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01ABF" w14:textId="77777777" w:rsidR="00441237" w:rsidRPr="00441237" w:rsidRDefault="00441237" w:rsidP="00441237">
      <w:pPr>
        <w:ind w:left="143" w:firstLine="707"/>
        <w:jc w:val="center"/>
        <w:rPr>
          <w:b/>
          <w:spacing w:val="12"/>
          <w:sz w:val="24"/>
        </w:rPr>
      </w:pPr>
    </w:p>
    <w:p w14:paraId="237F0AEC" w14:textId="77777777" w:rsidR="00441237" w:rsidRPr="00441237" w:rsidRDefault="00441237" w:rsidP="00441237">
      <w:pPr>
        <w:ind w:left="143" w:firstLine="707"/>
        <w:jc w:val="center"/>
        <w:rPr>
          <w:b/>
          <w:spacing w:val="12"/>
          <w:sz w:val="24"/>
        </w:rPr>
      </w:pPr>
    </w:p>
    <w:p w14:paraId="5BD2CB30" w14:textId="77777777" w:rsidR="00441237" w:rsidRPr="00441237" w:rsidRDefault="00441237" w:rsidP="00441237">
      <w:pPr>
        <w:ind w:left="143" w:firstLine="707"/>
        <w:jc w:val="center"/>
        <w:rPr>
          <w:b/>
          <w:spacing w:val="12"/>
          <w:sz w:val="24"/>
        </w:rPr>
      </w:pPr>
    </w:p>
    <w:p w14:paraId="40C9C6E8" w14:textId="77777777" w:rsidR="00441237" w:rsidRPr="00441237" w:rsidRDefault="00441237" w:rsidP="00441237">
      <w:pPr>
        <w:ind w:left="143" w:firstLine="707"/>
        <w:jc w:val="center"/>
        <w:rPr>
          <w:b/>
          <w:spacing w:val="12"/>
          <w:sz w:val="24"/>
        </w:rPr>
      </w:pPr>
    </w:p>
    <w:p w14:paraId="17E07D4A" w14:textId="77777777" w:rsidR="00441237" w:rsidRPr="00441237" w:rsidRDefault="00441237" w:rsidP="00441237">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sz w:val="24"/>
          <w:szCs w:val="28"/>
          <w:lang w:eastAsia="ar-SA"/>
        </w:rPr>
      </w:pPr>
      <w:r w:rsidRPr="00441237">
        <w:rPr>
          <w:sz w:val="24"/>
          <w:szCs w:val="28"/>
          <w:lang w:eastAsia="ar-SA"/>
        </w:rPr>
        <w:t>ГОСУДАРСТВЕННОЕ АВТОНОМНОЕ ПРОФЕССИОНАЛЬНОЕ ОБРАЗОВАТЕЛЬНОЕ УЧРЕЖДЕНИЕ «АКБУЛАКСКИЙ ПОЛИТЕХНИЧЕСКИЙ ТЕХНИКУМ»</w:t>
      </w:r>
    </w:p>
    <w:p w14:paraId="1A332C8B" w14:textId="77777777" w:rsidR="00441237" w:rsidRPr="00441237" w:rsidRDefault="00441237" w:rsidP="00441237">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sz w:val="28"/>
          <w:szCs w:val="28"/>
          <w:lang w:eastAsia="ar-SA"/>
        </w:rPr>
      </w:pPr>
    </w:p>
    <w:p w14:paraId="38408DDD" w14:textId="77777777" w:rsidR="00441237" w:rsidRPr="00441237" w:rsidRDefault="00441237" w:rsidP="00441237">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sz w:val="28"/>
          <w:szCs w:val="28"/>
          <w:lang w:eastAsia="ar-SA"/>
        </w:rPr>
      </w:pPr>
    </w:p>
    <w:p w14:paraId="1F8F280F" w14:textId="77777777" w:rsidR="00441237" w:rsidRPr="00441237" w:rsidRDefault="00441237" w:rsidP="00441237">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sz w:val="28"/>
          <w:szCs w:val="28"/>
          <w:lang w:eastAsia="ar-SA"/>
        </w:rPr>
      </w:pPr>
    </w:p>
    <w:p w14:paraId="520099F2" w14:textId="77777777" w:rsidR="00441237" w:rsidRPr="00441237" w:rsidRDefault="00441237" w:rsidP="00441237">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sz w:val="28"/>
          <w:szCs w:val="28"/>
          <w:lang w:eastAsia="ar-SA"/>
        </w:rPr>
      </w:pPr>
    </w:p>
    <w:p w14:paraId="7C1EB23A" w14:textId="77777777" w:rsidR="00441237" w:rsidRPr="00441237" w:rsidRDefault="00441237" w:rsidP="00441237">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sz w:val="28"/>
          <w:szCs w:val="28"/>
          <w:lang w:eastAsia="ar-SA"/>
        </w:rPr>
      </w:pPr>
    </w:p>
    <w:p w14:paraId="40A848B1" w14:textId="77777777" w:rsidR="00441237" w:rsidRPr="00441237" w:rsidRDefault="00441237" w:rsidP="00441237">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sz w:val="28"/>
          <w:szCs w:val="28"/>
          <w:lang w:eastAsia="ar-SA"/>
        </w:rPr>
      </w:pPr>
    </w:p>
    <w:p w14:paraId="12F97E41" w14:textId="77777777" w:rsidR="00441237" w:rsidRPr="00441237" w:rsidRDefault="00441237" w:rsidP="00441237">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sz w:val="28"/>
          <w:szCs w:val="28"/>
          <w:lang w:eastAsia="ar-SA"/>
        </w:rPr>
      </w:pPr>
    </w:p>
    <w:p w14:paraId="086D2FD3" w14:textId="77777777" w:rsidR="00441237" w:rsidRPr="00441237" w:rsidRDefault="00441237" w:rsidP="00441237">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sz w:val="28"/>
          <w:szCs w:val="28"/>
          <w:lang w:eastAsia="ar-SA"/>
        </w:rPr>
      </w:pPr>
    </w:p>
    <w:p w14:paraId="5FD06B92" w14:textId="77777777" w:rsidR="00441237" w:rsidRPr="00441237" w:rsidRDefault="00441237" w:rsidP="00441237">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sz w:val="28"/>
          <w:szCs w:val="28"/>
          <w:lang w:eastAsia="ar-SA"/>
        </w:rPr>
      </w:pPr>
      <w:r w:rsidRPr="00441237">
        <w:rPr>
          <w:b/>
          <w:sz w:val="28"/>
          <w:szCs w:val="28"/>
          <w:lang w:eastAsia="ar-SA"/>
        </w:rPr>
        <w:t>РАБОЧАЯ ПРОГРАММА УЧЕБНОЙ ДИСЦИПЛИНЫ</w:t>
      </w:r>
    </w:p>
    <w:p w14:paraId="59BBA989" w14:textId="77777777" w:rsidR="00441237" w:rsidRPr="00441237" w:rsidRDefault="00441237" w:rsidP="00441237">
      <w:pPr>
        <w:widowControl/>
        <w:autoSpaceDE/>
        <w:rPr>
          <w:lang w:eastAsia="ar-SA"/>
        </w:rPr>
      </w:pPr>
    </w:p>
    <w:p w14:paraId="0F63E362" w14:textId="77777777" w:rsidR="00441237" w:rsidRPr="00441237" w:rsidRDefault="00441237" w:rsidP="00441237">
      <w:pPr>
        <w:widowControl/>
        <w:autoSpaceDE/>
        <w:jc w:val="center"/>
        <w:rPr>
          <w:sz w:val="32"/>
          <w:szCs w:val="32"/>
          <w:lang w:eastAsia="ar-SA"/>
        </w:rPr>
      </w:pPr>
    </w:p>
    <w:p w14:paraId="0616EEB0" w14:textId="77777777" w:rsidR="00441237" w:rsidRPr="00441237" w:rsidRDefault="00441237" w:rsidP="00441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lang w:eastAsia="ar-SA"/>
        </w:rPr>
      </w:pPr>
    </w:p>
    <w:p w14:paraId="38CF7F60" w14:textId="77777777" w:rsidR="00441237" w:rsidRPr="00441237" w:rsidRDefault="00441237" w:rsidP="00441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sz w:val="28"/>
          <w:szCs w:val="28"/>
          <w:lang w:eastAsia="ar-SA"/>
        </w:rPr>
      </w:pPr>
      <w:r>
        <w:rPr>
          <w:b/>
          <w:sz w:val="28"/>
          <w:szCs w:val="28"/>
          <w:lang w:eastAsia="ar-SA"/>
        </w:rPr>
        <w:t>ОУП 03. Математика</w:t>
      </w:r>
    </w:p>
    <w:p w14:paraId="0B564A83" w14:textId="77777777" w:rsidR="00441237" w:rsidRPr="00441237" w:rsidRDefault="00441237" w:rsidP="00441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sz w:val="28"/>
          <w:szCs w:val="28"/>
          <w:lang w:eastAsia="ar-SA"/>
        </w:rPr>
      </w:pPr>
    </w:p>
    <w:p w14:paraId="087545C1" w14:textId="77777777" w:rsidR="00441237" w:rsidRPr="00441237" w:rsidRDefault="00441237" w:rsidP="00441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sz w:val="28"/>
          <w:szCs w:val="28"/>
          <w:lang w:eastAsia="ar-SA"/>
        </w:rPr>
      </w:pPr>
      <w:r w:rsidRPr="00441237">
        <w:rPr>
          <w:b/>
          <w:sz w:val="28"/>
          <w:szCs w:val="28"/>
          <w:lang w:eastAsia="ar-SA"/>
        </w:rPr>
        <w:t>38.02.08 Торговое дело</w:t>
      </w:r>
    </w:p>
    <w:p w14:paraId="1601BF81" w14:textId="77777777" w:rsidR="00441237" w:rsidRPr="00441237" w:rsidRDefault="00441237" w:rsidP="00441237">
      <w:pPr>
        <w:widowControl/>
        <w:autoSpaceDE/>
        <w:jc w:val="center"/>
        <w:rPr>
          <w:sz w:val="32"/>
          <w:szCs w:val="32"/>
          <w:lang w:eastAsia="ar-SA"/>
        </w:rPr>
      </w:pPr>
    </w:p>
    <w:p w14:paraId="5C1C68CA" w14:textId="77777777" w:rsidR="00441237" w:rsidRPr="00441237" w:rsidRDefault="00441237" w:rsidP="00441237">
      <w:pPr>
        <w:widowControl/>
        <w:autoSpaceDE/>
        <w:jc w:val="center"/>
        <w:rPr>
          <w:bCs/>
          <w:sz w:val="28"/>
          <w:szCs w:val="28"/>
          <w:lang w:eastAsia="ar-SA"/>
        </w:rPr>
      </w:pPr>
    </w:p>
    <w:p w14:paraId="48ECFEAD" w14:textId="77777777" w:rsidR="00441237" w:rsidRPr="00441237" w:rsidRDefault="00441237" w:rsidP="00441237">
      <w:pPr>
        <w:widowControl/>
        <w:autoSpaceDE/>
        <w:jc w:val="center"/>
        <w:rPr>
          <w:sz w:val="32"/>
          <w:szCs w:val="32"/>
          <w:lang w:eastAsia="ar-SA"/>
        </w:rPr>
      </w:pPr>
    </w:p>
    <w:p w14:paraId="46F2FEE6" w14:textId="77777777" w:rsidR="00441237" w:rsidRPr="00441237" w:rsidRDefault="00441237" w:rsidP="00441237">
      <w:pPr>
        <w:widowControl/>
        <w:autoSpaceDE/>
        <w:rPr>
          <w:sz w:val="32"/>
          <w:szCs w:val="32"/>
          <w:lang w:eastAsia="ar-SA"/>
        </w:rPr>
      </w:pPr>
      <w:r w:rsidRPr="00441237">
        <w:rPr>
          <w:sz w:val="32"/>
          <w:szCs w:val="32"/>
          <w:lang w:eastAsia="ar-SA"/>
        </w:rPr>
        <w:t xml:space="preserve">                                              </w:t>
      </w:r>
    </w:p>
    <w:p w14:paraId="7329A567" w14:textId="77777777" w:rsidR="00441237" w:rsidRPr="00441237" w:rsidRDefault="00441237" w:rsidP="00441237">
      <w:pPr>
        <w:widowControl/>
        <w:autoSpaceDE/>
        <w:rPr>
          <w:sz w:val="28"/>
          <w:szCs w:val="28"/>
          <w:lang w:eastAsia="ar-SA"/>
        </w:rPr>
      </w:pPr>
      <w:r w:rsidRPr="00441237">
        <w:rPr>
          <w:sz w:val="28"/>
          <w:szCs w:val="28"/>
          <w:lang w:eastAsia="ar-SA"/>
        </w:rPr>
        <w:t xml:space="preserve">                                                   </w:t>
      </w:r>
    </w:p>
    <w:p w14:paraId="1FBB572E" w14:textId="77777777" w:rsidR="00441237" w:rsidRPr="00441237" w:rsidRDefault="00441237" w:rsidP="00441237">
      <w:pPr>
        <w:widowControl/>
        <w:autoSpaceDE/>
        <w:jc w:val="center"/>
        <w:rPr>
          <w:sz w:val="28"/>
          <w:szCs w:val="28"/>
          <w:u w:val="single"/>
          <w:lang w:eastAsia="ar-SA"/>
        </w:rPr>
      </w:pPr>
      <w:r w:rsidRPr="00441237">
        <w:rPr>
          <w:sz w:val="28"/>
          <w:szCs w:val="28"/>
          <w:lang w:eastAsia="ar-SA"/>
        </w:rPr>
        <w:t xml:space="preserve">     Форма обучения: </w:t>
      </w:r>
      <w:r w:rsidRPr="00441237">
        <w:rPr>
          <w:sz w:val="28"/>
          <w:szCs w:val="28"/>
          <w:u w:val="single"/>
          <w:lang w:eastAsia="ar-SA"/>
        </w:rPr>
        <w:t>очная</w:t>
      </w:r>
    </w:p>
    <w:p w14:paraId="710C55CD" w14:textId="77777777" w:rsidR="00441237" w:rsidRPr="00441237" w:rsidRDefault="00441237" w:rsidP="00441237">
      <w:pPr>
        <w:widowControl/>
        <w:autoSpaceDE/>
        <w:jc w:val="center"/>
        <w:rPr>
          <w:sz w:val="28"/>
          <w:szCs w:val="28"/>
          <w:lang w:eastAsia="ar-SA"/>
        </w:rPr>
      </w:pPr>
      <w:r w:rsidRPr="00441237">
        <w:rPr>
          <w:sz w:val="28"/>
          <w:szCs w:val="28"/>
          <w:lang w:eastAsia="ar-SA"/>
        </w:rPr>
        <w:t xml:space="preserve">                                              Нормативный срок освоения:</w:t>
      </w:r>
      <w:r w:rsidRPr="00441237">
        <w:rPr>
          <w:lang w:eastAsia="ar-SA"/>
        </w:rPr>
        <w:t xml:space="preserve"> </w:t>
      </w:r>
      <w:r w:rsidRPr="00441237">
        <w:rPr>
          <w:sz w:val="28"/>
          <w:szCs w:val="28"/>
          <w:u w:val="single"/>
          <w:lang w:eastAsia="ar-SA"/>
        </w:rPr>
        <w:t>2 года 10 месяцев</w:t>
      </w:r>
    </w:p>
    <w:p w14:paraId="01448E5D" w14:textId="77777777" w:rsidR="00441237" w:rsidRPr="00441237" w:rsidRDefault="00441237" w:rsidP="00441237">
      <w:pPr>
        <w:widowControl/>
        <w:autoSpaceDE/>
        <w:jc w:val="center"/>
        <w:rPr>
          <w:sz w:val="28"/>
          <w:szCs w:val="28"/>
          <w:lang w:eastAsia="ar-SA"/>
        </w:rPr>
      </w:pPr>
      <w:r w:rsidRPr="00441237">
        <w:rPr>
          <w:sz w:val="28"/>
          <w:szCs w:val="28"/>
          <w:lang w:eastAsia="ar-SA"/>
        </w:rPr>
        <w:t xml:space="preserve">                                         База обучения: </w:t>
      </w:r>
      <w:r w:rsidRPr="00441237">
        <w:rPr>
          <w:sz w:val="28"/>
          <w:szCs w:val="28"/>
          <w:u w:val="single"/>
          <w:lang w:eastAsia="ar-SA"/>
        </w:rPr>
        <w:t>основное общее образование</w:t>
      </w:r>
    </w:p>
    <w:p w14:paraId="3E16470C" w14:textId="77777777" w:rsidR="00441237" w:rsidRPr="00441237" w:rsidRDefault="00441237" w:rsidP="00441237">
      <w:pPr>
        <w:widowControl/>
        <w:autoSpaceDE/>
        <w:jc w:val="center"/>
        <w:rPr>
          <w:sz w:val="28"/>
          <w:szCs w:val="28"/>
          <w:lang w:eastAsia="ar-SA"/>
        </w:rPr>
      </w:pPr>
    </w:p>
    <w:p w14:paraId="77B07937" w14:textId="77777777" w:rsidR="00441237" w:rsidRPr="00441237" w:rsidRDefault="00441237" w:rsidP="00441237">
      <w:pPr>
        <w:ind w:left="143" w:firstLine="707"/>
        <w:jc w:val="center"/>
        <w:rPr>
          <w:b/>
          <w:spacing w:val="12"/>
          <w:sz w:val="24"/>
        </w:rPr>
      </w:pPr>
    </w:p>
    <w:p w14:paraId="482720D3" w14:textId="77777777" w:rsidR="00441237" w:rsidRPr="00441237" w:rsidRDefault="00441237" w:rsidP="00441237">
      <w:pPr>
        <w:ind w:left="143" w:firstLine="707"/>
        <w:jc w:val="center"/>
        <w:rPr>
          <w:b/>
          <w:spacing w:val="12"/>
          <w:sz w:val="24"/>
        </w:rPr>
      </w:pPr>
    </w:p>
    <w:p w14:paraId="20232395" w14:textId="77777777" w:rsidR="00441237" w:rsidRPr="00441237" w:rsidRDefault="00441237" w:rsidP="00441237">
      <w:pPr>
        <w:ind w:left="143" w:firstLine="707"/>
        <w:jc w:val="center"/>
        <w:rPr>
          <w:b/>
          <w:spacing w:val="12"/>
          <w:sz w:val="24"/>
        </w:rPr>
      </w:pPr>
    </w:p>
    <w:p w14:paraId="7F18D84D" w14:textId="77777777" w:rsidR="00441237" w:rsidRPr="00441237" w:rsidRDefault="00441237" w:rsidP="00441237">
      <w:pPr>
        <w:ind w:left="143" w:firstLine="707"/>
        <w:jc w:val="center"/>
        <w:rPr>
          <w:b/>
          <w:spacing w:val="12"/>
          <w:sz w:val="24"/>
        </w:rPr>
      </w:pPr>
    </w:p>
    <w:p w14:paraId="772F059E" w14:textId="77777777" w:rsidR="00441237" w:rsidRPr="00441237" w:rsidRDefault="00441237" w:rsidP="00441237">
      <w:pPr>
        <w:ind w:left="143" w:firstLine="707"/>
        <w:jc w:val="center"/>
        <w:rPr>
          <w:b/>
          <w:spacing w:val="12"/>
          <w:sz w:val="24"/>
        </w:rPr>
      </w:pPr>
    </w:p>
    <w:p w14:paraId="61F78425" w14:textId="77777777" w:rsidR="00441237" w:rsidRPr="00441237" w:rsidRDefault="00441237" w:rsidP="00441237">
      <w:pPr>
        <w:ind w:left="143" w:firstLine="707"/>
        <w:jc w:val="center"/>
        <w:rPr>
          <w:b/>
          <w:spacing w:val="12"/>
          <w:sz w:val="24"/>
        </w:rPr>
      </w:pPr>
    </w:p>
    <w:p w14:paraId="6F95621F" w14:textId="77777777" w:rsidR="00441237" w:rsidRPr="00441237" w:rsidRDefault="00441237" w:rsidP="00441237">
      <w:pPr>
        <w:ind w:left="143" w:firstLine="707"/>
        <w:jc w:val="center"/>
        <w:rPr>
          <w:b/>
          <w:spacing w:val="12"/>
          <w:sz w:val="24"/>
        </w:rPr>
      </w:pPr>
    </w:p>
    <w:p w14:paraId="50E22191" w14:textId="77777777" w:rsidR="00441237" w:rsidRPr="00441237" w:rsidRDefault="00441237" w:rsidP="00441237">
      <w:pPr>
        <w:ind w:left="143" w:firstLine="707"/>
        <w:jc w:val="center"/>
        <w:rPr>
          <w:b/>
          <w:spacing w:val="12"/>
          <w:sz w:val="24"/>
        </w:rPr>
      </w:pPr>
    </w:p>
    <w:p w14:paraId="0E2E9D82" w14:textId="77777777" w:rsidR="00441237" w:rsidRPr="00441237" w:rsidRDefault="00441237" w:rsidP="00441237">
      <w:pPr>
        <w:ind w:left="143" w:firstLine="707"/>
        <w:jc w:val="center"/>
        <w:rPr>
          <w:b/>
          <w:spacing w:val="12"/>
          <w:sz w:val="24"/>
        </w:rPr>
      </w:pPr>
    </w:p>
    <w:p w14:paraId="2D5D31EF" w14:textId="77777777" w:rsidR="00441237" w:rsidRPr="00441237" w:rsidRDefault="00441237" w:rsidP="00441237">
      <w:pPr>
        <w:ind w:left="143" w:firstLine="707"/>
        <w:jc w:val="center"/>
        <w:rPr>
          <w:b/>
          <w:spacing w:val="12"/>
          <w:sz w:val="24"/>
        </w:rPr>
      </w:pPr>
    </w:p>
    <w:p w14:paraId="6B517005" w14:textId="77777777" w:rsidR="00441237" w:rsidRPr="00441237" w:rsidRDefault="00441237" w:rsidP="00441237">
      <w:pPr>
        <w:ind w:left="143" w:firstLine="707"/>
        <w:jc w:val="center"/>
        <w:rPr>
          <w:b/>
          <w:spacing w:val="12"/>
          <w:sz w:val="24"/>
        </w:rPr>
      </w:pPr>
    </w:p>
    <w:p w14:paraId="2E43539F" w14:textId="77777777" w:rsidR="00441237" w:rsidRPr="00441237" w:rsidRDefault="00441237" w:rsidP="00441237">
      <w:pPr>
        <w:ind w:left="143" w:firstLine="707"/>
        <w:jc w:val="center"/>
        <w:rPr>
          <w:b/>
          <w:spacing w:val="12"/>
          <w:sz w:val="24"/>
        </w:rPr>
      </w:pPr>
    </w:p>
    <w:p w14:paraId="67EBD280" w14:textId="77777777" w:rsidR="00441237" w:rsidRPr="00441237" w:rsidRDefault="00441237" w:rsidP="00441237">
      <w:pPr>
        <w:ind w:left="143" w:firstLine="707"/>
        <w:jc w:val="center"/>
        <w:rPr>
          <w:b/>
          <w:spacing w:val="12"/>
          <w:sz w:val="24"/>
        </w:rPr>
      </w:pPr>
    </w:p>
    <w:p w14:paraId="5CF76D3D" w14:textId="77777777" w:rsidR="00441237" w:rsidRPr="00441237" w:rsidRDefault="00441237" w:rsidP="00441237">
      <w:pPr>
        <w:ind w:left="143" w:firstLine="707"/>
        <w:jc w:val="center"/>
        <w:rPr>
          <w:b/>
          <w:spacing w:val="12"/>
          <w:sz w:val="24"/>
        </w:rPr>
      </w:pPr>
    </w:p>
    <w:p w14:paraId="1B2696DA" w14:textId="77777777" w:rsidR="00441237" w:rsidRPr="00441237" w:rsidRDefault="00441237" w:rsidP="00441237">
      <w:pPr>
        <w:ind w:left="143" w:firstLine="707"/>
        <w:jc w:val="center"/>
        <w:rPr>
          <w:b/>
          <w:spacing w:val="12"/>
          <w:sz w:val="24"/>
        </w:rPr>
      </w:pPr>
    </w:p>
    <w:p w14:paraId="3275ECEF" w14:textId="77777777" w:rsidR="00441237" w:rsidRPr="00441237" w:rsidRDefault="00441237" w:rsidP="00441237">
      <w:pPr>
        <w:ind w:left="143" w:firstLine="707"/>
        <w:jc w:val="center"/>
        <w:rPr>
          <w:b/>
          <w:spacing w:val="12"/>
          <w:sz w:val="24"/>
        </w:rPr>
      </w:pPr>
    </w:p>
    <w:p w14:paraId="710F4817" w14:textId="77777777" w:rsidR="00441237" w:rsidRPr="00441237" w:rsidRDefault="00441237" w:rsidP="00441237">
      <w:pPr>
        <w:ind w:left="143" w:firstLine="707"/>
        <w:jc w:val="center"/>
        <w:rPr>
          <w:b/>
          <w:spacing w:val="12"/>
          <w:sz w:val="24"/>
        </w:rPr>
      </w:pPr>
    </w:p>
    <w:p w14:paraId="724D8E31" w14:textId="77777777" w:rsidR="00441237" w:rsidRPr="00441237" w:rsidRDefault="00441237" w:rsidP="00441237">
      <w:pPr>
        <w:ind w:left="143" w:firstLine="707"/>
        <w:jc w:val="center"/>
        <w:rPr>
          <w:b/>
          <w:spacing w:val="12"/>
          <w:sz w:val="24"/>
        </w:rPr>
      </w:pPr>
    </w:p>
    <w:p w14:paraId="2454E71D" w14:textId="77777777" w:rsidR="00441237" w:rsidRPr="00441237" w:rsidRDefault="00441237" w:rsidP="00441237">
      <w:pPr>
        <w:ind w:left="143" w:firstLine="707"/>
        <w:jc w:val="center"/>
        <w:rPr>
          <w:b/>
          <w:spacing w:val="12"/>
          <w:sz w:val="24"/>
        </w:rPr>
      </w:pPr>
    </w:p>
    <w:p w14:paraId="6832FA02" w14:textId="77777777" w:rsidR="00441237" w:rsidRPr="00441237" w:rsidRDefault="00441237" w:rsidP="00441237">
      <w:pPr>
        <w:ind w:left="143" w:firstLine="707"/>
        <w:jc w:val="center"/>
        <w:rPr>
          <w:b/>
          <w:spacing w:val="12"/>
          <w:sz w:val="24"/>
        </w:rPr>
      </w:pPr>
      <w:r w:rsidRPr="00441237">
        <w:rPr>
          <w:b/>
          <w:spacing w:val="12"/>
          <w:sz w:val="24"/>
        </w:rPr>
        <w:t>Акбулак 2024</w:t>
      </w:r>
    </w:p>
    <w:p w14:paraId="06ADFA98" w14:textId="77777777" w:rsidR="002C7FC2" w:rsidRDefault="002C7FC2">
      <w:pPr>
        <w:pStyle w:val="a3"/>
        <w:jc w:val="center"/>
        <w:sectPr w:rsidR="002C7FC2">
          <w:type w:val="continuous"/>
          <w:pgSz w:w="11910" w:h="16840"/>
          <w:pgMar w:top="0" w:right="708" w:bottom="280" w:left="1559" w:header="720" w:footer="720" w:gutter="0"/>
          <w:cols w:space="720"/>
        </w:sectPr>
      </w:pPr>
    </w:p>
    <w:p w14:paraId="4FBAB6CD" w14:textId="77777777" w:rsidR="007A4BD5" w:rsidRDefault="007A4BD5">
      <w:pPr>
        <w:pStyle w:val="1"/>
        <w:spacing w:before="78"/>
        <w:ind w:right="1782"/>
        <w:jc w:val="center"/>
        <w:rPr>
          <w:spacing w:val="-2"/>
        </w:rPr>
      </w:pPr>
    </w:p>
    <w:p w14:paraId="2D815F62" w14:textId="4F059F5F" w:rsidR="007A4BD5" w:rsidRDefault="007A4BD5">
      <w:pPr>
        <w:pStyle w:val="1"/>
        <w:spacing w:before="78"/>
        <w:ind w:right="1782"/>
        <w:jc w:val="center"/>
        <w:rPr>
          <w:spacing w:val="-2"/>
        </w:rPr>
      </w:pPr>
      <w:r w:rsidRPr="007A4BD5">
        <w:rPr>
          <w:rFonts w:ascii="Microsoft Sans Serif" w:eastAsia="Microsoft Sans Serif" w:hAnsi="Microsoft Sans Serif" w:cs="Microsoft Sans Serif"/>
          <w:b w:val="0"/>
          <w:bCs w:val="0"/>
          <w:noProof/>
          <w:color w:val="000000"/>
          <w:sz w:val="24"/>
          <w:szCs w:val="24"/>
          <w:lang w:val="en-US" w:bidi="en-US"/>
        </w:rPr>
        <w:drawing>
          <wp:anchor distT="0" distB="0" distL="114300" distR="114300" simplePos="0" relativeHeight="485661696" behindDoc="0" locked="0" layoutInCell="1" allowOverlap="1" wp14:anchorId="25BFF1A0" wp14:editId="75F36521">
            <wp:simplePos x="2124075" y="1171575"/>
            <wp:positionH relativeFrom="margin">
              <wp:align>center</wp:align>
            </wp:positionH>
            <wp:positionV relativeFrom="margin">
              <wp:align>top</wp:align>
            </wp:positionV>
            <wp:extent cx="6123305" cy="7222447"/>
            <wp:effectExtent l="0" t="0" r="0" b="0"/>
            <wp:wrapSquare wrapText="bothSides"/>
            <wp:docPr id="1" name="Picut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extLst>
                        <a:ext uri="{28A0092B-C50C-407E-A947-70E740481C1C}">
                          <a14:useLocalDpi xmlns:a14="http://schemas.microsoft.com/office/drawing/2010/main" val="0"/>
                        </a:ext>
                      </a:extLst>
                    </a:blip>
                    <a:stretch/>
                  </pic:blipFill>
                  <pic:spPr>
                    <a:xfrm>
                      <a:off x="0" y="0"/>
                      <a:ext cx="6123305" cy="7222447"/>
                    </a:xfrm>
                    <a:prstGeom prst="rect">
                      <a:avLst/>
                    </a:prstGeom>
                  </pic:spPr>
                </pic:pic>
              </a:graphicData>
            </a:graphic>
          </wp:anchor>
        </w:drawing>
      </w:r>
    </w:p>
    <w:p w14:paraId="26709C27" w14:textId="77777777" w:rsidR="007A4BD5" w:rsidRDefault="007A4BD5">
      <w:pPr>
        <w:pStyle w:val="1"/>
        <w:spacing w:before="78"/>
        <w:ind w:right="1782"/>
        <w:jc w:val="center"/>
        <w:rPr>
          <w:spacing w:val="-2"/>
        </w:rPr>
      </w:pPr>
    </w:p>
    <w:p w14:paraId="67A1A088" w14:textId="77777777" w:rsidR="007A4BD5" w:rsidRDefault="007A4BD5">
      <w:pPr>
        <w:pStyle w:val="1"/>
        <w:spacing w:before="78"/>
        <w:ind w:right="1782"/>
        <w:jc w:val="center"/>
        <w:rPr>
          <w:spacing w:val="-2"/>
        </w:rPr>
      </w:pPr>
    </w:p>
    <w:p w14:paraId="7B57F359" w14:textId="77777777" w:rsidR="007A4BD5" w:rsidRDefault="007A4BD5">
      <w:pPr>
        <w:pStyle w:val="1"/>
        <w:spacing w:before="78"/>
        <w:ind w:right="1782"/>
        <w:jc w:val="center"/>
        <w:rPr>
          <w:spacing w:val="-2"/>
        </w:rPr>
      </w:pPr>
    </w:p>
    <w:p w14:paraId="71BFED82" w14:textId="77777777" w:rsidR="007A4BD5" w:rsidRDefault="007A4BD5">
      <w:pPr>
        <w:pStyle w:val="1"/>
        <w:spacing w:before="78"/>
        <w:ind w:right="1782"/>
        <w:jc w:val="center"/>
        <w:rPr>
          <w:spacing w:val="-2"/>
        </w:rPr>
      </w:pPr>
    </w:p>
    <w:p w14:paraId="6A600E0C" w14:textId="77777777" w:rsidR="007A4BD5" w:rsidRDefault="007A4BD5" w:rsidP="007A4BD5">
      <w:pPr>
        <w:pStyle w:val="1"/>
        <w:spacing w:before="78"/>
        <w:ind w:left="0" w:right="1782"/>
        <w:rPr>
          <w:spacing w:val="-2"/>
        </w:rPr>
      </w:pPr>
    </w:p>
    <w:p w14:paraId="02C808C8" w14:textId="77777777" w:rsidR="007A4BD5" w:rsidRDefault="007A4BD5">
      <w:pPr>
        <w:pStyle w:val="1"/>
        <w:spacing w:before="78"/>
        <w:ind w:right="1782"/>
        <w:jc w:val="center"/>
        <w:rPr>
          <w:spacing w:val="-2"/>
        </w:rPr>
      </w:pPr>
    </w:p>
    <w:p w14:paraId="5B7340DB" w14:textId="0207DD78" w:rsidR="002C7FC2" w:rsidRDefault="00771F4F">
      <w:pPr>
        <w:pStyle w:val="1"/>
        <w:spacing w:before="78"/>
        <w:ind w:right="1782"/>
        <w:jc w:val="center"/>
      </w:pPr>
      <w:r>
        <w:rPr>
          <w:spacing w:val="-2"/>
        </w:rPr>
        <w:t>СОДЕРЖАНИЕ</w:t>
      </w:r>
    </w:p>
    <w:p w14:paraId="6F8BEEC4" w14:textId="77777777" w:rsidR="002C7FC2" w:rsidRDefault="002C7FC2">
      <w:pPr>
        <w:pStyle w:val="a3"/>
        <w:spacing w:before="92"/>
        <w:ind w:left="0"/>
        <w:jc w:val="left"/>
        <w:rPr>
          <w:b/>
          <w:sz w:val="20"/>
        </w:rPr>
      </w:pP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7789"/>
        <w:gridCol w:w="825"/>
      </w:tblGrid>
      <w:tr w:rsidR="002C7FC2" w14:paraId="4591CC77" w14:textId="77777777">
        <w:trPr>
          <w:trHeight w:val="570"/>
        </w:trPr>
        <w:tc>
          <w:tcPr>
            <w:tcW w:w="674" w:type="dxa"/>
          </w:tcPr>
          <w:p w14:paraId="6653D3E8" w14:textId="77777777" w:rsidR="002C7FC2" w:rsidRDefault="002C7FC2">
            <w:pPr>
              <w:pStyle w:val="TableParagraph"/>
              <w:ind w:left="0"/>
              <w:rPr>
                <w:sz w:val="28"/>
              </w:rPr>
            </w:pPr>
          </w:p>
        </w:tc>
        <w:tc>
          <w:tcPr>
            <w:tcW w:w="7789" w:type="dxa"/>
          </w:tcPr>
          <w:p w14:paraId="38F54B1E" w14:textId="77777777" w:rsidR="002C7FC2" w:rsidRDefault="002C7FC2">
            <w:pPr>
              <w:pStyle w:val="TableParagraph"/>
              <w:ind w:left="0"/>
              <w:rPr>
                <w:sz w:val="28"/>
              </w:rPr>
            </w:pPr>
          </w:p>
        </w:tc>
        <w:tc>
          <w:tcPr>
            <w:tcW w:w="825" w:type="dxa"/>
          </w:tcPr>
          <w:p w14:paraId="354F7D97" w14:textId="77777777" w:rsidR="002C7FC2" w:rsidRDefault="00771F4F">
            <w:pPr>
              <w:pStyle w:val="TableParagraph"/>
              <w:ind w:left="0" w:right="214"/>
              <w:jc w:val="right"/>
              <w:rPr>
                <w:b/>
                <w:sz w:val="28"/>
              </w:rPr>
            </w:pPr>
            <w:r>
              <w:rPr>
                <w:b/>
                <w:spacing w:val="-4"/>
                <w:sz w:val="28"/>
              </w:rPr>
              <w:t>стр.</w:t>
            </w:r>
          </w:p>
        </w:tc>
      </w:tr>
      <w:tr w:rsidR="002C7FC2" w14:paraId="178704C8" w14:textId="77777777">
        <w:trPr>
          <w:trHeight w:val="642"/>
        </w:trPr>
        <w:tc>
          <w:tcPr>
            <w:tcW w:w="674" w:type="dxa"/>
          </w:tcPr>
          <w:p w14:paraId="055DDD6E" w14:textId="77777777" w:rsidR="002C7FC2" w:rsidRDefault="002C7FC2">
            <w:pPr>
              <w:pStyle w:val="TableParagraph"/>
              <w:ind w:left="0"/>
              <w:rPr>
                <w:sz w:val="28"/>
              </w:rPr>
            </w:pPr>
          </w:p>
        </w:tc>
        <w:tc>
          <w:tcPr>
            <w:tcW w:w="7789" w:type="dxa"/>
          </w:tcPr>
          <w:p w14:paraId="7D048386" w14:textId="77777777" w:rsidR="002C7FC2" w:rsidRDefault="00771F4F">
            <w:pPr>
              <w:pStyle w:val="TableParagraph"/>
              <w:ind w:left="108"/>
              <w:rPr>
                <w:b/>
                <w:sz w:val="28"/>
              </w:rPr>
            </w:pPr>
            <w:r>
              <w:rPr>
                <w:b/>
                <w:spacing w:val="-2"/>
                <w:sz w:val="28"/>
              </w:rPr>
              <w:t>ПОЯСНИТЕЛЬНАЯ</w:t>
            </w:r>
            <w:r>
              <w:rPr>
                <w:b/>
                <w:spacing w:val="7"/>
                <w:sz w:val="28"/>
              </w:rPr>
              <w:t xml:space="preserve"> </w:t>
            </w:r>
            <w:r>
              <w:rPr>
                <w:b/>
                <w:spacing w:val="-2"/>
                <w:sz w:val="28"/>
              </w:rPr>
              <w:t>ЗАПИСКА</w:t>
            </w:r>
          </w:p>
        </w:tc>
        <w:tc>
          <w:tcPr>
            <w:tcW w:w="825" w:type="dxa"/>
          </w:tcPr>
          <w:p w14:paraId="31369F38" w14:textId="77777777" w:rsidR="002C7FC2" w:rsidRDefault="00771F4F">
            <w:pPr>
              <w:pStyle w:val="TableParagraph"/>
              <w:ind w:left="13"/>
              <w:jc w:val="center"/>
              <w:rPr>
                <w:b/>
                <w:sz w:val="28"/>
              </w:rPr>
            </w:pPr>
            <w:r>
              <w:rPr>
                <w:b/>
                <w:spacing w:val="-10"/>
                <w:sz w:val="28"/>
              </w:rPr>
              <w:t>3</w:t>
            </w:r>
          </w:p>
        </w:tc>
      </w:tr>
      <w:tr w:rsidR="002C7FC2" w14:paraId="0A8E90C9" w14:textId="77777777">
        <w:trPr>
          <w:trHeight w:val="966"/>
        </w:trPr>
        <w:tc>
          <w:tcPr>
            <w:tcW w:w="674" w:type="dxa"/>
          </w:tcPr>
          <w:p w14:paraId="31CF338A" w14:textId="77777777" w:rsidR="002C7FC2" w:rsidRDefault="00771F4F">
            <w:pPr>
              <w:pStyle w:val="TableParagraph"/>
              <w:spacing w:before="2"/>
              <w:ind w:left="0" w:right="233"/>
              <w:jc w:val="center"/>
              <w:rPr>
                <w:b/>
                <w:sz w:val="28"/>
              </w:rPr>
            </w:pPr>
            <w:r>
              <w:rPr>
                <w:b/>
                <w:spacing w:val="-5"/>
                <w:sz w:val="28"/>
              </w:rPr>
              <w:t>1.</w:t>
            </w:r>
          </w:p>
        </w:tc>
        <w:tc>
          <w:tcPr>
            <w:tcW w:w="7789" w:type="dxa"/>
          </w:tcPr>
          <w:p w14:paraId="74F90886" w14:textId="77777777" w:rsidR="002C7FC2" w:rsidRDefault="00771F4F">
            <w:pPr>
              <w:pStyle w:val="TableParagraph"/>
              <w:spacing w:line="242" w:lineRule="auto"/>
              <w:ind w:left="108" w:right="13"/>
              <w:rPr>
                <w:b/>
                <w:sz w:val="28"/>
              </w:rPr>
            </w:pPr>
            <w:r>
              <w:rPr>
                <w:b/>
                <w:sz w:val="28"/>
              </w:rPr>
              <w:t>ПЛАНИРУЕМЫЕ</w:t>
            </w:r>
            <w:r>
              <w:rPr>
                <w:b/>
                <w:spacing w:val="-18"/>
                <w:sz w:val="28"/>
              </w:rPr>
              <w:t xml:space="preserve"> </w:t>
            </w:r>
            <w:r>
              <w:rPr>
                <w:b/>
                <w:sz w:val="28"/>
              </w:rPr>
              <w:t>РЕЗУЛЬТАТЫ</w:t>
            </w:r>
            <w:r>
              <w:rPr>
                <w:b/>
                <w:spacing w:val="-17"/>
                <w:sz w:val="28"/>
              </w:rPr>
              <w:t xml:space="preserve"> </w:t>
            </w:r>
            <w:r>
              <w:rPr>
                <w:b/>
                <w:sz w:val="28"/>
              </w:rPr>
              <w:t>ОСВОЕНИЯ УЧЕБНОГО ПРЕДМЕТА</w:t>
            </w:r>
          </w:p>
        </w:tc>
        <w:tc>
          <w:tcPr>
            <w:tcW w:w="825" w:type="dxa"/>
          </w:tcPr>
          <w:p w14:paraId="10C90341" w14:textId="77777777" w:rsidR="002C7FC2" w:rsidRDefault="00771F4F">
            <w:pPr>
              <w:pStyle w:val="TableParagraph"/>
              <w:ind w:left="13"/>
              <w:jc w:val="center"/>
              <w:rPr>
                <w:b/>
                <w:sz w:val="28"/>
              </w:rPr>
            </w:pPr>
            <w:r>
              <w:rPr>
                <w:b/>
                <w:spacing w:val="-10"/>
                <w:sz w:val="28"/>
              </w:rPr>
              <w:t>5</w:t>
            </w:r>
          </w:p>
        </w:tc>
      </w:tr>
      <w:tr w:rsidR="002C7FC2" w14:paraId="4EB44147" w14:textId="77777777">
        <w:trPr>
          <w:trHeight w:val="779"/>
        </w:trPr>
        <w:tc>
          <w:tcPr>
            <w:tcW w:w="674" w:type="dxa"/>
          </w:tcPr>
          <w:p w14:paraId="1A551D07" w14:textId="77777777" w:rsidR="002C7FC2" w:rsidRDefault="00771F4F">
            <w:pPr>
              <w:pStyle w:val="TableParagraph"/>
              <w:spacing w:before="2"/>
              <w:ind w:left="0" w:right="94"/>
              <w:jc w:val="center"/>
              <w:rPr>
                <w:b/>
                <w:sz w:val="28"/>
              </w:rPr>
            </w:pPr>
            <w:r>
              <w:rPr>
                <w:b/>
                <w:spacing w:val="-5"/>
                <w:sz w:val="28"/>
              </w:rPr>
              <w:t>1.1</w:t>
            </w:r>
          </w:p>
        </w:tc>
        <w:tc>
          <w:tcPr>
            <w:tcW w:w="7789" w:type="dxa"/>
          </w:tcPr>
          <w:p w14:paraId="4E475D40" w14:textId="77777777" w:rsidR="002C7FC2" w:rsidRDefault="00771F4F">
            <w:pPr>
              <w:pStyle w:val="TableParagraph"/>
              <w:ind w:left="108"/>
              <w:rPr>
                <w:b/>
                <w:sz w:val="28"/>
              </w:rPr>
            </w:pPr>
            <w:r>
              <w:rPr>
                <w:b/>
                <w:sz w:val="28"/>
              </w:rPr>
              <w:t>Личностные</w:t>
            </w:r>
            <w:r>
              <w:rPr>
                <w:b/>
                <w:spacing w:val="-7"/>
                <w:sz w:val="28"/>
              </w:rPr>
              <w:t xml:space="preserve"> </w:t>
            </w:r>
            <w:r>
              <w:rPr>
                <w:b/>
                <w:spacing w:val="-2"/>
                <w:sz w:val="28"/>
              </w:rPr>
              <w:t>результаты</w:t>
            </w:r>
          </w:p>
        </w:tc>
        <w:tc>
          <w:tcPr>
            <w:tcW w:w="825" w:type="dxa"/>
          </w:tcPr>
          <w:p w14:paraId="22D13393" w14:textId="77777777" w:rsidR="002C7FC2" w:rsidRDefault="00771F4F">
            <w:pPr>
              <w:pStyle w:val="TableParagraph"/>
              <w:ind w:left="13"/>
              <w:jc w:val="center"/>
              <w:rPr>
                <w:b/>
                <w:sz w:val="28"/>
              </w:rPr>
            </w:pPr>
            <w:r>
              <w:rPr>
                <w:b/>
                <w:spacing w:val="-10"/>
                <w:sz w:val="28"/>
              </w:rPr>
              <w:t>5</w:t>
            </w:r>
          </w:p>
        </w:tc>
      </w:tr>
      <w:tr w:rsidR="002C7FC2" w14:paraId="779BC34E" w14:textId="77777777">
        <w:trPr>
          <w:trHeight w:val="782"/>
        </w:trPr>
        <w:tc>
          <w:tcPr>
            <w:tcW w:w="674" w:type="dxa"/>
          </w:tcPr>
          <w:p w14:paraId="74392771" w14:textId="77777777" w:rsidR="002C7FC2" w:rsidRDefault="00771F4F">
            <w:pPr>
              <w:pStyle w:val="TableParagraph"/>
              <w:spacing w:before="4"/>
              <w:ind w:left="0" w:right="94"/>
              <w:jc w:val="center"/>
              <w:rPr>
                <w:b/>
                <w:sz w:val="28"/>
              </w:rPr>
            </w:pPr>
            <w:r>
              <w:rPr>
                <w:b/>
                <w:spacing w:val="-5"/>
                <w:sz w:val="28"/>
              </w:rPr>
              <w:t>1.2</w:t>
            </w:r>
          </w:p>
        </w:tc>
        <w:tc>
          <w:tcPr>
            <w:tcW w:w="7789" w:type="dxa"/>
          </w:tcPr>
          <w:p w14:paraId="4FAB1468" w14:textId="77777777" w:rsidR="002C7FC2" w:rsidRDefault="00771F4F">
            <w:pPr>
              <w:pStyle w:val="TableParagraph"/>
              <w:spacing w:before="2"/>
              <w:ind w:left="108"/>
              <w:rPr>
                <w:b/>
                <w:sz w:val="28"/>
              </w:rPr>
            </w:pPr>
            <w:r>
              <w:rPr>
                <w:b/>
                <w:sz w:val="28"/>
              </w:rPr>
              <w:t>Личностные</w:t>
            </w:r>
            <w:r>
              <w:rPr>
                <w:b/>
                <w:spacing w:val="-10"/>
                <w:sz w:val="28"/>
              </w:rPr>
              <w:t xml:space="preserve"> </w:t>
            </w:r>
            <w:r>
              <w:rPr>
                <w:b/>
                <w:sz w:val="28"/>
              </w:rPr>
              <w:t>результаты</w:t>
            </w:r>
            <w:r>
              <w:rPr>
                <w:b/>
                <w:spacing w:val="-11"/>
                <w:sz w:val="28"/>
              </w:rPr>
              <w:t xml:space="preserve"> </w:t>
            </w:r>
            <w:r>
              <w:rPr>
                <w:b/>
                <w:sz w:val="28"/>
              </w:rPr>
              <w:t>освоения</w:t>
            </w:r>
            <w:r>
              <w:rPr>
                <w:b/>
                <w:spacing w:val="-9"/>
                <w:sz w:val="28"/>
              </w:rPr>
              <w:t xml:space="preserve"> </w:t>
            </w:r>
            <w:r>
              <w:rPr>
                <w:b/>
                <w:sz w:val="28"/>
              </w:rPr>
              <w:t>программы</w:t>
            </w:r>
            <w:r>
              <w:rPr>
                <w:b/>
                <w:spacing w:val="-7"/>
                <w:sz w:val="28"/>
              </w:rPr>
              <w:t xml:space="preserve"> </w:t>
            </w:r>
            <w:r>
              <w:rPr>
                <w:b/>
                <w:spacing w:val="-2"/>
                <w:sz w:val="28"/>
              </w:rPr>
              <w:t>воспитания</w:t>
            </w:r>
          </w:p>
        </w:tc>
        <w:tc>
          <w:tcPr>
            <w:tcW w:w="825" w:type="dxa"/>
          </w:tcPr>
          <w:p w14:paraId="713ACB72" w14:textId="77777777" w:rsidR="002C7FC2" w:rsidRDefault="00771F4F">
            <w:pPr>
              <w:pStyle w:val="TableParagraph"/>
              <w:spacing w:before="2"/>
              <w:ind w:left="13"/>
              <w:jc w:val="center"/>
              <w:rPr>
                <w:b/>
                <w:sz w:val="28"/>
              </w:rPr>
            </w:pPr>
            <w:r>
              <w:rPr>
                <w:b/>
                <w:spacing w:val="-10"/>
                <w:sz w:val="28"/>
              </w:rPr>
              <w:t>6</w:t>
            </w:r>
          </w:p>
        </w:tc>
      </w:tr>
      <w:tr w:rsidR="002C7FC2" w14:paraId="1EFC8959" w14:textId="77777777">
        <w:trPr>
          <w:trHeight w:val="782"/>
        </w:trPr>
        <w:tc>
          <w:tcPr>
            <w:tcW w:w="674" w:type="dxa"/>
          </w:tcPr>
          <w:p w14:paraId="2DA080F2" w14:textId="77777777" w:rsidR="002C7FC2" w:rsidRDefault="00771F4F">
            <w:pPr>
              <w:pStyle w:val="TableParagraph"/>
              <w:spacing w:before="2"/>
              <w:ind w:left="0" w:right="94"/>
              <w:jc w:val="center"/>
              <w:rPr>
                <w:b/>
                <w:sz w:val="28"/>
              </w:rPr>
            </w:pPr>
            <w:r>
              <w:rPr>
                <w:b/>
                <w:spacing w:val="-5"/>
                <w:sz w:val="28"/>
              </w:rPr>
              <w:t>1.3</w:t>
            </w:r>
          </w:p>
        </w:tc>
        <w:tc>
          <w:tcPr>
            <w:tcW w:w="7789" w:type="dxa"/>
          </w:tcPr>
          <w:p w14:paraId="017F9644" w14:textId="77777777" w:rsidR="002C7FC2" w:rsidRDefault="00771F4F">
            <w:pPr>
              <w:pStyle w:val="TableParagraph"/>
              <w:ind w:left="108"/>
              <w:rPr>
                <w:b/>
                <w:sz w:val="28"/>
              </w:rPr>
            </w:pPr>
            <w:r>
              <w:rPr>
                <w:b/>
                <w:sz w:val="28"/>
              </w:rPr>
              <w:t>Метапредметные</w:t>
            </w:r>
            <w:r>
              <w:rPr>
                <w:b/>
                <w:spacing w:val="-9"/>
                <w:sz w:val="28"/>
              </w:rPr>
              <w:t xml:space="preserve"> </w:t>
            </w:r>
            <w:r>
              <w:rPr>
                <w:b/>
                <w:spacing w:val="-2"/>
                <w:sz w:val="28"/>
              </w:rPr>
              <w:t>результаты</w:t>
            </w:r>
          </w:p>
        </w:tc>
        <w:tc>
          <w:tcPr>
            <w:tcW w:w="825" w:type="dxa"/>
          </w:tcPr>
          <w:p w14:paraId="16B453B8" w14:textId="77777777" w:rsidR="002C7FC2" w:rsidRDefault="00771F4F">
            <w:pPr>
              <w:pStyle w:val="TableParagraph"/>
              <w:ind w:left="13"/>
              <w:jc w:val="center"/>
              <w:rPr>
                <w:b/>
                <w:sz w:val="28"/>
              </w:rPr>
            </w:pPr>
            <w:r>
              <w:rPr>
                <w:b/>
                <w:spacing w:val="-10"/>
                <w:sz w:val="28"/>
              </w:rPr>
              <w:t>7</w:t>
            </w:r>
          </w:p>
        </w:tc>
      </w:tr>
      <w:tr w:rsidR="002C7FC2" w14:paraId="68E3B7B5" w14:textId="77777777">
        <w:trPr>
          <w:trHeight w:val="779"/>
        </w:trPr>
        <w:tc>
          <w:tcPr>
            <w:tcW w:w="674" w:type="dxa"/>
          </w:tcPr>
          <w:p w14:paraId="592DCF98" w14:textId="77777777" w:rsidR="002C7FC2" w:rsidRDefault="00771F4F">
            <w:pPr>
              <w:pStyle w:val="TableParagraph"/>
              <w:spacing w:before="2"/>
              <w:ind w:left="0" w:right="94"/>
              <w:jc w:val="center"/>
              <w:rPr>
                <w:b/>
                <w:sz w:val="28"/>
              </w:rPr>
            </w:pPr>
            <w:r>
              <w:rPr>
                <w:b/>
                <w:spacing w:val="-5"/>
                <w:sz w:val="28"/>
              </w:rPr>
              <w:t>1.4</w:t>
            </w:r>
          </w:p>
        </w:tc>
        <w:tc>
          <w:tcPr>
            <w:tcW w:w="7789" w:type="dxa"/>
          </w:tcPr>
          <w:p w14:paraId="4D81DB83" w14:textId="77777777" w:rsidR="002C7FC2" w:rsidRDefault="00771F4F">
            <w:pPr>
              <w:pStyle w:val="TableParagraph"/>
              <w:ind w:left="108"/>
              <w:rPr>
                <w:b/>
                <w:sz w:val="28"/>
              </w:rPr>
            </w:pPr>
            <w:r>
              <w:rPr>
                <w:b/>
                <w:sz w:val="28"/>
              </w:rPr>
              <w:t>Предметные</w:t>
            </w:r>
            <w:r>
              <w:rPr>
                <w:b/>
                <w:spacing w:val="-3"/>
                <w:sz w:val="28"/>
              </w:rPr>
              <w:t xml:space="preserve"> </w:t>
            </w:r>
            <w:r>
              <w:rPr>
                <w:b/>
                <w:spacing w:val="-2"/>
                <w:sz w:val="28"/>
              </w:rPr>
              <w:t>результаты</w:t>
            </w:r>
          </w:p>
        </w:tc>
        <w:tc>
          <w:tcPr>
            <w:tcW w:w="825" w:type="dxa"/>
          </w:tcPr>
          <w:p w14:paraId="09CF184B" w14:textId="77777777" w:rsidR="002C7FC2" w:rsidRDefault="00771F4F">
            <w:pPr>
              <w:pStyle w:val="TableParagraph"/>
              <w:ind w:left="13"/>
              <w:jc w:val="center"/>
              <w:rPr>
                <w:b/>
                <w:sz w:val="28"/>
              </w:rPr>
            </w:pPr>
            <w:r>
              <w:rPr>
                <w:b/>
                <w:spacing w:val="-10"/>
                <w:sz w:val="28"/>
              </w:rPr>
              <w:t>8</w:t>
            </w:r>
          </w:p>
        </w:tc>
      </w:tr>
      <w:tr w:rsidR="002C7FC2" w14:paraId="545BD589" w14:textId="77777777">
        <w:trPr>
          <w:trHeight w:val="570"/>
        </w:trPr>
        <w:tc>
          <w:tcPr>
            <w:tcW w:w="674" w:type="dxa"/>
          </w:tcPr>
          <w:p w14:paraId="030B7905" w14:textId="77777777" w:rsidR="002C7FC2" w:rsidRDefault="00771F4F">
            <w:pPr>
              <w:pStyle w:val="TableParagraph"/>
              <w:spacing w:before="2"/>
              <w:ind w:left="0" w:right="233"/>
              <w:jc w:val="center"/>
              <w:rPr>
                <w:b/>
                <w:sz w:val="28"/>
              </w:rPr>
            </w:pPr>
            <w:r>
              <w:rPr>
                <w:b/>
                <w:spacing w:val="-5"/>
                <w:sz w:val="28"/>
              </w:rPr>
              <w:t>2.</w:t>
            </w:r>
          </w:p>
        </w:tc>
        <w:tc>
          <w:tcPr>
            <w:tcW w:w="7789" w:type="dxa"/>
          </w:tcPr>
          <w:p w14:paraId="6A2E5542" w14:textId="77777777" w:rsidR="002C7FC2" w:rsidRDefault="00771F4F">
            <w:pPr>
              <w:pStyle w:val="TableParagraph"/>
              <w:ind w:left="141"/>
              <w:rPr>
                <w:b/>
                <w:sz w:val="28"/>
              </w:rPr>
            </w:pPr>
            <w:r>
              <w:rPr>
                <w:b/>
                <w:sz w:val="28"/>
              </w:rPr>
              <w:t>СОДЕРЖАНИЕ</w:t>
            </w:r>
            <w:r>
              <w:rPr>
                <w:b/>
                <w:spacing w:val="-10"/>
                <w:sz w:val="28"/>
              </w:rPr>
              <w:t xml:space="preserve"> </w:t>
            </w:r>
            <w:r>
              <w:rPr>
                <w:b/>
                <w:sz w:val="28"/>
              </w:rPr>
              <w:t>УЧЕБНОГО</w:t>
            </w:r>
            <w:r>
              <w:rPr>
                <w:b/>
                <w:spacing w:val="-8"/>
                <w:sz w:val="28"/>
              </w:rPr>
              <w:t xml:space="preserve"> </w:t>
            </w:r>
            <w:r>
              <w:rPr>
                <w:b/>
                <w:spacing w:val="-2"/>
                <w:sz w:val="28"/>
              </w:rPr>
              <w:t>ПРЕДМЕТА</w:t>
            </w:r>
          </w:p>
        </w:tc>
        <w:tc>
          <w:tcPr>
            <w:tcW w:w="825" w:type="dxa"/>
          </w:tcPr>
          <w:p w14:paraId="0E89B7C6" w14:textId="77777777" w:rsidR="002C7FC2" w:rsidRDefault="00771F4F">
            <w:pPr>
              <w:pStyle w:val="TableParagraph"/>
              <w:ind w:left="0" w:right="257"/>
              <w:jc w:val="right"/>
              <w:rPr>
                <w:b/>
                <w:sz w:val="28"/>
              </w:rPr>
            </w:pPr>
            <w:r>
              <w:rPr>
                <w:b/>
                <w:spacing w:val="-5"/>
                <w:sz w:val="28"/>
              </w:rPr>
              <w:t>13</w:t>
            </w:r>
          </w:p>
        </w:tc>
      </w:tr>
      <w:tr w:rsidR="002C7FC2" w14:paraId="065AC6A0" w14:textId="77777777">
        <w:trPr>
          <w:trHeight w:val="642"/>
        </w:trPr>
        <w:tc>
          <w:tcPr>
            <w:tcW w:w="674" w:type="dxa"/>
          </w:tcPr>
          <w:p w14:paraId="621BC1DC" w14:textId="77777777" w:rsidR="002C7FC2" w:rsidRDefault="00771F4F">
            <w:pPr>
              <w:pStyle w:val="TableParagraph"/>
              <w:spacing w:before="2"/>
              <w:ind w:left="0" w:right="94"/>
              <w:jc w:val="center"/>
              <w:rPr>
                <w:b/>
                <w:sz w:val="28"/>
              </w:rPr>
            </w:pPr>
            <w:r>
              <w:rPr>
                <w:b/>
                <w:spacing w:val="-5"/>
                <w:sz w:val="28"/>
              </w:rPr>
              <w:t>2.1</w:t>
            </w:r>
          </w:p>
        </w:tc>
        <w:tc>
          <w:tcPr>
            <w:tcW w:w="7789" w:type="dxa"/>
          </w:tcPr>
          <w:p w14:paraId="5DE8EDA3" w14:textId="77777777" w:rsidR="002C7FC2" w:rsidRDefault="00771F4F">
            <w:pPr>
              <w:pStyle w:val="TableParagraph"/>
              <w:ind w:left="108"/>
              <w:rPr>
                <w:b/>
                <w:sz w:val="28"/>
              </w:rPr>
            </w:pPr>
            <w:r>
              <w:rPr>
                <w:b/>
                <w:sz w:val="28"/>
              </w:rPr>
              <w:t>Объем</w:t>
            </w:r>
            <w:r>
              <w:rPr>
                <w:b/>
                <w:spacing w:val="-6"/>
                <w:sz w:val="28"/>
              </w:rPr>
              <w:t xml:space="preserve"> </w:t>
            </w:r>
            <w:r>
              <w:rPr>
                <w:b/>
                <w:sz w:val="28"/>
              </w:rPr>
              <w:t>учебного</w:t>
            </w:r>
            <w:r>
              <w:rPr>
                <w:b/>
                <w:spacing w:val="-3"/>
                <w:sz w:val="28"/>
              </w:rPr>
              <w:t xml:space="preserve"> </w:t>
            </w:r>
            <w:r>
              <w:rPr>
                <w:b/>
                <w:sz w:val="28"/>
              </w:rPr>
              <w:t>предмета</w:t>
            </w:r>
            <w:r>
              <w:rPr>
                <w:b/>
                <w:spacing w:val="-3"/>
                <w:sz w:val="28"/>
              </w:rPr>
              <w:t xml:space="preserve"> </w:t>
            </w:r>
            <w:r>
              <w:rPr>
                <w:b/>
                <w:sz w:val="28"/>
              </w:rPr>
              <w:t>и</w:t>
            </w:r>
            <w:r>
              <w:rPr>
                <w:b/>
                <w:spacing w:val="-5"/>
                <w:sz w:val="28"/>
              </w:rPr>
              <w:t xml:space="preserve"> </w:t>
            </w:r>
            <w:r>
              <w:rPr>
                <w:b/>
                <w:sz w:val="28"/>
              </w:rPr>
              <w:t>виды</w:t>
            </w:r>
            <w:r>
              <w:rPr>
                <w:b/>
                <w:spacing w:val="-5"/>
                <w:sz w:val="28"/>
              </w:rPr>
              <w:t xml:space="preserve"> </w:t>
            </w:r>
            <w:r>
              <w:rPr>
                <w:b/>
                <w:sz w:val="28"/>
              </w:rPr>
              <w:t>учебной</w:t>
            </w:r>
            <w:r>
              <w:rPr>
                <w:b/>
                <w:spacing w:val="-4"/>
                <w:sz w:val="28"/>
              </w:rPr>
              <w:t xml:space="preserve"> </w:t>
            </w:r>
            <w:r>
              <w:rPr>
                <w:b/>
                <w:spacing w:val="-2"/>
                <w:sz w:val="28"/>
              </w:rPr>
              <w:t>работы</w:t>
            </w:r>
          </w:p>
        </w:tc>
        <w:tc>
          <w:tcPr>
            <w:tcW w:w="825" w:type="dxa"/>
          </w:tcPr>
          <w:p w14:paraId="4BF16273" w14:textId="77777777" w:rsidR="002C7FC2" w:rsidRDefault="00771F4F">
            <w:pPr>
              <w:pStyle w:val="TableParagraph"/>
              <w:ind w:left="0" w:right="257"/>
              <w:jc w:val="right"/>
              <w:rPr>
                <w:b/>
                <w:sz w:val="28"/>
              </w:rPr>
            </w:pPr>
            <w:r>
              <w:rPr>
                <w:b/>
                <w:spacing w:val="-5"/>
                <w:sz w:val="28"/>
              </w:rPr>
              <w:t>13</w:t>
            </w:r>
          </w:p>
        </w:tc>
      </w:tr>
      <w:tr w:rsidR="002C7FC2" w14:paraId="52A886F9" w14:textId="77777777">
        <w:trPr>
          <w:trHeight w:val="570"/>
        </w:trPr>
        <w:tc>
          <w:tcPr>
            <w:tcW w:w="674" w:type="dxa"/>
          </w:tcPr>
          <w:p w14:paraId="63828A5E" w14:textId="77777777" w:rsidR="002C7FC2" w:rsidRDefault="00771F4F">
            <w:pPr>
              <w:pStyle w:val="TableParagraph"/>
              <w:spacing w:before="4"/>
              <w:ind w:left="0" w:right="94"/>
              <w:jc w:val="center"/>
              <w:rPr>
                <w:b/>
                <w:sz w:val="28"/>
              </w:rPr>
            </w:pPr>
            <w:r>
              <w:rPr>
                <w:b/>
                <w:spacing w:val="-5"/>
                <w:sz w:val="28"/>
              </w:rPr>
              <w:t>2.2</w:t>
            </w:r>
          </w:p>
        </w:tc>
        <w:tc>
          <w:tcPr>
            <w:tcW w:w="7789" w:type="dxa"/>
          </w:tcPr>
          <w:p w14:paraId="2203125D" w14:textId="77777777" w:rsidR="002C7FC2" w:rsidRDefault="00771F4F">
            <w:pPr>
              <w:pStyle w:val="TableParagraph"/>
              <w:spacing w:before="2"/>
              <w:ind w:left="108"/>
              <w:rPr>
                <w:b/>
                <w:sz w:val="28"/>
              </w:rPr>
            </w:pPr>
            <w:r>
              <w:rPr>
                <w:b/>
                <w:sz w:val="28"/>
              </w:rPr>
              <w:t>Содержание</w:t>
            </w:r>
            <w:r>
              <w:rPr>
                <w:b/>
                <w:spacing w:val="-8"/>
                <w:sz w:val="28"/>
              </w:rPr>
              <w:t xml:space="preserve"> </w:t>
            </w:r>
            <w:r>
              <w:rPr>
                <w:b/>
                <w:sz w:val="28"/>
              </w:rPr>
              <w:t>учебного</w:t>
            </w:r>
            <w:r>
              <w:rPr>
                <w:b/>
                <w:spacing w:val="-8"/>
                <w:sz w:val="28"/>
              </w:rPr>
              <w:t xml:space="preserve"> </w:t>
            </w:r>
            <w:r>
              <w:rPr>
                <w:b/>
                <w:spacing w:val="-2"/>
                <w:sz w:val="28"/>
              </w:rPr>
              <w:t>предмета</w:t>
            </w:r>
          </w:p>
        </w:tc>
        <w:tc>
          <w:tcPr>
            <w:tcW w:w="825" w:type="dxa"/>
          </w:tcPr>
          <w:p w14:paraId="6AE447EF" w14:textId="77777777" w:rsidR="002C7FC2" w:rsidRDefault="00771F4F">
            <w:pPr>
              <w:pStyle w:val="TableParagraph"/>
              <w:spacing w:before="2"/>
              <w:ind w:left="0" w:right="257"/>
              <w:jc w:val="right"/>
              <w:rPr>
                <w:b/>
                <w:sz w:val="28"/>
              </w:rPr>
            </w:pPr>
            <w:r>
              <w:rPr>
                <w:b/>
                <w:spacing w:val="-5"/>
                <w:sz w:val="28"/>
              </w:rPr>
              <w:t>14</w:t>
            </w:r>
          </w:p>
        </w:tc>
      </w:tr>
      <w:tr w:rsidR="002C7FC2" w14:paraId="1ECDC984" w14:textId="77777777">
        <w:trPr>
          <w:trHeight w:val="940"/>
        </w:trPr>
        <w:tc>
          <w:tcPr>
            <w:tcW w:w="674" w:type="dxa"/>
          </w:tcPr>
          <w:p w14:paraId="264ECEB5" w14:textId="77777777" w:rsidR="002C7FC2" w:rsidRDefault="00771F4F">
            <w:pPr>
              <w:pStyle w:val="TableParagraph"/>
              <w:spacing w:before="2"/>
              <w:ind w:left="0" w:right="233"/>
              <w:jc w:val="center"/>
              <w:rPr>
                <w:b/>
                <w:sz w:val="28"/>
              </w:rPr>
            </w:pPr>
            <w:r>
              <w:rPr>
                <w:b/>
                <w:spacing w:val="-5"/>
                <w:sz w:val="28"/>
              </w:rPr>
              <w:t>3.</w:t>
            </w:r>
          </w:p>
        </w:tc>
        <w:tc>
          <w:tcPr>
            <w:tcW w:w="7789" w:type="dxa"/>
          </w:tcPr>
          <w:p w14:paraId="385CBDD6" w14:textId="77777777" w:rsidR="002C7FC2" w:rsidRDefault="00771F4F">
            <w:pPr>
              <w:pStyle w:val="TableParagraph"/>
              <w:ind w:left="141"/>
              <w:rPr>
                <w:b/>
                <w:sz w:val="28"/>
              </w:rPr>
            </w:pPr>
            <w:r>
              <w:rPr>
                <w:b/>
                <w:sz w:val="28"/>
              </w:rPr>
              <w:t>ТЕМАТИЧЕСКОЕ</w:t>
            </w:r>
            <w:r>
              <w:rPr>
                <w:b/>
                <w:spacing w:val="-18"/>
                <w:sz w:val="28"/>
              </w:rPr>
              <w:t xml:space="preserve"> </w:t>
            </w:r>
            <w:r>
              <w:rPr>
                <w:b/>
                <w:sz w:val="28"/>
              </w:rPr>
              <w:t>ПЛАНИРОВАНИЕ</w:t>
            </w:r>
            <w:r>
              <w:rPr>
                <w:b/>
                <w:spacing w:val="-13"/>
                <w:sz w:val="28"/>
              </w:rPr>
              <w:t xml:space="preserve"> </w:t>
            </w:r>
            <w:r>
              <w:rPr>
                <w:b/>
                <w:spacing w:val="-2"/>
                <w:sz w:val="28"/>
              </w:rPr>
              <w:t>УЧЕБНОГО</w:t>
            </w:r>
          </w:p>
          <w:p w14:paraId="58EB8A8A" w14:textId="77777777" w:rsidR="002C7FC2" w:rsidRDefault="00771F4F">
            <w:pPr>
              <w:pStyle w:val="TableParagraph"/>
              <w:spacing w:before="53"/>
              <w:ind w:left="141"/>
              <w:rPr>
                <w:b/>
                <w:sz w:val="28"/>
              </w:rPr>
            </w:pPr>
            <w:r>
              <w:rPr>
                <w:b/>
                <w:sz w:val="28"/>
              </w:rPr>
              <w:t>ПРЕДМЕТА</w:t>
            </w:r>
            <w:r>
              <w:rPr>
                <w:b/>
                <w:spacing w:val="-9"/>
                <w:sz w:val="28"/>
              </w:rPr>
              <w:t xml:space="preserve"> </w:t>
            </w:r>
            <w:r>
              <w:rPr>
                <w:b/>
                <w:sz w:val="28"/>
              </w:rPr>
              <w:t>(с</w:t>
            </w:r>
            <w:r>
              <w:rPr>
                <w:b/>
                <w:spacing w:val="-6"/>
                <w:sz w:val="28"/>
              </w:rPr>
              <w:t xml:space="preserve"> </w:t>
            </w:r>
            <w:r>
              <w:rPr>
                <w:b/>
                <w:sz w:val="28"/>
              </w:rPr>
              <w:t>учетом</w:t>
            </w:r>
            <w:r>
              <w:rPr>
                <w:b/>
                <w:spacing w:val="-5"/>
                <w:sz w:val="28"/>
              </w:rPr>
              <w:t xml:space="preserve"> </w:t>
            </w:r>
            <w:r>
              <w:rPr>
                <w:b/>
                <w:sz w:val="28"/>
              </w:rPr>
              <w:t>рабочей</w:t>
            </w:r>
            <w:r>
              <w:rPr>
                <w:b/>
                <w:spacing w:val="-7"/>
                <w:sz w:val="28"/>
              </w:rPr>
              <w:t xml:space="preserve"> </w:t>
            </w:r>
            <w:r>
              <w:rPr>
                <w:b/>
                <w:sz w:val="28"/>
              </w:rPr>
              <w:t>программы</w:t>
            </w:r>
            <w:r>
              <w:rPr>
                <w:b/>
                <w:spacing w:val="-5"/>
                <w:sz w:val="28"/>
              </w:rPr>
              <w:t xml:space="preserve"> </w:t>
            </w:r>
            <w:r>
              <w:rPr>
                <w:b/>
                <w:spacing w:val="-2"/>
                <w:sz w:val="28"/>
              </w:rPr>
              <w:t>воспитания)</w:t>
            </w:r>
          </w:p>
        </w:tc>
        <w:tc>
          <w:tcPr>
            <w:tcW w:w="825" w:type="dxa"/>
          </w:tcPr>
          <w:p w14:paraId="5F2EBB21" w14:textId="77777777" w:rsidR="002C7FC2" w:rsidRDefault="00771F4F">
            <w:pPr>
              <w:pStyle w:val="TableParagraph"/>
              <w:ind w:left="0" w:right="257"/>
              <w:jc w:val="right"/>
              <w:rPr>
                <w:b/>
                <w:sz w:val="28"/>
              </w:rPr>
            </w:pPr>
            <w:r>
              <w:rPr>
                <w:b/>
                <w:spacing w:val="-5"/>
                <w:sz w:val="28"/>
              </w:rPr>
              <w:t>20</w:t>
            </w:r>
          </w:p>
        </w:tc>
      </w:tr>
      <w:tr w:rsidR="002C7FC2" w14:paraId="441A0619" w14:textId="77777777">
        <w:trPr>
          <w:trHeight w:val="942"/>
        </w:trPr>
        <w:tc>
          <w:tcPr>
            <w:tcW w:w="674" w:type="dxa"/>
          </w:tcPr>
          <w:p w14:paraId="57B88F57" w14:textId="77777777" w:rsidR="002C7FC2" w:rsidRDefault="00771F4F">
            <w:pPr>
              <w:pStyle w:val="TableParagraph"/>
              <w:spacing w:before="2"/>
              <w:ind w:left="0" w:right="233"/>
              <w:jc w:val="center"/>
              <w:rPr>
                <w:b/>
                <w:sz w:val="28"/>
              </w:rPr>
            </w:pPr>
            <w:r>
              <w:rPr>
                <w:b/>
                <w:spacing w:val="-5"/>
                <w:sz w:val="28"/>
              </w:rPr>
              <w:t>4.</w:t>
            </w:r>
          </w:p>
        </w:tc>
        <w:tc>
          <w:tcPr>
            <w:tcW w:w="7789" w:type="dxa"/>
          </w:tcPr>
          <w:p w14:paraId="5E5FD3E5" w14:textId="77777777" w:rsidR="002C7FC2" w:rsidRDefault="00771F4F">
            <w:pPr>
              <w:pStyle w:val="TableParagraph"/>
              <w:spacing w:line="278" w:lineRule="auto"/>
              <w:ind w:left="141"/>
              <w:rPr>
                <w:b/>
                <w:sz w:val="28"/>
              </w:rPr>
            </w:pPr>
            <w:r>
              <w:rPr>
                <w:b/>
                <w:sz w:val="28"/>
              </w:rPr>
              <w:t>ИНФОРМАЦИОНОЕ</w:t>
            </w:r>
            <w:r>
              <w:rPr>
                <w:b/>
                <w:spacing w:val="-18"/>
                <w:sz w:val="28"/>
              </w:rPr>
              <w:t xml:space="preserve"> </w:t>
            </w:r>
            <w:r>
              <w:rPr>
                <w:b/>
                <w:sz w:val="28"/>
              </w:rPr>
              <w:t>ОБЕСПЕЧЕНИЕ</w:t>
            </w:r>
            <w:r>
              <w:rPr>
                <w:b/>
                <w:spacing w:val="-17"/>
                <w:sz w:val="28"/>
              </w:rPr>
              <w:t xml:space="preserve"> </w:t>
            </w:r>
            <w:r>
              <w:rPr>
                <w:b/>
                <w:sz w:val="28"/>
              </w:rPr>
              <w:t xml:space="preserve">УЧЕБНОГО </w:t>
            </w:r>
            <w:r>
              <w:rPr>
                <w:b/>
                <w:spacing w:val="-2"/>
                <w:sz w:val="28"/>
              </w:rPr>
              <w:t>ПРЕДМЕТА</w:t>
            </w:r>
          </w:p>
        </w:tc>
        <w:tc>
          <w:tcPr>
            <w:tcW w:w="825" w:type="dxa"/>
          </w:tcPr>
          <w:p w14:paraId="1D50E97C" w14:textId="77777777" w:rsidR="002C7FC2" w:rsidRDefault="00771F4F">
            <w:pPr>
              <w:pStyle w:val="TableParagraph"/>
              <w:ind w:left="0" w:right="257"/>
              <w:jc w:val="right"/>
              <w:rPr>
                <w:b/>
                <w:sz w:val="28"/>
              </w:rPr>
            </w:pPr>
            <w:r>
              <w:rPr>
                <w:b/>
                <w:spacing w:val="-5"/>
                <w:sz w:val="28"/>
              </w:rPr>
              <w:t>46</w:t>
            </w:r>
          </w:p>
        </w:tc>
      </w:tr>
    </w:tbl>
    <w:p w14:paraId="3568D4EF" w14:textId="77777777" w:rsidR="002C7FC2" w:rsidRDefault="002C7FC2">
      <w:pPr>
        <w:pStyle w:val="TableParagraph"/>
        <w:jc w:val="right"/>
        <w:rPr>
          <w:b/>
          <w:sz w:val="28"/>
        </w:rPr>
        <w:sectPr w:rsidR="002C7FC2">
          <w:footerReference w:type="default" r:id="rId8"/>
          <w:pgSz w:w="11910" w:h="16840"/>
          <w:pgMar w:top="1360" w:right="708" w:bottom="1120" w:left="1559" w:header="0" w:footer="934" w:gutter="0"/>
          <w:pgNumType w:start="2"/>
          <w:cols w:space="720"/>
        </w:sectPr>
      </w:pPr>
    </w:p>
    <w:p w14:paraId="11BDA53A" w14:textId="77777777" w:rsidR="002C7FC2" w:rsidRDefault="00771F4F">
      <w:pPr>
        <w:spacing w:before="74"/>
        <w:ind w:left="1785" w:right="1782"/>
        <w:jc w:val="center"/>
        <w:rPr>
          <w:b/>
          <w:sz w:val="28"/>
        </w:rPr>
      </w:pPr>
      <w:r>
        <w:rPr>
          <w:b/>
          <w:spacing w:val="-2"/>
          <w:sz w:val="28"/>
        </w:rPr>
        <w:lastRenderedPageBreak/>
        <w:t>ПОЯСНИТЕЛЬНАЯ</w:t>
      </w:r>
      <w:r>
        <w:rPr>
          <w:b/>
          <w:spacing w:val="7"/>
          <w:sz w:val="28"/>
        </w:rPr>
        <w:t xml:space="preserve"> </w:t>
      </w:r>
      <w:r>
        <w:rPr>
          <w:b/>
          <w:spacing w:val="-2"/>
          <w:sz w:val="28"/>
        </w:rPr>
        <w:t>ЗАПИСКА</w:t>
      </w:r>
    </w:p>
    <w:p w14:paraId="337851BA" w14:textId="77777777" w:rsidR="002C7FC2" w:rsidRDefault="002C7FC2">
      <w:pPr>
        <w:pStyle w:val="a3"/>
        <w:spacing w:before="2"/>
        <w:ind w:left="0"/>
        <w:jc w:val="left"/>
        <w:rPr>
          <w:b/>
        </w:rPr>
      </w:pPr>
    </w:p>
    <w:p w14:paraId="29E41421" w14:textId="77777777" w:rsidR="002C7FC2" w:rsidRDefault="00771F4F">
      <w:pPr>
        <w:pStyle w:val="a4"/>
        <w:numPr>
          <w:ilvl w:val="0"/>
          <w:numId w:val="24"/>
        </w:numPr>
        <w:tabs>
          <w:tab w:val="left" w:pos="1149"/>
        </w:tabs>
        <w:spacing w:line="322" w:lineRule="exact"/>
        <w:ind w:left="1149" w:hanging="298"/>
        <w:rPr>
          <w:sz w:val="28"/>
        </w:rPr>
      </w:pPr>
      <w:r>
        <w:rPr>
          <w:sz w:val="28"/>
        </w:rPr>
        <w:t>Рабочая</w:t>
      </w:r>
      <w:r>
        <w:rPr>
          <w:spacing w:val="12"/>
          <w:sz w:val="28"/>
        </w:rPr>
        <w:t xml:space="preserve"> </w:t>
      </w:r>
      <w:r>
        <w:rPr>
          <w:sz w:val="28"/>
        </w:rPr>
        <w:t>программа</w:t>
      </w:r>
      <w:r>
        <w:rPr>
          <w:spacing w:val="11"/>
          <w:sz w:val="28"/>
        </w:rPr>
        <w:t xml:space="preserve"> </w:t>
      </w:r>
      <w:r>
        <w:rPr>
          <w:sz w:val="28"/>
        </w:rPr>
        <w:t>учебного</w:t>
      </w:r>
      <w:r>
        <w:rPr>
          <w:spacing w:val="10"/>
          <w:sz w:val="28"/>
        </w:rPr>
        <w:t xml:space="preserve"> </w:t>
      </w:r>
      <w:r>
        <w:rPr>
          <w:sz w:val="28"/>
        </w:rPr>
        <w:t>предмета</w:t>
      </w:r>
      <w:r>
        <w:rPr>
          <w:spacing w:val="11"/>
          <w:sz w:val="28"/>
        </w:rPr>
        <w:t xml:space="preserve"> </w:t>
      </w:r>
      <w:r>
        <w:rPr>
          <w:sz w:val="28"/>
        </w:rPr>
        <w:t>разработана</w:t>
      </w:r>
      <w:r>
        <w:rPr>
          <w:spacing w:val="18"/>
          <w:sz w:val="28"/>
        </w:rPr>
        <w:t xml:space="preserve"> </w:t>
      </w:r>
      <w:r>
        <w:rPr>
          <w:sz w:val="28"/>
        </w:rPr>
        <w:t>в</w:t>
      </w:r>
      <w:r>
        <w:rPr>
          <w:spacing w:val="10"/>
          <w:sz w:val="28"/>
        </w:rPr>
        <w:t xml:space="preserve"> </w:t>
      </w:r>
      <w:r>
        <w:rPr>
          <w:sz w:val="28"/>
        </w:rPr>
        <w:t>соответствии</w:t>
      </w:r>
      <w:r>
        <w:rPr>
          <w:spacing w:val="12"/>
          <w:sz w:val="28"/>
        </w:rPr>
        <w:t xml:space="preserve"> </w:t>
      </w:r>
      <w:r>
        <w:rPr>
          <w:spacing w:val="-10"/>
          <w:sz w:val="28"/>
        </w:rPr>
        <w:t>с</w:t>
      </w:r>
    </w:p>
    <w:p w14:paraId="2DE4FB60" w14:textId="77777777" w:rsidR="002C7FC2" w:rsidRDefault="00771F4F">
      <w:pPr>
        <w:pStyle w:val="2"/>
        <w:ind w:left="143"/>
        <w:jc w:val="left"/>
      </w:pPr>
      <w:r>
        <w:rPr>
          <w:spacing w:val="-2"/>
        </w:rPr>
        <w:t>требованиями:</w:t>
      </w:r>
    </w:p>
    <w:p w14:paraId="448C4CFE" w14:textId="77777777" w:rsidR="002C7FC2" w:rsidRDefault="00771F4F">
      <w:pPr>
        <w:pStyle w:val="a4"/>
        <w:numPr>
          <w:ilvl w:val="1"/>
          <w:numId w:val="24"/>
        </w:numPr>
        <w:tabs>
          <w:tab w:val="left" w:pos="1235"/>
        </w:tabs>
        <w:ind w:right="141" w:firstLine="707"/>
        <w:rPr>
          <w:sz w:val="28"/>
        </w:rPr>
      </w:pPr>
      <w:r>
        <w:rPr>
          <w:sz w:val="28"/>
        </w:rPr>
        <w:t>ФГОС среднего общего образования (Приказ министерства образования и науки РФ 17.05.2012 г. № 413 «Об утверждении федерального государственного</w:t>
      </w:r>
      <w:r>
        <w:rPr>
          <w:spacing w:val="-2"/>
          <w:sz w:val="28"/>
        </w:rPr>
        <w:t xml:space="preserve"> </w:t>
      </w:r>
      <w:r>
        <w:rPr>
          <w:sz w:val="28"/>
        </w:rPr>
        <w:t>образовательного стандарта среднего</w:t>
      </w:r>
      <w:r>
        <w:rPr>
          <w:spacing w:val="-1"/>
          <w:sz w:val="28"/>
        </w:rPr>
        <w:t xml:space="preserve"> </w:t>
      </w:r>
      <w:r>
        <w:rPr>
          <w:sz w:val="28"/>
        </w:rPr>
        <w:t>общего</w:t>
      </w:r>
      <w:r>
        <w:rPr>
          <w:spacing w:val="-2"/>
          <w:sz w:val="28"/>
        </w:rPr>
        <w:t xml:space="preserve"> </w:t>
      </w:r>
      <w:r>
        <w:rPr>
          <w:sz w:val="28"/>
        </w:rPr>
        <w:t>образования» (с изменениями, внесенными приказами Министерства просвещения и науки РФ</w:t>
      </w:r>
      <w:r>
        <w:rPr>
          <w:spacing w:val="40"/>
          <w:sz w:val="28"/>
        </w:rPr>
        <w:t xml:space="preserve"> </w:t>
      </w:r>
      <w:r>
        <w:rPr>
          <w:sz w:val="28"/>
        </w:rPr>
        <w:t>от</w:t>
      </w:r>
      <w:r>
        <w:rPr>
          <w:spacing w:val="40"/>
          <w:sz w:val="28"/>
        </w:rPr>
        <w:t xml:space="preserve"> </w:t>
      </w:r>
      <w:r>
        <w:rPr>
          <w:sz w:val="28"/>
        </w:rPr>
        <w:t>29.12.2014г,</w:t>
      </w:r>
      <w:r>
        <w:rPr>
          <w:spacing w:val="40"/>
          <w:sz w:val="28"/>
        </w:rPr>
        <w:t xml:space="preserve"> </w:t>
      </w:r>
      <w:r>
        <w:rPr>
          <w:sz w:val="28"/>
        </w:rPr>
        <w:t>31.12.2015</w:t>
      </w:r>
      <w:r>
        <w:rPr>
          <w:spacing w:val="40"/>
          <w:sz w:val="28"/>
        </w:rPr>
        <w:t xml:space="preserve"> </w:t>
      </w:r>
      <w:r>
        <w:rPr>
          <w:sz w:val="28"/>
        </w:rPr>
        <w:t>г.,</w:t>
      </w:r>
      <w:r>
        <w:rPr>
          <w:spacing w:val="40"/>
          <w:sz w:val="28"/>
        </w:rPr>
        <w:t xml:space="preserve"> </w:t>
      </w:r>
      <w:r>
        <w:rPr>
          <w:sz w:val="28"/>
        </w:rPr>
        <w:t>29.06.2017</w:t>
      </w:r>
      <w:r>
        <w:rPr>
          <w:spacing w:val="40"/>
          <w:sz w:val="28"/>
        </w:rPr>
        <w:t xml:space="preserve"> </w:t>
      </w:r>
      <w:r>
        <w:rPr>
          <w:sz w:val="28"/>
        </w:rPr>
        <w:t>г.,</w:t>
      </w:r>
      <w:r>
        <w:rPr>
          <w:spacing w:val="40"/>
          <w:sz w:val="28"/>
        </w:rPr>
        <w:t xml:space="preserve"> </w:t>
      </w:r>
      <w:r>
        <w:rPr>
          <w:sz w:val="28"/>
        </w:rPr>
        <w:t>24.09.2020</w:t>
      </w:r>
      <w:r>
        <w:rPr>
          <w:spacing w:val="40"/>
          <w:sz w:val="28"/>
        </w:rPr>
        <w:t xml:space="preserve"> </w:t>
      </w:r>
      <w:r>
        <w:rPr>
          <w:sz w:val="28"/>
        </w:rPr>
        <w:t>г.,</w:t>
      </w:r>
      <w:r>
        <w:rPr>
          <w:spacing w:val="40"/>
          <w:sz w:val="28"/>
        </w:rPr>
        <w:t xml:space="preserve"> </w:t>
      </w:r>
      <w:r>
        <w:rPr>
          <w:sz w:val="28"/>
        </w:rPr>
        <w:t>11.12.2020</w:t>
      </w:r>
      <w:r>
        <w:rPr>
          <w:spacing w:val="40"/>
          <w:sz w:val="28"/>
        </w:rPr>
        <w:t xml:space="preserve"> </w:t>
      </w:r>
      <w:r>
        <w:rPr>
          <w:sz w:val="28"/>
        </w:rPr>
        <w:t>г.,</w:t>
      </w:r>
    </w:p>
    <w:p w14:paraId="5572922D" w14:textId="77777777" w:rsidR="002C7FC2" w:rsidRDefault="00771F4F">
      <w:pPr>
        <w:pStyle w:val="a3"/>
        <w:spacing w:before="1" w:line="322" w:lineRule="exact"/>
      </w:pPr>
      <w:r>
        <w:t>12.08.2022</w:t>
      </w:r>
      <w:r>
        <w:rPr>
          <w:spacing w:val="-13"/>
        </w:rPr>
        <w:t xml:space="preserve"> </w:t>
      </w:r>
      <w:r>
        <w:rPr>
          <w:spacing w:val="-4"/>
        </w:rPr>
        <w:t>г.);</w:t>
      </w:r>
    </w:p>
    <w:p w14:paraId="275EA363" w14:textId="77777777" w:rsidR="002C7FC2" w:rsidRDefault="00771F4F">
      <w:pPr>
        <w:pStyle w:val="a4"/>
        <w:numPr>
          <w:ilvl w:val="1"/>
          <w:numId w:val="24"/>
        </w:numPr>
        <w:tabs>
          <w:tab w:val="left" w:pos="1174"/>
        </w:tabs>
        <w:spacing w:line="322" w:lineRule="exact"/>
        <w:ind w:left="1174" w:hanging="323"/>
        <w:rPr>
          <w:sz w:val="28"/>
        </w:rPr>
      </w:pPr>
      <w:r>
        <w:rPr>
          <w:sz w:val="28"/>
        </w:rPr>
        <w:t>ФГОС</w:t>
      </w:r>
      <w:r>
        <w:rPr>
          <w:spacing w:val="35"/>
          <w:sz w:val="28"/>
        </w:rPr>
        <w:t xml:space="preserve"> </w:t>
      </w:r>
      <w:r>
        <w:rPr>
          <w:sz w:val="28"/>
        </w:rPr>
        <w:t>среднего</w:t>
      </w:r>
      <w:r>
        <w:rPr>
          <w:spacing w:val="39"/>
          <w:sz w:val="28"/>
        </w:rPr>
        <w:t xml:space="preserve"> </w:t>
      </w:r>
      <w:r>
        <w:rPr>
          <w:sz w:val="28"/>
        </w:rPr>
        <w:t>профессионального</w:t>
      </w:r>
      <w:r>
        <w:rPr>
          <w:spacing w:val="36"/>
          <w:sz w:val="28"/>
        </w:rPr>
        <w:t xml:space="preserve"> </w:t>
      </w:r>
      <w:r>
        <w:rPr>
          <w:sz w:val="28"/>
        </w:rPr>
        <w:t>образования</w:t>
      </w:r>
      <w:r>
        <w:rPr>
          <w:spacing w:val="39"/>
          <w:sz w:val="28"/>
        </w:rPr>
        <w:t xml:space="preserve"> </w:t>
      </w:r>
      <w:r>
        <w:rPr>
          <w:sz w:val="28"/>
        </w:rPr>
        <w:t>по</w:t>
      </w:r>
      <w:r>
        <w:rPr>
          <w:spacing w:val="39"/>
          <w:sz w:val="28"/>
        </w:rPr>
        <w:t xml:space="preserve"> </w:t>
      </w:r>
      <w:r>
        <w:rPr>
          <w:spacing w:val="-2"/>
          <w:sz w:val="28"/>
        </w:rPr>
        <w:t>специальности</w:t>
      </w:r>
    </w:p>
    <w:p w14:paraId="74AEDB0A" w14:textId="77777777" w:rsidR="002C7FC2" w:rsidRDefault="00771F4F">
      <w:pPr>
        <w:pStyle w:val="2"/>
        <w:spacing w:line="240" w:lineRule="auto"/>
        <w:ind w:left="143" w:right="134"/>
        <w:rPr>
          <w:b w:val="0"/>
        </w:rPr>
      </w:pPr>
      <w:r>
        <w:rPr>
          <w:b w:val="0"/>
        </w:rPr>
        <w:t>38.02.08 Торговое дело (</w:t>
      </w:r>
      <w:hyperlink r:id="rId9">
        <w:r>
          <w:t>Приказ Министерства просвещения РФ</w:t>
        </w:r>
        <w:r>
          <w:rPr>
            <w:spacing w:val="80"/>
          </w:rPr>
          <w:t xml:space="preserve"> </w:t>
        </w:r>
        <w:r>
          <w:t>от 19</w:t>
        </w:r>
      </w:hyperlink>
      <w:r>
        <w:t xml:space="preserve"> </w:t>
      </w:r>
      <w:hyperlink r:id="rId10">
        <w:r>
          <w:t>июля 2023 г. N 548 "Об утверждении федерального государственного</w:t>
        </w:r>
      </w:hyperlink>
      <w:r>
        <w:t xml:space="preserve"> </w:t>
      </w:r>
      <w:hyperlink r:id="rId11">
        <w:r>
          <w:t>образовательного стандарта среднего профессионального образования</w:t>
        </w:r>
      </w:hyperlink>
      <w:r>
        <w:rPr>
          <w:spacing w:val="40"/>
        </w:rPr>
        <w:t xml:space="preserve"> </w:t>
      </w:r>
      <w:hyperlink r:id="rId12">
        <w:r>
          <w:t>по специальности 38.02.08 Торговое</w:t>
        </w:r>
        <w:r>
          <w:rPr>
            <w:spacing w:val="40"/>
          </w:rPr>
          <w:t xml:space="preserve"> </w:t>
        </w:r>
        <w:r>
          <w:t>дело "</w:t>
        </w:r>
      </w:hyperlink>
      <w:r>
        <w:rPr>
          <w:b w:val="0"/>
        </w:rPr>
        <w:t>) ;</w:t>
      </w:r>
    </w:p>
    <w:p w14:paraId="7315F2CF" w14:textId="77777777" w:rsidR="002C7FC2" w:rsidRDefault="00771F4F">
      <w:pPr>
        <w:pStyle w:val="a4"/>
        <w:numPr>
          <w:ilvl w:val="0"/>
          <w:numId w:val="23"/>
        </w:numPr>
        <w:tabs>
          <w:tab w:val="left" w:pos="1149"/>
        </w:tabs>
        <w:spacing w:before="1"/>
        <w:ind w:right="138" w:firstLine="707"/>
        <w:rPr>
          <w:b/>
          <w:sz w:val="28"/>
        </w:rPr>
      </w:pPr>
      <w:r>
        <w:rPr>
          <w:sz w:val="28"/>
        </w:rPr>
        <w:t>Приказа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14:paraId="2C10E9DC" w14:textId="77777777" w:rsidR="002C7FC2" w:rsidRDefault="00771F4F">
      <w:pPr>
        <w:pStyle w:val="a4"/>
        <w:numPr>
          <w:ilvl w:val="0"/>
          <w:numId w:val="23"/>
        </w:numPr>
        <w:tabs>
          <w:tab w:val="left" w:pos="1149"/>
        </w:tabs>
        <w:ind w:right="144" w:firstLine="707"/>
        <w:rPr>
          <w:sz w:val="28"/>
        </w:rPr>
      </w:pPr>
      <w:r>
        <w:rPr>
          <w:sz w:val="28"/>
        </w:rPr>
        <w:t>Приказа Министерства Просвещения Российской Федерации от 23.11.2022 № 1014 «Об утверждении федеральной образовательной программы среднего общего образования» (далее – ФОП СОО);</w:t>
      </w:r>
    </w:p>
    <w:p w14:paraId="1FE85DBD" w14:textId="77777777" w:rsidR="002C7FC2" w:rsidRDefault="00771F4F">
      <w:pPr>
        <w:pStyle w:val="a4"/>
        <w:numPr>
          <w:ilvl w:val="0"/>
          <w:numId w:val="23"/>
        </w:numPr>
        <w:tabs>
          <w:tab w:val="left" w:pos="1106"/>
        </w:tabs>
        <w:ind w:right="144" w:firstLine="707"/>
        <w:rPr>
          <w:sz w:val="28"/>
        </w:rPr>
      </w:pPr>
      <w:r>
        <w:rPr>
          <w:sz w:val="28"/>
        </w:rPr>
        <w:t xml:space="preserve">Распоряжения Минпросвещения России от 30.04.2021 № 98 «Об утверждении Концепции преподавания общеобразовательных дисциплин с учетом профессиональной направленности программы среднего профессионального образования, реализуемых на базе основного общего </w:t>
      </w:r>
      <w:r>
        <w:rPr>
          <w:spacing w:val="-2"/>
          <w:sz w:val="28"/>
        </w:rPr>
        <w:t>образования»;</w:t>
      </w:r>
    </w:p>
    <w:p w14:paraId="3060D3B5" w14:textId="77777777" w:rsidR="002C7FC2" w:rsidRDefault="00771F4F">
      <w:pPr>
        <w:pStyle w:val="a4"/>
        <w:numPr>
          <w:ilvl w:val="0"/>
          <w:numId w:val="23"/>
        </w:numPr>
        <w:tabs>
          <w:tab w:val="left" w:pos="1089"/>
        </w:tabs>
        <w:spacing w:before="1"/>
        <w:ind w:right="142" w:firstLine="707"/>
        <w:rPr>
          <w:sz w:val="28"/>
        </w:rPr>
      </w:pPr>
      <w:r>
        <w:rPr>
          <w:sz w:val="28"/>
        </w:rPr>
        <w:t>Распоряжения Минпросвещения России от 25.08.2021 № 198 «Об утверждении Методик преподавания по общеобразовательным дисциплинам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0DA69B80" w14:textId="77777777" w:rsidR="002C7FC2" w:rsidRDefault="00771F4F">
      <w:pPr>
        <w:pStyle w:val="2"/>
        <w:spacing w:line="321" w:lineRule="exact"/>
      </w:pPr>
      <w:r>
        <w:t>С</w:t>
      </w:r>
      <w:r>
        <w:rPr>
          <w:spacing w:val="-1"/>
        </w:rPr>
        <w:t xml:space="preserve"> </w:t>
      </w:r>
      <w:r>
        <w:rPr>
          <w:spacing w:val="-2"/>
        </w:rPr>
        <w:t>учетом:</w:t>
      </w:r>
    </w:p>
    <w:p w14:paraId="4BA841AF" w14:textId="77777777" w:rsidR="002C7FC2" w:rsidRDefault="00771F4F">
      <w:pPr>
        <w:pStyle w:val="a4"/>
        <w:numPr>
          <w:ilvl w:val="0"/>
          <w:numId w:val="23"/>
        </w:numPr>
        <w:tabs>
          <w:tab w:val="left" w:pos="1075"/>
        </w:tabs>
        <w:ind w:right="140" w:firstLine="707"/>
        <w:rPr>
          <w:sz w:val="28"/>
        </w:rPr>
      </w:pPr>
      <w:r>
        <w:rPr>
          <w:sz w:val="28"/>
        </w:rPr>
        <w:t>Рабочей программы воспитания подготовки специалистов среднего звена 38.00.00 Экономика управление</w:t>
      </w:r>
    </w:p>
    <w:p w14:paraId="10ECBBA8" w14:textId="77777777" w:rsidR="002C7FC2" w:rsidRDefault="00771F4F">
      <w:pPr>
        <w:pStyle w:val="a4"/>
        <w:numPr>
          <w:ilvl w:val="0"/>
          <w:numId w:val="24"/>
        </w:numPr>
        <w:tabs>
          <w:tab w:val="left" w:pos="1395"/>
        </w:tabs>
        <w:spacing w:line="242" w:lineRule="auto"/>
        <w:ind w:left="143" w:right="134" w:firstLine="707"/>
        <w:jc w:val="both"/>
        <w:rPr>
          <w:b/>
          <w:sz w:val="28"/>
        </w:rPr>
      </w:pPr>
      <w:r>
        <w:rPr>
          <w:sz w:val="28"/>
        </w:rPr>
        <w:t xml:space="preserve">Содержание программы учебного предмета «Математика» направлено на достижение следующих </w:t>
      </w:r>
      <w:r>
        <w:rPr>
          <w:b/>
          <w:sz w:val="28"/>
        </w:rPr>
        <w:t>целей</w:t>
      </w:r>
    </w:p>
    <w:p w14:paraId="64E7D0C7" w14:textId="77777777" w:rsidR="002C7FC2" w:rsidRDefault="00771F4F">
      <w:pPr>
        <w:pStyle w:val="a3"/>
        <w:ind w:right="144" w:firstLine="707"/>
      </w:pPr>
      <w:r>
        <w:t>формирование</w:t>
      </w:r>
      <w:r>
        <w:rPr>
          <w:spacing w:val="-5"/>
        </w:rPr>
        <w:t xml:space="preserve"> </w:t>
      </w:r>
      <w:r>
        <w:t>центральных</w:t>
      </w:r>
      <w:r>
        <w:rPr>
          <w:spacing w:val="-2"/>
        </w:rPr>
        <w:t xml:space="preserve"> </w:t>
      </w:r>
      <w:r>
        <w:t>математических</w:t>
      </w:r>
      <w:r>
        <w:rPr>
          <w:spacing w:val="-2"/>
        </w:rPr>
        <w:t xml:space="preserve"> </w:t>
      </w:r>
      <w:r>
        <w:t>понятий</w:t>
      </w:r>
      <w:r>
        <w:rPr>
          <w:spacing w:val="-2"/>
        </w:rPr>
        <w:t xml:space="preserve"> </w:t>
      </w:r>
      <w:r>
        <w:t>(число,</w:t>
      </w:r>
      <w:r>
        <w:rPr>
          <w:spacing w:val="-3"/>
        </w:rPr>
        <w:t xml:space="preserve"> </w:t>
      </w:r>
      <w:r>
        <w:t>величина, геометрическая фигура, переменная, вероятность, функция, производная, интеграл), обеспечивающих преемственность и перспективность математического образования обучающихся;</w:t>
      </w:r>
    </w:p>
    <w:p w14:paraId="2C415DB4" w14:textId="77777777" w:rsidR="002C7FC2" w:rsidRDefault="002C7FC2">
      <w:pPr>
        <w:pStyle w:val="a3"/>
        <w:sectPr w:rsidR="002C7FC2">
          <w:pgSz w:w="11910" w:h="16840"/>
          <w:pgMar w:top="1040" w:right="708" w:bottom="1140" w:left="1559" w:header="0" w:footer="934" w:gutter="0"/>
          <w:cols w:space="720"/>
        </w:sectPr>
      </w:pPr>
    </w:p>
    <w:p w14:paraId="62B47C15" w14:textId="77777777" w:rsidR="002C7FC2" w:rsidRDefault="00771F4F">
      <w:pPr>
        <w:pStyle w:val="a3"/>
        <w:spacing w:before="74"/>
        <w:ind w:right="140" w:firstLine="707"/>
      </w:pPr>
      <w:r>
        <w:lastRenderedPageBreak/>
        <w:t>подведение обучающихся на доступном для них уровне к осознанию взаимосвязи математики и окружающего мира, пониманию математики как части общей культуры человечества;</w:t>
      </w:r>
    </w:p>
    <w:p w14:paraId="41092C96" w14:textId="77777777" w:rsidR="002C7FC2" w:rsidRDefault="00771F4F">
      <w:pPr>
        <w:pStyle w:val="a3"/>
        <w:spacing w:before="2"/>
        <w:ind w:right="144" w:firstLine="707"/>
      </w:pPr>
      <w:r>
        <w:t>развитие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математики;</w:t>
      </w:r>
    </w:p>
    <w:p w14:paraId="1800531B" w14:textId="77777777" w:rsidR="002C7FC2" w:rsidRDefault="00771F4F">
      <w:pPr>
        <w:pStyle w:val="a3"/>
        <w:ind w:right="136" w:firstLine="707"/>
      </w:pPr>
      <w:r>
        <w:t>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 предметов, проявления зависимостей и закономерностей, 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14:paraId="5F80F9C4" w14:textId="77777777" w:rsidR="002C7FC2" w:rsidRDefault="00771F4F">
      <w:pPr>
        <w:pStyle w:val="a3"/>
        <w:spacing w:before="2"/>
        <w:ind w:right="139" w:firstLine="707"/>
      </w:pPr>
      <w:r>
        <w:t>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14:paraId="71FAAE90" w14:textId="77777777" w:rsidR="002C7FC2" w:rsidRDefault="00771F4F">
      <w:pPr>
        <w:pStyle w:val="a4"/>
        <w:numPr>
          <w:ilvl w:val="0"/>
          <w:numId w:val="24"/>
        </w:numPr>
        <w:tabs>
          <w:tab w:val="left" w:pos="1131"/>
        </w:tabs>
        <w:spacing w:line="320" w:lineRule="exact"/>
        <w:ind w:left="1131" w:hanging="280"/>
        <w:jc w:val="both"/>
        <w:rPr>
          <w:i/>
          <w:sz w:val="28"/>
        </w:rPr>
      </w:pPr>
      <w:r>
        <w:rPr>
          <w:sz w:val="28"/>
        </w:rPr>
        <w:t>Уровень</w:t>
      </w:r>
      <w:r>
        <w:rPr>
          <w:spacing w:val="-8"/>
          <w:sz w:val="28"/>
        </w:rPr>
        <w:t xml:space="preserve"> </w:t>
      </w:r>
      <w:r>
        <w:rPr>
          <w:sz w:val="28"/>
        </w:rPr>
        <w:t>освоения</w:t>
      </w:r>
      <w:r>
        <w:rPr>
          <w:spacing w:val="-8"/>
          <w:sz w:val="28"/>
        </w:rPr>
        <w:t xml:space="preserve"> </w:t>
      </w:r>
      <w:r>
        <w:rPr>
          <w:sz w:val="28"/>
        </w:rPr>
        <w:t>программы</w:t>
      </w:r>
      <w:r>
        <w:rPr>
          <w:spacing w:val="-3"/>
          <w:sz w:val="28"/>
        </w:rPr>
        <w:t xml:space="preserve"> </w:t>
      </w:r>
      <w:r>
        <w:rPr>
          <w:i/>
          <w:spacing w:val="-2"/>
          <w:sz w:val="28"/>
        </w:rPr>
        <w:t>углубленный</w:t>
      </w:r>
    </w:p>
    <w:p w14:paraId="3907CCC3" w14:textId="77777777" w:rsidR="002C7FC2" w:rsidRDefault="00771F4F">
      <w:pPr>
        <w:pStyle w:val="a4"/>
        <w:numPr>
          <w:ilvl w:val="0"/>
          <w:numId w:val="24"/>
        </w:numPr>
        <w:tabs>
          <w:tab w:val="left" w:pos="1130"/>
        </w:tabs>
        <w:spacing w:before="2" w:line="322" w:lineRule="exact"/>
        <w:ind w:left="1130" w:hanging="279"/>
        <w:jc w:val="both"/>
        <w:rPr>
          <w:sz w:val="28"/>
        </w:rPr>
      </w:pPr>
      <w:r>
        <w:rPr>
          <w:sz w:val="28"/>
        </w:rPr>
        <w:t>Количество</w:t>
      </w:r>
      <w:r>
        <w:rPr>
          <w:spacing w:val="-8"/>
          <w:sz w:val="28"/>
        </w:rPr>
        <w:t xml:space="preserve"> </w:t>
      </w:r>
      <w:r>
        <w:rPr>
          <w:sz w:val="28"/>
        </w:rPr>
        <w:t>часов:</w:t>
      </w:r>
      <w:r>
        <w:rPr>
          <w:spacing w:val="-5"/>
          <w:sz w:val="28"/>
        </w:rPr>
        <w:t xml:space="preserve"> 272</w:t>
      </w:r>
    </w:p>
    <w:p w14:paraId="7B4737D1" w14:textId="77777777" w:rsidR="002C7FC2" w:rsidRDefault="00771F4F">
      <w:pPr>
        <w:pStyle w:val="a4"/>
        <w:numPr>
          <w:ilvl w:val="0"/>
          <w:numId w:val="24"/>
        </w:numPr>
        <w:tabs>
          <w:tab w:val="left" w:pos="1347"/>
        </w:tabs>
        <w:ind w:left="143" w:right="145" w:firstLine="707"/>
        <w:jc w:val="both"/>
        <w:rPr>
          <w:sz w:val="28"/>
        </w:rPr>
      </w:pPr>
      <w:r>
        <w:rPr>
          <w:sz w:val="28"/>
        </w:rPr>
        <w:t xml:space="preserve">Место дисциплины в структуре основной образовательной </w:t>
      </w:r>
      <w:r>
        <w:rPr>
          <w:spacing w:val="-2"/>
          <w:sz w:val="28"/>
        </w:rPr>
        <w:t>программы</w:t>
      </w:r>
    </w:p>
    <w:p w14:paraId="76354B1A" w14:textId="77777777" w:rsidR="002C7FC2" w:rsidRDefault="00771F4F">
      <w:pPr>
        <w:pStyle w:val="a3"/>
        <w:spacing w:before="320"/>
        <w:ind w:firstLine="707"/>
        <w:jc w:val="left"/>
      </w:pPr>
      <w:r>
        <w:t>Программа</w:t>
      </w:r>
      <w:r>
        <w:rPr>
          <w:spacing w:val="-4"/>
        </w:rPr>
        <w:t xml:space="preserve"> </w:t>
      </w:r>
      <w:r>
        <w:t>учебного</w:t>
      </w:r>
      <w:r>
        <w:rPr>
          <w:spacing w:val="-3"/>
        </w:rPr>
        <w:t xml:space="preserve"> </w:t>
      </w:r>
      <w:r>
        <w:t>предмета</w:t>
      </w:r>
      <w:r>
        <w:rPr>
          <w:spacing w:val="-4"/>
        </w:rPr>
        <w:t xml:space="preserve"> </w:t>
      </w:r>
      <w:r>
        <w:t>«Математика»</w:t>
      </w:r>
      <w:r>
        <w:rPr>
          <w:spacing w:val="-6"/>
        </w:rPr>
        <w:t xml:space="preserve"> </w:t>
      </w:r>
      <w:r>
        <w:t>входит</w:t>
      </w:r>
      <w:r>
        <w:rPr>
          <w:spacing w:val="-5"/>
        </w:rPr>
        <w:t xml:space="preserve"> </w:t>
      </w:r>
      <w:r>
        <w:t>в</w:t>
      </w:r>
      <w:r>
        <w:rPr>
          <w:spacing w:val="-5"/>
        </w:rPr>
        <w:t xml:space="preserve"> </w:t>
      </w:r>
      <w:r>
        <w:t>содержательный раздел основной образовательной программы среднего общего образования.</w:t>
      </w:r>
    </w:p>
    <w:p w14:paraId="758F2026" w14:textId="77777777" w:rsidR="002C7FC2" w:rsidRDefault="00771F4F">
      <w:pPr>
        <w:pStyle w:val="a3"/>
        <w:spacing w:before="2"/>
        <w:ind w:firstLine="707"/>
        <w:jc w:val="left"/>
      </w:pPr>
      <w:r>
        <w:t>Предмет</w:t>
      </w:r>
      <w:r>
        <w:rPr>
          <w:spacing w:val="40"/>
        </w:rPr>
        <w:t xml:space="preserve"> </w:t>
      </w:r>
      <w:r>
        <w:t>входит</w:t>
      </w:r>
      <w:r>
        <w:rPr>
          <w:spacing w:val="40"/>
        </w:rPr>
        <w:t xml:space="preserve"> </w:t>
      </w:r>
      <w:r>
        <w:t>в</w:t>
      </w:r>
      <w:r>
        <w:rPr>
          <w:spacing w:val="40"/>
        </w:rPr>
        <w:t xml:space="preserve"> </w:t>
      </w:r>
      <w:r>
        <w:t>общеобразовательную</w:t>
      </w:r>
      <w:r>
        <w:rPr>
          <w:spacing w:val="40"/>
        </w:rPr>
        <w:t xml:space="preserve"> </w:t>
      </w:r>
      <w:r>
        <w:t>подготовку</w:t>
      </w:r>
      <w:r>
        <w:rPr>
          <w:spacing w:val="40"/>
        </w:rPr>
        <w:t xml:space="preserve"> </w:t>
      </w:r>
      <w:r>
        <w:t>учебного</w:t>
      </w:r>
      <w:r>
        <w:rPr>
          <w:spacing w:val="40"/>
        </w:rPr>
        <w:t xml:space="preserve"> </w:t>
      </w:r>
      <w:r>
        <w:t>плана основной</w:t>
      </w:r>
      <w:r>
        <w:rPr>
          <w:spacing w:val="26"/>
        </w:rPr>
        <w:t xml:space="preserve"> </w:t>
      </w:r>
      <w:r>
        <w:t>профессиональной</w:t>
      </w:r>
      <w:r>
        <w:rPr>
          <w:spacing w:val="28"/>
        </w:rPr>
        <w:t xml:space="preserve"> </w:t>
      </w:r>
      <w:r>
        <w:t>образовательной</w:t>
      </w:r>
      <w:r>
        <w:rPr>
          <w:spacing w:val="37"/>
        </w:rPr>
        <w:t xml:space="preserve"> </w:t>
      </w:r>
      <w:r>
        <w:t>программы</w:t>
      </w:r>
      <w:r>
        <w:rPr>
          <w:spacing w:val="28"/>
        </w:rPr>
        <w:t xml:space="preserve"> </w:t>
      </w:r>
      <w:r>
        <w:t>по</w:t>
      </w:r>
      <w:r>
        <w:rPr>
          <w:spacing w:val="32"/>
        </w:rPr>
        <w:t xml:space="preserve"> </w:t>
      </w:r>
      <w:r>
        <w:rPr>
          <w:spacing w:val="-2"/>
        </w:rPr>
        <w:t>специальности</w:t>
      </w:r>
    </w:p>
    <w:p w14:paraId="0ED14DD0" w14:textId="77777777" w:rsidR="002C7FC2" w:rsidRDefault="00771F4F">
      <w:pPr>
        <w:pStyle w:val="a3"/>
        <w:spacing w:line="321" w:lineRule="exact"/>
        <w:jc w:val="left"/>
      </w:pPr>
      <w:r>
        <w:t>38.02.08</w:t>
      </w:r>
      <w:r>
        <w:rPr>
          <w:spacing w:val="-7"/>
        </w:rPr>
        <w:t xml:space="preserve"> </w:t>
      </w:r>
      <w:r>
        <w:t>Торговое</w:t>
      </w:r>
      <w:r>
        <w:rPr>
          <w:spacing w:val="59"/>
        </w:rPr>
        <w:t xml:space="preserve"> </w:t>
      </w:r>
      <w:r>
        <w:rPr>
          <w:spacing w:val="-4"/>
        </w:rPr>
        <w:t>дело</w:t>
      </w:r>
    </w:p>
    <w:p w14:paraId="0EA2EFB8" w14:textId="77777777" w:rsidR="002C7FC2" w:rsidRDefault="002C7FC2">
      <w:pPr>
        <w:pStyle w:val="a3"/>
        <w:spacing w:line="321" w:lineRule="exact"/>
        <w:jc w:val="left"/>
        <w:sectPr w:rsidR="002C7FC2">
          <w:pgSz w:w="11910" w:h="16840"/>
          <w:pgMar w:top="1040" w:right="708" w:bottom="1140" w:left="1559" w:header="0" w:footer="934" w:gutter="0"/>
          <w:cols w:space="720"/>
        </w:sectPr>
      </w:pPr>
    </w:p>
    <w:p w14:paraId="1BD32071" w14:textId="77777777" w:rsidR="002C7FC2" w:rsidRDefault="00771F4F">
      <w:pPr>
        <w:pStyle w:val="1"/>
        <w:numPr>
          <w:ilvl w:val="0"/>
          <w:numId w:val="22"/>
        </w:numPr>
        <w:tabs>
          <w:tab w:val="left" w:pos="1461"/>
        </w:tabs>
        <w:ind w:left="1461" w:hanging="359"/>
        <w:jc w:val="left"/>
      </w:pPr>
      <w:r>
        <w:lastRenderedPageBreak/>
        <w:t>ПЛАНИРУЕМЫЕ</w:t>
      </w:r>
      <w:r>
        <w:rPr>
          <w:spacing w:val="-14"/>
        </w:rPr>
        <w:t xml:space="preserve"> </w:t>
      </w:r>
      <w:r>
        <w:t>РЕЗУЛЬТАТЫ</w:t>
      </w:r>
      <w:r>
        <w:rPr>
          <w:spacing w:val="-9"/>
        </w:rPr>
        <w:t xml:space="preserve"> </w:t>
      </w:r>
      <w:r>
        <w:t>ОСВОЕНИЯ</w:t>
      </w:r>
      <w:r>
        <w:rPr>
          <w:spacing w:val="-9"/>
        </w:rPr>
        <w:t xml:space="preserve"> </w:t>
      </w:r>
      <w:r>
        <w:rPr>
          <w:spacing w:val="-2"/>
        </w:rPr>
        <w:t>УЧЕБНОГО</w:t>
      </w:r>
    </w:p>
    <w:p w14:paraId="0D90442E" w14:textId="77777777" w:rsidR="002C7FC2" w:rsidRDefault="00771F4F">
      <w:pPr>
        <w:spacing w:before="2"/>
        <w:ind w:left="4550"/>
        <w:rPr>
          <w:b/>
          <w:sz w:val="28"/>
        </w:rPr>
      </w:pPr>
      <w:r>
        <w:rPr>
          <w:b/>
          <w:spacing w:val="-2"/>
          <w:sz w:val="28"/>
        </w:rPr>
        <w:t>ПРЕДМЕТА</w:t>
      </w:r>
    </w:p>
    <w:p w14:paraId="729443DE" w14:textId="77777777" w:rsidR="002C7FC2" w:rsidRDefault="002C7FC2">
      <w:pPr>
        <w:pStyle w:val="a3"/>
        <w:ind w:left="0"/>
        <w:jc w:val="left"/>
        <w:rPr>
          <w:b/>
        </w:rPr>
      </w:pPr>
    </w:p>
    <w:p w14:paraId="3CFC8D77" w14:textId="77777777" w:rsidR="002C7FC2" w:rsidRDefault="00771F4F">
      <w:pPr>
        <w:ind w:left="143" w:right="135" w:firstLine="707"/>
        <w:jc w:val="both"/>
        <w:rPr>
          <w:b/>
          <w:sz w:val="28"/>
        </w:rPr>
      </w:pPr>
      <w:r>
        <w:rPr>
          <w:sz w:val="28"/>
        </w:rPr>
        <w:t xml:space="preserve">Освоение содержания учебного предмета «Математика» обеспечивает достижение обучающимися </w:t>
      </w:r>
      <w:r>
        <w:rPr>
          <w:b/>
          <w:sz w:val="28"/>
        </w:rPr>
        <w:t xml:space="preserve">личностных, метапредметных и предметных </w:t>
      </w:r>
      <w:r>
        <w:rPr>
          <w:b/>
          <w:spacing w:val="-2"/>
          <w:sz w:val="28"/>
        </w:rPr>
        <w:t>результатов.</w:t>
      </w:r>
    </w:p>
    <w:p w14:paraId="3FCBE4C6" w14:textId="77777777" w:rsidR="002C7FC2" w:rsidRDefault="002C7FC2">
      <w:pPr>
        <w:pStyle w:val="a3"/>
        <w:spacing w:before="1"/>
        <w:ind w:left="0"/>
        <w:jc w:val="left"/>
        <w:rPr>
          <w:b/>
        </w:rPr>
      </w:pPr>
    </w:p>
    <w:p w14:paraId="0C1451E8" w14:textId="77777777" w:rsidR="002C7FC2" w:rsidRDefault="00771F4F">
      <w:pPr>
        <w:pStyle w:val="2"/>
        <w:numPr>
          <w:ilvl w:val="1"/>
          <w:numId w:val="22"/>
        </w:numPr>
        <w:tabs>
          <w:tab w:val="left" w:pos="1272"/>
        </w:tabs>
        <w:ind w:left="1272" w:hanging="421"/>
        <w:jc w:val="both"/>
      </w:pPr>
      <w:r>
        <w:t>Личностные</w:t>
      </w:r>
      <w:r>
        <w:rPr>
          <w:spacing w:val="-9"/>
        </w:rPr>
        <w:t xml:space="preserve"> </w:t>
      </w:r>
      <w:r>
        <w:rPr>
          <w:spacing w:val="-2"/>
        </w:rPr>
        <w:t>результаты</w:t>
      </w:r>
    </w:p>
    <w:p w14:paraId="0296D9D2" w14:textId="77777777" w:rsidR="002C7FC2" w:rsidRDefault="00771F4F">
      <w:pPr>
        <w:pStyle w:val="a4"/>
        <w:numPr>
          <w:ilvl w:val="0"/>
          <w:numId w:val="1"/>
        </w:numPr>
        <w:tabs>
          <w:tab w:val="left" w:pos="1186"/>
        </w:tabs>
        <w:ind w:right="140" w:firstLine="707"/>
        <w:jc w:val="both"/>
        <w:rPr>
          <w:sz w:val="28"/>
        </w:rPr>
      </w:pPr>
      <w:r>
        <w:rPr>
          <w:sz w:val="28"/>
        </w:rPr>
        <w:t>гражданского воспитания: сформированность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14:paraId="702F0B07" w14:textId="77777777" w:rsidR="002C7FC2" w:rsidRDefault="00771F4F">
      <w:pPr>
        <w:pStyle w:val="a4"/>
        <w:numPr>
          <w:ilvl w:val="0"/>
          <w:numId w:val="1"/>
        </w:numPr>
        <w:tabs>
          <w:tab w:val="left" w:pos="1459"/>
        </w:tabs>
        <w:ind w:right="140" w:firstLine="777"/>
        <w:jc w:val="both"/>
        <w:rPr>
          <w:sz w:val="28"/>
        </w:rPr>
      </w:pPr>
      <w:r>
        <w:rPr>
          <w:sz w:val="28"/>
        </w:rPr>
        <w:t>патриотического воспитания: 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14:paraId="57C6FF29" w14:textId="77777777" w:rsidR="002C7FC2" w:rsidRDefault="00771F4F">
      <w:pPr>
        <w:pStyle w:val="a4"/>
        <w:numPr>
          <w:ilvl w:val="0"/>
          <w:numId w:val="1"/>
        </w:numPr>
        <w:tabs>
          <w:tab w:val="left" w:pos="1241"/>
        </w:tabs>
        <w:ind w:right="139" w:firstLine="777"/>
        <w:jc w:val="both"/>
        <w:rPr>
          <w:sz w:val="28"/>
        </w:rPr>
      </w:pPr>
      <w:r>
        <w:rPr>
          <w:sz w:val="28"/>
        </w:rPr>
        <w:t xml:space="preserve">духовно-нравственного воспитания: 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w:t>
      </w:r>
      <w:r>
        <w:rPr>
          <w:spacing w:val="-2"/>
          <w:sz w:val="28"/>
        </w:rPr>
        <w:t>будущего;</w:t>
      </w:r>
    </w:p>
    <w:p w14:paraId="08379CCB" w14:textId="77777777" w:rsidR="002C7FC2" w:rsidRDefault="00771F4F">
      <w:pPr>
        <w:pStyle w:val="a4"/>
        <w:numPr>
          <w:ilvl w:val="0"/>
          <w:numId w:val="1"/>
        </w:numPr>
        <w:tabs>
          <w:tab w:val="left" w:pos="1166"/>
        </w:tabs>
        <w:ind w:right="142" w:firstLine="707"/>
        <w:jc w:val="both"/>
        <w:rPr>
          <w:sz w:val="28"/>
        </w:rPr>
      </w:pPr>
      <w:r>
        <w:rPr>
          <w:sz w:val="28"/>
        </w:rPr>
        <w:t>эстетического воспитания: эстетическое отношение к миру, включая эстетику математических закономерностей, объектов, задач, решений, рассуждений,</w:t>
      </w:r>
      <w:r>
        <w:rPr>
          <w:spacing w:val="-2"/>
          <w:sz w:val="28"/>
        </w:rPr>
        <w:t xml:space="preserve"> </w:t>
      </w:r>
      <w:r>
        <w:rPr>
          <w:sz w:val="28"/>
        </w:rPr>
        <w:t>восприимчивость</w:t>
      </w:r>
      <w:r>
        <w:rPr>
          <w:spacing w:val="-2"/>
          <w:sz w:val="28"/>
        </w:rPr>
        <w:t xml:space="preserve"> </w:t>
      </w:r>
      <w:r>
        <w:rPr>
          <w:sz w:val="28"/>
        </w:rPr>
        <w:t>к</w:t>
      </w:r>
      <w:r>
        <w:rPr>
          <w:spacing w:val="-1"/>
          <w:sz w:val="28"/>
        </w:rPr>
        <w:t xml:space="preserve"> </w:t>
      </w:r>
      <w:r>
        <w:rPr>
          <w:sz w:val="28"/>
        </w:rPr>
        <w:t>математическим</w:t>
      </w:r>
      <w:r>
        <w:rPr>
          <w:spacing w:val="-2"/>
          <w:sz w:val="28"/>
        </w:rPr>
        <w:t xml:space="preserve"> </w:t>
      </w:r>
      <w:r>
        <w:rPr>
          <w:sz w:val="28"/>
        </w:rPr>
        <w:t>аспектам</w:t>
      </w:r>
      <w:r>
        <w:rPr>
          <w:spacing w:val="-4"/>
          <w:sz w:val="28"/>
        </w:rPr>
        <w:t xml:space="preserve"> </w:t>
      </w:r>
      <w:r>
        <w:rPr>
          <w:sz w:val="28"/>
        </w:rPr>
        <w:t>различных</w:t>
      </w:r>
      <w:r>
        <w:rPr>
          <w:spacing w:val="-1"/>
          <w:sz w:val="28"/>
        </w:rPr>
        <w:t xml:space="preserve"> </w:t>
      </w:r>
      <w:r>
        <w:rPr>
          <w:sz w:val="28"/>
        </w:rPr>
        <w:t xml:space="preserve">видов </w:t>
      </w:r>
      <w:r>
        <w:rPr>
          <w:spacing w:val="-2"/>
          <w:sz w:val="28"/>
        </w:rPr>
        <w:t>искусства;</w:t>
      </w:r>
    </w:p>
    <w:p w14:paraId="5886C381" w14:textId="77777777" w:rsidR="002C7FC2" w:rsidRDefault="00771F4F">
      <w:pPr>
        <w:pStyle w:val="a4"/>
        <w:numPr>
          <w:ilvl w:val="0"/>
          <w:numId w:val="1"/>
        </w:numPr>
        <w:tabs>
          <w:tab w:val="left" w:pos="1291"/>
        </w:tabs>
        <w:ind w:right="137" w:firstLine="707"/>
        <w:jc w:val="both"/>
        <w:rPr>
          <w:sz w:val="28"/>
        </w:rPr>
      </w:pPr>
      <w:r>
        <w:rPr>
          <w:sz w:val="28"/>
        </w:rPr>
        <w:t>физического воспитания: сформированность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 оздоровительной деятельностью;</w:t>
      </w:r>
    </w:p>
    <w:p w14:paraId="450708B3" w14:textId="77777777" w:rsidR="002C7FC2" w:rsidRDefault="00771F4F">
      <w:pPr>
        <w:pStyle w:val="a4"/>
        <w:numPr>
          <w:ilvl w:val="0"/>
          <w:numId w:val="1"/>
        </w:numPr>
        <w:tabs>
          <w:tab w:val="left" w:pos="1257"/>
        </w:tabs>
        <w:spacing w:before="1"/>
        <w:ind w:right="142" w:firstLine="707"/>
        <w:jc w:val="both"/>
        <w:rPr>
          <w:sz w:val="28"/>
        </w:rPr>
      </w:pPr>
      <w:r>
        <w:rPr>
          <w:sz w:val="28"/>
        </w:rPr>
        <w:t>трудового воспитания: готовность к труду, осознание ценности трудолюбия, интерес к различным сферам профессиональной деятельности, связанным</w:t>
      </w:r>
      <w:r>
        <w:rPr>
          <w:spacing w:val="-2"/>
          <w:sz w:val="28"/>
        </w:rPr>
        <w:t xml:space="preserve"> </w:t>
      </w:r>
      <w:r>
        <w:rPr>
          <w:sz w:val="28"/>
        </w:rPr>
        <w:t>с математикой</w:t>
      </w:r>
      <w:r>
        <w:rPr>
          <w:spacing w:val="-1"/>
          <w:sz w:val="28"/>
        </w:rPr>
        <w:t xml:space="preserve"> </w:t>
      </w:r>
      <w:r>
        <w:rPr>
          <w:sz w:val="28"/>
        </w:rPr>
        <w:t>и её</w:t>
      </w:r>
      <w:r>
        <w:rPr>
          <w:spacing w:val="-2"/>
          <w:sz w:val="28"/>
        </w:rPr>
        <w:t xml:space="preserve"> </w:t>
      </w:r>
      <w:r>
        <w:rPr>
          <w:sz w:val="28"/>
        </w:rPr>
        <w:t>приложениями, умение</w:t>
      </w:r>
      <w:r>
        <w:rPr>
          <w:spacing w:val="-2"/>
          <w:sz w:val="28"/>
        </w:rPr>
        <w:t xml:space="preserve"> </w:t>
      </w:r>
      <w:r>
        <w:rPr>
          <w:sz w:val="28"/>
        </w:rPr>
        <w:t>совершать</w:t>
      </w:r>
      <w:r>
        <w:rPr>
          <w:spacing w:val="-3"/>
          <w:sz w:val="28"/>
        </w:rPr>
        <w:t xml:space="preserve"> </w:t>
      </w:r>
      <w:r>
        <w:rPr>
          <w:sz w:val="28"/>
        </w:rPr>
        <w:t>осознанный выбор будущей профессии и реализовывать собственные жизненные планы, 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w:t>
      </w:r>
    </w:p>
    <w:p w14:paraId="39E596E4" w14:textId="77777777" w:rsidR="002C7FC2" w:rsidRDefault="00771F4F">
      <w:pPr>
        <w:pStyle w:val="a4"/>
        <w:numPr>
          <w:ilvl w:val="0"/>
          <w:numId w:val="1"/>
        </w:numPr>
        <w:tabs>
          <w:tab w:val="left" w:pos="1404"/>
        </w:tabs>
        <w:ind w:right="144" w:firstLine="777"/>
        <w:jc w:val="both"/>
        <w:rPr>
          <w:sz w:val="28"/>
        </w:rPr>
      </w:pPr>
      <w:r>
        <w:rPr>
          <w:sz w:val="28"/>
        </w:rPr>
        <w:t>экологического воспитания: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w:t>
      </w:r>
      <w:r>
        <w:rPr>
          <w:spacing w:val="28"/>
          <w:sz w:val="28"/>
        </w:rPr>
        <w:t xml:space="preserve"> </w:t>
      </w:r>
      <w:r>
        <w:rPr>
          <w:sz w:val="28"/>
        </w:rPr>
        <w:t>проблем,</w:t>
      </w:r>
      <w:r>
        <w:rPr>
          <w:spacing w:val="29"/>
          <w:sz w:val="28"/>
        </w:rPr>
        <w:t xml:space="preserve"> </w:t>
      </w:r>
      <w:r>
        <w:rPr>
          <w:sz w:val="28"/>
        </w:rPr>
        <w:t>ориентация</w:t>
      </w:r>
      <w:r>
        <w:rPr>
          <w:spacing w:val="31"/>
          <w:sz w:val="28"/>
        </w:rPr>
        <w:t xml:space="preserve"> </w:t>
      </w:r>
      <w:r>
        <w:rPr>
          <w:sz w:val="28"/>
        </w:rPr>
        <w:t>на</w:t>
      </w:r>
      <w:r>
        <w:rPr>
          <w:spacing w:val="27"/>
          <w:sz w:val="28"/>
        </w:rPr>
        <w:t xml:space="preserve"> </w:t>
      </w:r>
      <w:r>
        <w:rPr>
          <w:sz w:val="28"/>
        </w:rPr>
        <w:t>применение</w:t>
      </w:r>
      <w:r>
        <w:rPr>
          <w:spacing w:val="30"/>
          <w:sz w:val="28"/>
        </w:rPr>
        <w:t xml:space="preserve"> </w:t>
      </w:r>
      <w:r>
        <w:rPr>
          <w:sz w:val="28"/>
        </w:rPr>
        <w:t>математических</w:t>
      </w:r>
      <w:r>
        <w:rPr>
          <w:spacing w:val="31"/>
          <w:sz w:val="28"/>
        </w:rPr>
        <w:t xml:space="preserve"> </w:t>
      </w:r>
      <w:r>
        <w:rPr>
          <w:spacing w:val="-2"/>
          <w:sz w:val="28"/>
        </w:rPr>
        <w:t>знаний</w:t>
      </w:r>
    </w:p>
    <w:p w14:paraId="37DA76D4" w14:textId="77777777" w:rsidR="002C7FC2" w:rsidRDefault="002C7FC2">
      <w:pPr>
        <w:pStyle w:val="a4"/>
        <w:rPr>
          <w:sz w:val="28"/>
        </w:rPr>
        <w:sectPr w:rsidR="002C7FC2">
          <w:pgSz w:w="11910" w:h="16840"/>
          <w:pgMar w:top="1040" w:right="708" w:bottom="1120" w:left="1559" w:header="0" w:footer="934" w:gutter="0"/>
          <w:cols w:space="720"/>
        </w:sectPr>
      </w:pPr>
    </w:p>
    <w:p w14:paraId="530D803A" w14:textId="77777777" w:rsidR="002C7FC2" w:rsidRDefault="00771F4F">
      <w:pPr>
        <w:pStyle w:val="a3"/>
        <w:spacing w:before="74" w:line="242" w:lineRule="auto"/>
        <w:ind w:right="138"/>
      </w:pPr>
      <w:r>
        <w:lastRenderedPageBreak/>
        <w:t>для решения задач в области окружающей среды, планирование поступков и оценки их возможных последствий для окружающей среды;</w:t>
      </w:r>
    </w:p>
    <w:p w14:paraId="47FD0969" w14:textId="77777777" w:rsidR="002C7FC2" w:rsidRDefault="00771F4F">
      <w:pPr>
        <w:pStyle w:val="a4"/>
        <w:numPr>
          <w:ilvl w:val="0"/>
          <w:numId w:val="1"/>
        </w:numPr>
        <w:tabs>
          <w:tab w:val="left" w:pos="1260"/>
        </w:tabs>
        <w:ind w:right="138" w:firstLine="707"/>
        <w:jc w:val="both"/>
        <w:rPr>
          <w:sz w:val="28"/>
        </w:rPr>
      </w:pPr>
      <w:r>
        <w:rPr>
          <w:sz w:val="28"/>
        </w:rPr>
        <w:t>ценности научного познания: 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14:paraId="515EE0E7" w14:textId="77777777" w:rsidR="002C7FC2" w:rsidRDefault="00771F4F">
      <w:pPr>
        <w:pStyle w:val="2"/>
        <w:numPr>
          <w:ilvl w:val="1"/>
          <w:numId w:val="22"/>
        </w:numPr>
        <w:tabs>
          <w:tab w:val="left" w:pos="1272"/>
        </w:tabs>
        <w:spacing w:before="317" w:line="240" w:lineRule="auto"/>
        <w:ind w:left="1272" w:hanging="421"/>
      </w:pPr>
      <w:r>
        <w:t>Личностные</w:t>
      </w:r>
      <w:r>
        <w:rPr>
          <w:spacing w:val="-10"/>
        </w:rPr>
        <w:t xml:space="preserve"> </w:t>
      </w:r>
      <w:r>
        <w:t>результаты</w:t>
      </w:r>
      <w:r>
        <w:rPr>
          <w:spacing w:val="-8"/>
        </w:rPr>
        <w:t xml:space="preserve"> </w:t>
      </w:r>
      <w:r>
        <w:t>освоения</w:t>
      </w:r>
      <w:r>
        <w:rPr>
          <w:spacing w:val="-9"/>
        </w:rPr>
        <w:t xml:space="preserve"> </w:t>
      </w:r>
      <w:r>
        <w:t>программы</w:t>
      </w:r>
      <w:r>
        <w:rPr>
          <w:spacing w:val="-8"/>
        </w:rPr>
        <w:t xml:space="preserve"> </w:t>
      </w:r>
      <w:r>
        <w:rPr>
          <w:spacing w:val="-2"/>
        </w:rPr>
        <w:t>воспитания</w:t>
      </w:r>
    </w:p>
    <w:p w14:paraId="3FE6DD01" w14:textId="77777777" w:rsidR="002C7FC2" w:rsidRDefault="00771F4F">
      <w:pPr>
        <w:pStyle w:val="a3"/>
        <w:spacing w:before="276"/>
        <w:ind w:right="140" w:firstLine="707"/>
      </w:pPr>
      <w:r>
        <w:t>ЛР2: 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14:paraId="16B93619" w14:textId="77777777" w:rsidR="002C7FC2" w:rsidRDefault="00771F4F">
      <w:pPr>
        <w:pStyle w:val="a3"/>
        <w:spacing w:before="1"/>
        <w:ind w:right="137" w:firstLine="707"/>
      </w:pPr>
      <w:r>
        <w:t>ЛР 3: 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p w14:paraId="5A5D228A" w14:textId="77777777" w:rsidR="002C7FC2" w:rsidRDefault="00771F4F">
      <w:pPr>
        <w:pStyle w:val="a3"/>
        <w:ind w:right="139" w:firstLine="427"/>
      </w:pPr>
      <w:r>
        <w:t xml:space="preserve">ЛР 4: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w:t>
      </w:r>
      <w:r>
        <w:rPr>
          <w:spacing w:val="-2"/>
        </w:rPr>
        <w:t>следа».</w:t>
      </w:r>
    </w:p>
    <w:p w14:paraId="4202F095" w14:textId="77777777" w:rsidR="002C7FC2" w:rsidRDefault="00771F4F">
      <w:pPr>
        <w:pStyle w:val="a3"/>
        <w:spacing w:before="1"/>
        <w:ind w:right="144" w:firstLine="427"/>
      </w:pPr>
      <w:r>
        <w:t>ЛР 6: Проявляющий уважение к людям старшего поколения и готовность к участию в социальной поддержке и волонтерских движениях.</w:t>
      </w:r>
    </w:p>
    <w:p w14:paraId="05D465EA" w14:textId="77777777" w:rsidR="002C7FC2" w:rsidRDefault="00771F4F">
      <w:pPr>
        <w:pStyle w:val="a3"/>
        <w:ind w:right="144" w:firstLine="427"/>
      </w:pPr>
      <w:r>
        <w:t>ЛР 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14:paraId="4056770F" w14:textId="77777777" w:rsidR="002C7FC2" w:rsidRDefault="00771F4F">
      <w:pPr>
        <w:pStyle w:val="a3"/>
        <w:ind w:right="137" w:firstLine="427"/>
      </w:pPr>
      <w:r>
        <w:t>ЛР 8: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14:paraId="50224501" w14:textId="77777777" w:rsidR="002C7FC2" w:rsidRDefault="00771F4F">
      <w:pPr>
        <w:pStyle w:val="a3"/>
        <w:ind w:right="138" w:firstLine="427"/>
      </w:pPr>
      <w:r>
        <w:t>ЛР 9: Соблюдающий и пропагандирующий правила здорового и безопасного образа</w:t>
      </w:r>
      <w:r>
        <w:rPr>
          <w:spacing w:val="-1"/>
        </w:rPr>
        <w:t xml:space="preserve"> </w:t>
      </w:r>
      <w:r>
        <w:t>жизни, спорта; предупреждающий либо преодолевающий зависимости от</w:t>
      </w:r>
      <w:r>
        <w:rPr>
          <w:spacing w:val="-1"/>
        </w:rPr>
        <w:t xml:space="preserve"> </w:t>
      </w:r>
      <w:r>
        <w:t>алкоголя,</w:t>
      </w:r>
      <w:r>
        <w:rPr>
          <w:spacing w:val="-1"/>
        </w:rPr>
        <w:t xml:space="preserve"> </w:t>
      </w:r>
      <w:r>
        <w:t>табака,</w:t>
      </w:r>
      <w:r>
        <w:rPr>
          <w:spacing w:val="-1"/>
        </w:rPr>
        <w:t xml:space="preserve"> </w:t>
      </w:r>
      <w:r>
        <w:t>психоактивных веществ,</w:t>
      </w:r>
      <w:r>
        <w:rPr>
          <w:spacing w:val="-1"/>
        </w:rPr>
        <w:t xml:space="preserve"> </w:t>
      </w:r>
      <w:r>
        <w:t>азартных игр и т.д. Сохраняющий психологическую устойчивость в ситуативно сложных или стремительно меняющихся ситуациях.</w:t>
      </w:r>
    </w:p>
    <w:p w14:paraId="4DBE06F0" w14:textId="77777777" w:rsidR="002C7FC2" w:rsidRDefault="00771F4F">
      <w:pPr>
        <w:pStyle w:val="a3"/>
        <w:ind w:right="145" w:firstLine="427"/>
      </w:pPr>
      <w:r>
        <w:t>ЛР 10: Заботящийся о защите окружающей среды, собственной и чужой безопасности, в том числе цифровой.</w:t>
      </w:r>
    </w:p>
    <w:p w14:paraId="0E1CFB49" w14:textId="77777777" w:rsidR="002C7FC2" w:rsidRDefault="002C7FC2">
      <w:pPr>
        <w:pStyle w:val="a3"/>
        <w:sectPr w:rsidR="002C7FC2">
          <w:pgSz w:w="11910" w:h="16840"/>
          <w:pgMar w:top="1040" w:right="708" w:bottom="1140" w:left="1559" w:header="0" w:footer="934" w:gutter="0"/>
          <w:cols w:space="720"/>
        </w:sectPr>
      </w:pPr>
    </w:p>
    <w:p w14:paraId="08E0C7AF" w14:textId="77777777" w:rsidR="002C7FC2" w:rsidRDefault="00771F4F">
      <w:pPr>
        <w:pStyle w:val="2"/>
        <w:numPr>
          <w:ilvl w:val="1"/>
          <w:numId w:val="22"/>
        </w:numPr>
        <w:tabs>
          <w:tab w:val="left" w:pos="1301"/>
        </w:tabs>
        <w:spacing w:before="74" w:line="240" w:lineRule="auto"/>
        <w:ind w:left="1301" w:hanging="450"/>
        <w:jc w:val="both"/>
      </w:pPr>
      <w:r>
        <w:lastRenderedPageBreak/>
        <w:t>Метапредметные</w:t>
      </w:r>
      <w:r>
        <w:rPr>
          <w:spacing w:val="-9"/>
        </w:rPr>
        <w:t xml:space="preserve"> </w:t>
      </w:r>
      <w:r>
        <w:rPr>
          <w:spacing w:val="-2"/>
        </w:rPr>
        <w:t>результаты</w:t>
      </w:r>
    </w:p>
    <w:p w14:paraId="325945D7" w14:textId="77777777" w:rsidR="002C7FC2" w:rsidRDefault="00771F4F">
      <w:pPr>
        <w:pStyle w:val="a3"/>
        <w:spacing w:before="2"/>
        <w:ind w:right="142" w:firstLine="427"/>
      </w:pPr>
      <w:r>
        <w:t>В результате изучения математики на уровне среднего общего образования у обучающегося будут сформированы познавательные универсальные</w:t>
      </w:r>
      <w:r>
        <w:rPr>
          <w:spacing w:val="-5"/>
        </w:rPr>
        <w:t xml:space="preserve"> </w:t>
      </w:r>
      <w:r>
        <w:t>учебные</w:t>
      </w:r>
      <w:r>
        <w:rPr>
          <w:spacing w:val="-6"/>
        </w:rPr>
        <w:t xml:space="preserve"> </w:t>
      </w:r>
      <w:r>
        <w:t>действия,</w:t>
      </w:r>
      <w:r>
        <w:rPr>
          <w:spacing w:val="-5"/>
        </w:rPr>
        <w:t xml:space="preserve"> </w:t>
      </w:r>
      <w:r>
        <w:t>коммуникативные</w:t>
      </w:r>
      <w:r>
        <w:rPr>
          <w:spacing w:val="-5"/>
        </w:rPr>
        <w:t xml:space="preserve"> </w:t>
      </w:r>
      <w:r>
        <w:t>универсальные</w:t>
      </w:r>
      <w:r>
        <w:rPr>
          <w:spacing w:val="-5"/>
        </w:rPr>
        <w:t xml:space="preserve"> </w:t>
      </w:r>
      <w:r>
        <w:t xml:space="preserve">учебные действия, регулятивные универсальные учебные действия, совместная </w:t>
      </w:r>
      <w:r>
        <w:rPr>
          <w:spacing w:val="-2"/>
        </w:rPr>
        <w:t>деятельность.</w:t>
      </w:r>
    </w:p>
    <w:p w14:paraId="25D9049A" w14:textId="77777777" w:rsidR="002C7FC2" w:rsidRDefault="00771F4F">
      <w:pPr>
        <w:pStyle w:val="2"/>
        <w:spacing w:line="242" w:lineRule="auto"/>
        <w:ind w:left="570" w:right="2531"/>
        <w:rPr>
          <w:b w:val="0"/>
        </w:rPr>
      </w:pPr>
      <w:r>
        <w:t>Познавательные</w:t>
      </w:r>
      <w:r>
        <w:rPr>
          <w:spacing w:val="-11"/>
        </w:rPr>
        <w:t xml:space="preserve"> </w:t>
      </w:r>
      <w:r>
        <w:t>универсальные</w:t>
      </w:r>
      <w:r>
        <w:rPr>
          <w:spacing w:val="-11"/>
        </w:rPr>
        <w:t xml:space="preserve"> </w:t>
      </w:r>
      <w:r>
        <w:t>учебные</w:t>
      </w:r>
      <w:r>
        <w:rPr>
          <w:spacing w:val="-9"/>
        </w:rPr>
        <w:t xml:space="preserve"> </w:t>
      </w:r>
      <w:r>
        <w:t>действия Базовые логические действия</w:t>
      </w:r>
      <w:r>
        <w:rPr>
          <w:b w:val="0"/>
        </w:rPr>
        <w:t>:</w:t>
      </w:r>
    </w:p>
    <w:p w14:paraId="119243F7" w14:textId="77777777" w:rsidR="002C7FC2" w:rsidRDefault="00771F4F">
      <w:pPr>
        <w:pStyle w:val="a3"/>
        <w:ind w:right="139" w:firstLine="566"/>
      </w:pPr>
      <w: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3346212A" w14:textId="77777777" w:rsidR="002C7FC2" w:rsidRDefault="00771F4F">
      <w:pPr>
        <w:pStyle w:val="a3"/>
        <w:spacing w:line="242" w:lineRule="auto"/>
        <w:ind w:right="143" w:firstLine="635"/>
      </w:pPr>
      <w:r>
        <w:t>воспринимать, формулировать и преобразовывать суждения: утвердительные и отрицательные, единичные, частные и общие, условные;</w:t>
      </w:r>
    </w:p>
    <w:p w14:paraId="24731835" w14:textId="77777777" w:rsidR="002C7FC2" w:rsidRDefault="00771F4F">
      <w:pPr>
        <w:pStyle w:val="a3"/>
        <w:ind w:right="142" w:firstLine="566"/>
      </w:pPr>
      <w: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14:paraId="6E747BD3" w14:textId="77777777" w:rsidR="002C7FC2" w:rsidRDefault="00771F4F">
      <w:pPr>
        <w:pStyle w:val="a3"/>
        <w:ind w:right="145" w:firstLine="566"/>
      </w:pPr>
      <w:r>
        <w:t>делать выводы с использованием законов логики, дедуктивных и индуктивных умозаключений, умозаключений по аналогии;</w:t>
      </w:r>
    </w:p>
    <w:p w14:paraId="05BF2DF0" w14:textId="77777777" w:rsidR="002C7FC2" w:rsidRDefault="00771F4F">
      <w:pPr>
        <w:pStyle w:val="a3"/>
        <w:ind w:right="143" w:firstLine="566"/>
      </w:pPr>
      <w: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14:paraId="12521367" w14:textId="77777777" w:rsidR="002C7FC2" w:rsidRDefault="00771F4F">
      <w:pPr>
        <w:pStyle w:val="a3"/>
        <w:ind w:right="138" w:firstLine="635"/>
      </w:pPr>
      <w:r>
        <w:t>выбирать способ решения учебной задачи (сравнивать несколько вариантов решения, выбирать наиболее подходящий с учётом</w:t>
      </w:r>
      <w:r>
        <w:rPr>
          <w:spacing w:val="40"/>
        </w:rPr>
        <w:t xml:space="preserve"> </w:t>
      </w:r>
      <w:r>
        <w:t>самостоятельно выделенных критериев).</w:t>
      </w:r>
    </w:p>
    <w:p w14:paraId="71BF0745" w14:textId="77777777" w:rsidR="002C7FC2" w:rsidRDefault="00771F4F">
      <w:pPr>
        <w:pStyle w:val="2"/>
        <w:spacing w:line="321" w:lineRule="exact"/>
        <w:ind w:left="709"/>
        <w:rPr>
          <w:b w:val="0"/>
        </w:rPr>
      </w:pPr>
      <w:r>
        <w:t>Базовые</w:t>
      </w:r>
      <w:r>
        <w:rPr>
          <w:spacing w:val="-9"/>
        </w:rPr>
        <w:t xml:space="preserve"> </w:t>
      </w:r>
      <w:r>
        <w:t>исследовательские</w:t>
      </w:r>
      <w:r>
        <w:rPr>
          <w:spacing w:val="-8"/>
        </w:rPr>
        <w:t xml:space="preserve"> </w:t>
      </w:r>
      <w:r>
        <w:rPr>
          <w:spacing w:val="-2"/>
        </w:rPr>
        <w:t>действия</w:t>
      </w:r>
      <w:r>
        <w:rPr>
          <w:b w:val="0"/>
          <w:spacing w:val="-2"/>
        </w:rPr>
        <w:t>:</w:t>
      </w:r>
    </w:p>
    <w:p w14:paraId="4886CC64" w14:textId="77777777" w:rsidR="002C7FC2" w:rsidRDefault="00771F4F">
      <w:pPr>
        <w:pStyle w:val="a3"/>
        <w:ind w:right="138" w:firstLine="566"/>
      </w:pPr>
      <w: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14:paraId="765BE893" w14:textId="77777777" w:rsidR="002C7FC2" w:rsidRDefault="00771F4F">
      <w:pPr>
        <w:pStyle w:val="a3"/>
        <w:ind w:right="144" w:firstLine="566"/>
      </w:pPr>
      <w: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14:paraId="3EF63DD9" w14:textId="77777777" w:rsidR="002C7FC2" w:rsidRDefault="00771F4F">
      <w:pPr>
        <w:pStyle w:val="a3"/>
        <w:ind w:right="142" w:firstLine="566"/>
      </w:pPr>
      <w: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07AF7DC9" w14:textId="77777777" w:rsidR="002C7FC2" w:rsidRDefault="00771F4F">
      <w:pPr>
        <w:pStyle w:val="a3"/>
        <w:ind w:right="139" w:firstLine="566"/>
      </w:pPr>
      <w:r>
        <w:t>прогнозировать возможное развитие процесса, а также выдвигать предположения о его развитии в новых условиях. Работа с информацией: выявлять</w:t>
      </w:r>
      <w:r>
        <w:rPr>
          <w:spacing w:val="-3"/>
        </w:rPr>
        <w:t xml:space="preserve"> </w:t>
      </w:r>
      <w:r>
        <w:t>дефициты</w:t>
      </w:r>
      <w:r>
        <w:rPr>
          <w:spacing w:val="-1"/>
        </w:rPr>
        <w:t xml:space="preserve"> </w:t>
      </w:r>
      <w:r>
        <w:t>информации,</w:t>
      </w:r>
      <w:r>
        <w:rPr>
          <w:spacing w:val="-2"/>
        </w:rPr>
        <w:t xml:space="preserve"> </w:t>
      </w:r>
      <w:r>
        <w:t>данных, необходимых</w:t>
      </w:r>
      <w:r>
        <w:rPr>
          <w:spacing w:val="-1"/>
        </w:rPr>
        <w:t xml:space="preserve"> </w:t>
      </w:r>
      <w:r>
        <w:t>для</w:t>
      </w:r>
      <w:r>
        <w:rPr>
          <w:spacing w:val="-1"/>
        </w:rPr>
        <w:t xml:space="preserve"> </w:t>
      </w:r>
      <w:r>
        <w:t>ответа</w:t>
      </w:r>
      <w:r>
        <w:rPr>
          <w:spacing w:val="-2"/>
        </w:rPr>
        <w:t xml:space="preserve"> </w:t>
      </w:r>
      <w:r>
        <w:t>на</w:t>
      </w:r>
      <w:r>
        <w:rPr>
          <w:spacing w:val="-2"/>
        </w:rPr>
        <w:t xml:space="preserve"> </w:t>
      </w:r>
      <w:r>
        <w:t>вопрос и для решения задачи;</w:t>
      </w:r>
    </w:p>
    <w:p w14:paraId="72793439" w14:textId="77777777" w:rsidR="002C7FC2" w:rsidRDefault="00771F4F">
      <w:pPr>
        <w:pStyle w:val="a3"/>
        <w:ind w:right="137" w:firstLine="635"/>
      </w:pPr>
      <w: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14:paraId="2ED5755B" w14:textId="77777777" w:rsidR="002C7FC2" w:rsidRDefault="00771F4F">
      <w:pPr>
        <w:pStyle w:val="a3"/>
        <w:ind w:right="143" w:firstLine="566"/>
      </w:pPr>
      <w:r>
        <w:t>структурировать информацию, представлять её в различных формах, иллюстрировать графически;</w:t>
      </w:r>
    </w:p>
    <w:p w14:paraId="4E03E745" w14:textId="77777777" w:rsidR="002C7FC2" w:rsidRDefault="002C7FC2">
      <w:pPr>
        <w:pStyle w:val="a3"/>
        <w:sectPr w:rsidR="002C7FC2">
          <w:pgSz w:w="11910" w:h="16840"/>
          <w:pgMar w:top="1040" w:right="708" w:bottom="1120" w:left="1559" w:header="0" w:footer="934" w:gutter="0"/>
          <w:cols w:space="720"/>
        </w:sectPr>
      </w:pPr>
    </w:p>
    <w:p w14:paraId="06CC1949" w14:textId="77777777" w:rsidR="002C7FC2" w:rsidRDefault="00771F4F">
      <w:pPr>
        <w:pStyle w:val="a3"/>
        <w:spacing w:before="74" w:line="242" w:lineRule="auto"/>
        <w:ind w:right="143" w:firstLine="566"/>
      </w:pPr>
      <w:r>
        <w:lastRenderedPageBreak/>
        <w:t>оценивать надёжность информации по самостоятельно сформулированным критериям.</w:t>
      </w:r>
    </w:p>
    <w:p w14:paraId="5EF2C97A" w14:textId="77777777" w:rsidR="002C7FC2" w:rsidRDefault="00771F4F">
      <w:pPr>
        <w:pStyle w:val="2"/>
        <w:spacing w:line="317" w:lineRule="exact"/>
        <w:ind w:left="779"/>
        <w:rPr>
          <w:b w:val="0"/>
        </w:rPr>
      </w:pPr>
      <w:r>
        <w:t>Коммуникативные</w:t>
      </w:r>
      <w:r>
        <w:rPr>
          <w:spacing w:val="-11"/>
        </w:rPr>
        <w:t xml:space="preserve"> </w:t>
      </w:r>
      <w:r>
        <w:t>универсальные</w:t>
      </w:r>
      <w:r>
        <w:rPr>
          <w:spacing w:val="-10"/>
        </w:rPr>
        <w:t xml:space="preserve"> </w:t>
      </w:r>
      <w:r>
        <w:t>учебные</w:t>
      </w:r>
      <w:r>
        <w:rPr>
          <w:spacing w:val="-8"/>
        </w:rPr>
        <w:t xml:space="preserve"> </w:t>
      </w:r>
      <w:r>
        <w:rPr>
          <w:spacing w:val="-2"/>
        </w:rPr>
        <w:t>действия</w:t>
      </w:r>
      <w:r>
        <w:rPr>
          <w:b w:val="0"/>
          <w:spacing w:val="-2"/>
        </w:rPr>
        <w:t>:</w:t>
      </w:r>
    </w:p>
    <w:p w14:paraId="232843DC" w14:textId="77777777" w:rsidR="002C7FC2" w:rsidRDefault="00771F4F">
      <w:pPr>
        <w:pStyle w:val="a3"/>
        <w:ind w:right="135" w:firstLine="566"/>
      </w:pPr>
      <w: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14:paraId="5AC01009" w14:textId="77777777" w:rsidR="002C7FC2" w:rsidRDefault="00771F4F">
      <w:pPr>
        <w:pStyle w:val="a3"/>
        <w:spacing w:before="1"/>
        <w:ind w:right="143" w:firstLine="566"/>
      </w:pPr>
      <w: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1533FD31" w14:textId="77777777" w:rsidR="002C7FC2" w:rsidRDefault="00771F4F">
      <w:pPr>
        <w:pStyle w:val="a3"/>
        <w:ind w:right="142" w:firstLine="566"/>
      </w:pPr>
      <w: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06850510" w14:textId="77777777" w:rsidR="002C7FC2" w:rsidRDefault="00771F4F">
      <w:pPr>
        <w:pStyle w:val="2"/>
        <w:spacing w:line="240" w:lineRule="auto"/>
        <w:ind w:left="779" w:right="2701" w:hanging="70"/>
        <w:rPr>
          <w:b w:val="0"/>
        </w:rPr>
      </w:pPr>
      <w:r>
        <w:t>Регулятивные</w:t>
      </w:r>
      <w:r>
        <w:rPr>
          <w:spacing w:val="-11"/>
        </w:rPr>
        <w:t xml:space="preserve"> </w:t>
      </w:r>
      <w:r>
        <w:t>универсальные</w:t>
      </w:r>
      <w:r>
        <w:rPr>
          <w:spacing w:val="-11"/>
        </w:rPr>
        <w:t xml:space="preserve"> </w:t>
      </w:r>
      <w:r>
        <w:t>учебные</w:t>
      </w:r>
      <w:r>
        <w:rPr>
          <w:spacing w:val="-10"/>
        </w:rPr>
        <w:t xml:space="preserve"> </w:t>
      </w:r>
      <w:r>
        <w:t xml:space="preserve">действия </w:t>
      </w:r>
      <w:r>
        <w:rPr>
          <w:spacing w:val="-2"/>
        </w:rPr>
        <w:t>Самоорганизация</w:t>
      </w:r>
      <w:r>
        <w:rPr>
          <w:b w:val="0"/>
          <w:spacing w:val="-2"/>
        </w:rPr>
        <w:t>:</w:t>
      </w:r>
    </w:p>
    <w:p w14:paraId="381FFC7F" w14:textId="77777777" w:rsidR="002C7FC2" w:rsidRDefault="00771F4F">
      <w:pPr>
        <w:pStyle w:val="a3"/>
        <w:ind w:right="142" w:firstLine="566"/>
      </w:pPr>
      <w: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3E266B21" w14:textId="77777777" w:rsidR="002C7FC2" w:rsidRDefault="00771F4F">
      <w:pPr>
        <w:pStyle w:val="2"/>
        <w:spacing w:before="1"/>
        <w:ind w:left="779"/>
        <w:jc w:val="left"/>
        <w:rPr>
          <w:b w:val="0"/>
        </w:rPr>
      </w:pPr>
      <w:r>
        <w:rPr>
          <w:spacing w:val="-2"/>
        </w:rPr>
        <w:t>Самоконтроль</w:t>
      </w:r>
      <w:r>
        <w:rPr>
          <w:b w:val="0"/>
          <w:spacing w:val="-2"/>
        </w:rPr>
        <w:t>:</w:t>
      </w:r>
    </w:p>
    <w:p w14:paraId="62E8A668" w14:textId="77777777" w:rsidR="002C7FC2" w:rsidRDefault="00771F4F">
      <w:pPr>
        <w:pStyle w:val="a3"/>
        <w:ind w:right="142" w:firstLine="566"/>
      </w:pPr>
      <w: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14:paraId="1244C052" w14:textId="77777777" w:rsidR="002C7FC2" w:rsidRDefault="00771F4F">
      <w:pPr>
        <w:pStyle w:val="a3"/>
        <w:ind w:right="143" w:firstLine="566"/>
      </w:pPr>
      <w: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14:paraId="7292C9C6" w14:textId="77777777" w:rsidR="002C7FC2" w:rsidRDefault="00771F4F">
      <w:pPr>
        <w:pStyle w:val="a3"/>
        <w:ind w:right="144" w:firstLine="566"/>
      </w:pPr>
      <w: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14:paraId="0453B5C8" w14:textId="77777777" w:rsidR="002C7FC2" w:rsidRDefault="00771F4F">
      <w:pPr>
        <w:pStyle w:val="2"/>
        <w:spacing w:line="321" w:lineRule="exact"/>
        <w:ind w:left="709"/>
      </w:pPr>
      <w:r>
        <w:t>Совместная</w:t>
      </w:r>
      <w:r>
        <w:rPr>
          <w:spacing w:val="-6"/>
        </w:rPr>
        <w:t xml:space="preserve"> </w:t>
      </w:r>
      <w:r>
        <w:rPr>
          <w:spacing w:val="-2"/>
        </w:rPr>
        <w:t>деятельность:</w:t>
      </w:r>
    </w:p>
    <w:p w14:paraId="1A716F15" w14:textId="77777777" w:rsidR="002C7FC2" w:rsidRDefault="00771F4F">
      <w:pPr>
        <w:pStyle w:val="a3"/>
        <w:ind w:right="142" w:firstLine="566"/>
      </w:pPr>
      <w: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0CBF3FAA" w14:textId="77777777" w:rsidR="002C7FC2" w:rsidRDefault="00771F4F">
      <w:pPr>
        <w:pStyle w:val="a3"/>
        <w:spacing w:before="1" w:line="322" w:lineRule="exact"/>
        <w:ind w:left="709"/>
      </w:pPr>
      <w:r>
        <w:t>участвовать</w:t>
      </w:r>
      <w:r>
        <w:rPr>
          <w:spacing w:val="43"/>
        </w:rPr>
        <w:t xml:space="preserve"> </w:t>
      </w:r>
      <w:r>
        <w:t>в</w:t>
      </w:r>
      <w:r>
        <w:rPr>
          <w:spacing w:val="46"/>
        </w:rPr>
        <w:t xml:space="preserve"> </w:t>
      </w:r>
      <w:r>
        <w:t>групповых</w:t>
      </w:r>
      <w:r>
        <w:rPr>
          <w:spacing w:val="48"/>
        </w:rPr>
        <w:t xml:space="preserve"> </w:t>
      </w:r>
      <w:r>
        <w:t>формах</w:t>
      </w:r>
      <w:r>
        <w:rPr>
          <w:spacing w:val="48"/>
        </w:rPr>
        <w:t xml:space="preserve"> </w:t>
      </w:r>
      <w:r>
        <w:t>работы</w:t>
      </w:r>
      <w:r>
        <w:rPr>
          <w:spacing w:val="46"/>
        </w:rPr>
        <w:t xml:space="preserve"> </w:t>
      </w:r>
      <w:r>
        <w:t>(обсуждения,</w:t>
      </w:r>
      <w:r>
        <w:rPr>
          <w:spacing w:val="47"/>
        </w:rPr>
        <w:t xml:space="preserve"> </w:t>
      </w:r>
      <w:r>
        <w:t>обмен</w:t>
      </w:r>
      <w:r>
        <w:rPr>
          <w:spacing w:val="47"/>
        </w:rPr>
        <w:t xml:space="preserve"> </w:t>
      </w:r>
      <w:r>
        <w:rPr>
          <w:spacing w:val="-2"/>
        </w:rPr>
        <w:t>мнений,</w:t>
      </w:r>
    </w:p>
    <w:p w14:paraId="1FFA17BB" w14:textId="77777777" w:rsidR="002C7FC2" w:rsidRDefault="00771F4F">
      <w:pPr>
        <w:pStyle w:val="a3"/>
        <w:ind w:right="142"/>
      </w:pPr>
      <w:r>
        <w:t>«мозговые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586D1289" w14:textId="77777777" w:rsidR="002C7FC2" w:rsidRDefault="00771F4F">
      <w:pPr>
        <w:pStyle w:val="2"/>
        <w:numPr>
          <w:ilvl w:val="1"/>
          <w:numId w:val="22"/>
        </w:numPr>
        <w:tabs>
          <w:tab w:val="left" w:pos="1301"/>
        </w:tabs>
        <w:ind w:left="1301" w:hanging="450"/>
        <w:jc w:val="both"/>
      </w:pPr>
      <w:r>
        <w:t>Предметные</w:t>
      </w:r>
      <w:r>
        <w:rPr>
          <w:spacing w:val="-3"/>
        </w:rPr>
        <w:t xml:space="preserve"> </w:t>
      </w:r>
      <w:r>
        <w:rPr>
          <w:spacing w:val="-2"/>
        </w:rPr>
        <w:t>результаты</w:t>
      </w:r>
    </w:p>
    <w:p w14:paraId="6B6CF50C" w14:textId="77777777" w:rsidR="002C7FC2" w:rsidRDefault="00771F4F">
      <w:pPr>
        <w:pStyle w:val="a4"/>
        <w:numPr>
          <w:ilvl w:val="0"/>
          <w:numId w:val="21"/>
        </w:numPr>
        <w:tabs>
          <w:tab w:val="left" w:pos="901"/>
        </w:tabs>
        <w:ind w:right="143" w:firstLine="283"/>
        <w:jc w:val="both"/>
        <w:rPr>
          <w:sz w:val="28"/>
        </w:rPr>
      </w:pPr>
      <w:r>
        <w:rPr>
          <w:sz w:val="28"/>
        </w:rPr>
        <w:t>умение оперировать понятиями: определение, аксиома, теорема, следствие, свойство, признак, доказательство, равносильные формулировки;</w:t>
      </w:r>
    </w:p>
    <w:p w14:paraId="4E01C10C" w14:textId="77777777" w:rsidR="002C7FC2" w:rsidRDefault="002C7FC2">
      <w:pPr>
        <w:pStyle w:val="a4"/>
        <w:rPr>
          <w:sz w:val="28"/>
        </w:rPr>
        <w:sectPr w:rsidR="002C7FC2">
          <w:pgSz w:w="11910" w:h="16840"/>
          <w:pgMar w:top="1040" w:right="708" w:bottom="1120" w:left="1559" w:header="0" w:footer="934" w:gutter="0"/>
          <w:cols w:space="720"/>
        </w:sectPr>
      </w:pPr>
    </w:p>
    <w:p w14:paraId="3457D495" w14:textId="77777777" w:rsidR="002C7FC2" w:rsidRDefault="00771F4F">
      <w:pPr>
        <w:pStyle w:val="a3"/>
        <w:spacing w:before="74"/>
        <w:ind w:right="135"/>
      </w:pPr>
      <w:r>
        <w:lastRenderedPageBreak/>
        <w:t>умение формулировать обратное и противоположное утверждение,</w:t>
      </w:r>
      <w:r>
        <w:rPr>
          <w:spacing w:val="40"/>
        </w:rPr>
        <w:t xml:space="preserve"> </w:t>
      </w:r>
      <w:r>
        <w:t>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14:paraId="28832F33" w14:textId="77777777" w:rsidR="002C7FC2" w:rsidRDefault="00771F4F">
      <w:pPr>
        <w:pStyle w:val="a4"/>
        <w:numPr>
          <w:ilvl w:val="0"/>
          <w:numId w:val="21"/>
        </w:numPr>
        <w:tabs>
          <w:tab w:val="left" w:pos="790"/>
        </w:tabs>
        <w:spacing w:before="2"/>
        <w:ind w:right="135" w:firstLine="283"/>
        <w:jc w:val="both"/>
        <w:rPr>
          <w:sz w:val="28"/>
        </w:rPr>
      </w:pPr>
      <w:r>
        <w:rPr>
          <w:sz w:val="28"/>
        </w:rPr>
        <w:t>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w:t>
      </w:r>
    </w:p>
    <w:p w14:paraId="4BB66D8D" w14:textId="77777777" w:rsidR="002C7FC2" w:rsidRDefault="00771F4F">
      <w:pPr>
        <w:pStyle w:val="a4"/>
        <w:numPr>
          <w:ilvl w:val="0"/>
          <w:numId w:val="21"/>
        </w:numPr>
        <w:tabs>
          <w:tab w:val="left" w:pos="745"/>
        </w:tabs>
        <w:spacing w:before="1"/>
        <w:ind w:right="146" w:firstLine="283"/>
        <w:jc w:val="both"/>
        <w:rPr>
          <w:sz w:val="28"/>
        </w:rPr>
      </w:pPr>
      <w:r>
        <w:rPr>
          <w:sz w:val="28"/>
        </w:rPr>
        <w:t>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14:paraId="309592A4" w14:textId="77777777" w:rsidR="002C7FC2" w:rsidRDefault="00771F4F">
      <w:pPr>
        <w:pStyle w:val="a4"/>
        <w:numPr>
          <w:ilvl w:val="0"/>
          <w:numId w:val="21"/>
        </w:numPr>
        <w:tabs>
          <w:tab w:val="left" w:pos="893"/>
        </w:tabs>
        <w:ind w:right="142" w:firstLine="352"/>
        <w:jc w:val="both"/>
        <w:rPr>
          <w:sz w:val="28"/>
        </w:rPr>
      </w:pPr>
      <w:r>
        <w:rPr>
          <w:sz w:val="28"/>
        </w:rPr>
        <w:t>умение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14:paraId="75275DF0" w14:textId="77777777" w:rsidR="002C7FC2" w:rsidRDefault="00771F4F">
      <w:pPr>
        <w:pStyle w:val="a4"/>
        <w:numPr>
          <w:ilvl w:val="0"/>
          <w:numId w:val="21"/>
        </w:numPr>
        <w:tabs>
          <w:tab w:val="left" w:pos="919"/>
        </w:tabs>
        <w:ind w:right="139" w:firstLine="352"/>
        <w:jc w:val="both"/>
        <w:rPr>
          <w:sz w:val="28"/>
        </w:rPr>
      </w:pPr>
      <w:r>
        <w:rPr>
          <w:sz w:val="28"/>
        </w:rPr>
        <w:t>умение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p w14:paraId="024BC185" w14:textId="77777777" w:rsidR="002C7FC2" w:rsidRDefault="00771F4F">
      <w:pPr>
        <w:pStyle w:val="a4"/>
        <w:numPr>
          <w:ilvl w:val="0"/>
          <w:numId w:val="21"/>
        </w:numPr>
        <w:tabs>
          <w:tab w:val="left" w:pos="1027"/>
        </w:tabs>
        <w:ind w:right="136" w:firstLine="352"/>
        <w:jc w:val="both"/>
        <w:rPr>
          <w:sz w:val="28"/>
        </w:rPr>
      </w:pPr>
      <w:r>
        <w:rPr>
          <w:sz w:val="28"/>
        </w:rPr>
        <w:t>умение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14:paraId="2F4BAC36" w14:textId="77777777" w:rsidR="002C7FC2" w:rsidRDefault="00771F4F">
      <w:pPr>
        <w:pStyle w:val="a4"/>
        <w:numPr>
          <w:ilvl w:val="0"/>
          <w:numId w:val="21"/>
        </w:numPr>
        <w:tabs>
          <w:tab w:val="left" w:pos="1059"/>
        </w:tabs>
        <w:ind w:right="137" w:firstLine="283"/>
        <w:jc w:val="both"/>
        <w:rPr>
          <w:sz w:val="28"/>
        </w:rPr>
      </w:pPr>
      <w:r>
        <w:rPr>
          <w:sz w:val="28"/>
        </w:rPr>
        <w:t>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14:paraId="051A637F" w14:textId="77777777" w:rsidR="002C7FC2" w:rsidRDefault="00771F4F">
      <w:pPr>
        <w:pStyle w:val="a4"/>
        <w:numPr>
          <w:ilvl w:val="0"/>
          <w:numId w:val="21"/>
        </w:numPr>
        <w:tabs>
          <w:tab w:val="left" w:pos="793"/>
        </w:tabs>
        <w:spacing w:before="1"/>
        <w:ind w:right="136" w:firstLine="283"/>
        <w:jc w:val="both"/>
        <w:rPr>
          <w:sz w:val="28"/>
        </w:rPr>
      </w:pPr>
      <w:r>
        <w:rPr>
          <w:sz w:val="28"/>
        </w:rPr>
        <w:t>умение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 умение использовать графики функций для изучения процессов</w:t>
      </w:r>
      <w:r>
        <w:rPr>
          <w:spacing w:val="-4"/>
          <w:sz w:val="28"/>
        </w:rPr>
        <w:t xml:space="preserve"> </w:t>
      </w:r>
      <w:r>
        <w:rPr>
          <w:sz w:val="28"/>
        </w:rPr>
        <w:t>и</w:t>
      </w:r>
      <w:r>
        <w:rPr>
          <w:spacing w:val="-3"/>
          <w:sz w:val="28"/>
        </w:rPr>
        <w:t xml:space="preserve"> </w:t>
      </w:r>
      <w:r>
        <w:rPr>
          <w:sz w:val="28"/>
        </w:rPr>
        <w:t>зависимостей</w:t>
      </w:r>
      <w:r>
        <w:rPr>
          <w:spacing w:val="-3"/>
          <w:sz w:val="28"/>
        </w:rPr>
        <w:t xml:space="preserve"> </w:t>
      </w:r>
      <w:r>
        <w:rPr>
          <w:sz w:val="28"/>
        </w:rPr>
        <w:t>при</w:t>
      </w:r>
      <w:r>
        <w:rPr>
          <w:spacing w:val="-6"/>
          <w:sz w:val="28"/>
        </w:rPr>
        <w:t xml:space="preserve"> </w:t>
      </w:r>
      <w:r>
        <w:rPr>
          <w:sz w:val="28"/>
        </w:rPr>
        <w:t>решении</w:t>
      </w:r>
      <w:r>
        <w:rPr>
          <w:spacing w:val="-3"/>
          <w:sz w:val="28"/>
        </w:rPr>
        <w:t xml:space="preserve"> </w:t>
      </w:r>
      <w:r>
        <w:rPr>
          <w:sz w:val="28"/>
        </w:rPr>
        <w:t>задач</w:t>
      </w:r>
      <w:r>
        <w:rPr>
          <w:spacing w:val="-3"/>
          <w:sz w:val="28"/>
        </w:rPr>
        <w:t xml:space="preserve"> </w:t>
      </w:r>
      <w:r>
        <w:rPr>
          <w:sz w:val="28"/>
        </w:rPr>
        <w:t>из</w:t>
      </w:r>
      <w:r>
        <w:rPr>
          <w:spacing w:val="-3"/>
          <w:sz w:val="28"/>
        </w:rPr>
        <w:t xml:space="preserve"> </w:t>
      </w:r>
      <w:r>
        <w:rPr>
          <w:sz w:val="28"/>
        </w:rPr>
        <w:t>других</w:t>
      </w:r>
      <w:r>
        <w:rPr>
          <w:spacing w:val="-2"/>
          <w:sz w:val="28"/>
        </w:rPr>
        <w:t xml:space="preserve"> </w:t>
      </w:r>
      <w:r>
        <w:rPr>
          <w:sz w:val="28"/>
        </w:rPr>
        <w:t>учебных</w:t>
      </w:r>
      <w:r>
        <w:rPr>
          <w:spacing w:val="-2"/>
          <w:sz w:val="28"/>
        </w:rPr>
        <w:t xml:space="preserve"> </w:t>
      </w:r>
      <w:r>
        <w:rPr>
          <w:sz w:val="28"/>
        </w:rPr>
        <w:t>предметов</w:t>
      </w:r>
      <w:r>
        <w:rPr>
          <w:spacing w:val="-4"/>
          <w:sz w:val="28"/>
        </w:rPr>
        <w:t xml:space="preserve"> </w:t>
      </w:r>
      <w:r>
        <w:rPr>
          <w:sz w:val="28"/>
        </w:rPr>
        <w:t>и из реальной жизни; выражать формулами зависимости между величинами; 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w:t>
      </w:r>
      <w:r>
        <w:rPr>
          <w:spacing w:val="40"/>
          <w:sz w:val="28"/>
        </w:rPr>
        <w:t xml:space="preserve"> </w:t>
      </w:r>
      <w:r>
        <w:rPr>
          <w:sz w:val="28"/>
        </w:rPr>
        <w:t>проводить</w:t>
      </w:r>
      <w:r>
        <w:rPr>
          <w:spacing w:val="40"/>
          <w:sz w:val="28"/>
        </w:rPr>
        <w:t xml:space="preserve"> </w:t>
      </w:r>
      <w:r>
        <w:rPr>
          <w:sz w:val="28"/>
        </w:rPr>
        <w:t>исследование</w:t>
      </w:r>
      <w:r>
        <w:rPr>
          <w:spacing w:val="40"/>
          <w:sz w:val="28"/>
        </w:rPr>
        <w:t xml:space="preserve"> </w:t>
      </w:r>
      <w:r>
        <w:rPr>
          <w:sz w:val="28"/>
        </w:rPr>
        <w:t>функции;</w:t>
      </w:r>
      <w:r>
        <w:rPr>
          <w:spacing w:val="40"/>
          <w:sz w:val="28"/>
        </w:rPr>
        <w:t xml:space="preserve"> </w:t>
      </w:r>
      <w:r>
        <w:rPr>
          <w:sz w:val="28"/>
        </w:rPr>
        <w:t>умение</w:t>
      </w:r>
      <w:r>
        <w:rPr>
          <w:spacing w:val="40"/>
          <w:sz w:val="28"/>
        </w:rPr>
        <w:t xml:space="preserve"> </w:t>
      </w:r>
      <w:r>
        <w:rPr>
          <w:sz w:val="28"/>
        </w:rPr>
        <w:t>использовать</w:t>
      </w:r>
      <w:r>
        <w:rPr>
          <w:spacing w:val="40"/>
          <w:sz w:val="28"/>
        </w:rPr>
        <w:t xml:space="preserve"> </w:t>
      </w:r>
      <w:r>
        <w:rPr>
          <w:sz w:val="28"/>
        </w:rPr>
        <w:t>свойства</w:t>
      </w:r>
      <w:r>
        <w:rPr>
          <w:spacing w:val="40"/>
          <w:sz w:val="28"/>
        </w:rPr>
        <w:t xml:space="preserve"> </w:t>
      </w:r>
      <w:r>
        <w:rPr>
          <w:sz w:val="28"/>
        </w:rPr>
        <w:t>и</w:t>
      </w:r>
    </w:p>
    <w:p w14:paraId="6067BB61" w14:textId="77777777" w:rsidR="002C7FC2" w:rsidRDefault="002C7FC2">
      <w:pPr>
        <w:pStyle w:val="a4"/>
        <w:rPr>
          <w:sz w:val="28"/>
        </w:rPr>
        <w:sectPr w:rsidR="002C7FC2">
          <w:pgSz w:w="11910" w:h="16840"/>
          <w:pgMar w:top="1040" w:right="708" w:bottom="1120" w:left="1559" w:header="0" w:footer="934" w:gutter="0"/>
          <w:cols w:space="720"/>
        </w:sectPr>
      </w:pPr>
    </w:p>
    <w:p w14:paraId="068C5394" w14:textId="77777777" w:rsidR="002C7FC2" w:rsidRDefault="00771F4F">
      <w:pPr>
        <w:pStyle w:val="a3"/>
        <w:spacing w:before="74"/>
        <w:ind w:right="137"/>
      </w:pPr>
      <w:r>
        <w:lastRenderedPageBreak/>
        <w:t>графики</w:t>
      </w:r>
      <w:r>
        <w:rPr>
          <w:spacing w:val="-1"/>
        </w:rPr>
        <w:t xml:space="preserve"> </w:t>
      </w:r>
      <w:r>
        <w:t>функций</w:t>
      </w:r>
      <w:r>
        <w:rPr>
          <w:spacing w:val="-1"/>
        </w:rPr>
        <w:t xml:space="preserve"> </w:t>
      </w:r>
      <w:r>
        <w:t>для</w:t>
      </w:r>
      <w:r>
        <w:rPr>
          <w:spacing w:val="-1"/>
        </w:rPr>
        <w:t xml:space="preserve"> </w:t>
      </w:r>
      <w:r>
        <w:t>решения</w:t>
      </w:r>
      <w:r>
        <w:rPr>
          <w:spacing w:val="-1"/>
        </w:rPr>
        <w:t xml:space="preserve"> </w:t>
      </w:r>
      <w:r>
        <w:t>уравнений,</w:t>
      </w:r>
      <w:r>
        <w:rPr>
          <w:spacing w:val="-2"/>
        </w:rPr>
        <w:t xml:space="preserve"> </w:t>
      </w:r>
      <w:r>
        <w:t>неравенств</w:t>
      </w:r>
      <w:r>
        <w:rPr>
          <w:spacing w:val="-2"/>
        </w:rPr>
        <w:t xml:space="preserve"> </w:t>
      </w:r>
      <w:r>
        <w:t>и</w:t>
      </w:r>
      <w:r>
        <w:rPr>
          <w:spacing w:val="-1"/>
        </w:rPr>
        <w:t xml:space="preserve"> </w:t>
      </w:r>
      <w:r>
        <w:t>задач</w:t>
      </w:r>
      <w:r>
        <w:rPr>
          <w:spacing w:val="-1"/>
        </w:rPr>
        <w:t xml:space="preserve"> </w:t>
      </w:r>
      <w:r>
        <w:t>с</w:t>
      </w:r>
      <w:r>
        <w:rPr>
          <w:spacing w:val="-2"/>
        </w:rPr>
        <w:t xml:space="preserve"> </w:t>
      </w:r>
      <w:r>
        <w:t>параметрами; изображать на координатной плоскости множества решений уравнений, неравенств и их систем;</w:t>
      </w:r>
    </w:p>
    <w:p w14:paraId="506F185A" w14:textId="77777777" w:rsidR="002C7FC2" w:rsidRDefault="00771F4F">
      <w:pPr>
        <w:pStyle w:val="a4"/>
        <w:numPr>
          <w:ilvl w:val="0"/>
          <w:numId w:val="21"/>
        </w:numPr>
        <w:tabs>
          <w:tab w:val="left" w:pos="1020"/>
        </w:tabs>
        <w:spacing w:before="2"/>
        <w:ind w:right="136" w:firstLine="352"/>
        <w:jc w:val="both"/>
        <w:rPr>
          <w:sz w:val="28"/>
        </w:rPr>
      </w:pPr>
      <w:r>
        <w:rPr>
          <w:sz w:val="28"/>
        </w:rPr>
        <w:t>умение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w:t>
      </w:r>
      <w:r>
        <w:rPr>
          <w:spacing w:val="40"/>
          <w:sz w:val="28"/>
        </w:rPr>
        <w:t xml:space="preserve"> </w:t>
      </w:r>
      <w:r>
        <w:rPr>
          <w:sz w:val="28"/>
        </w:rPr>
        <w:t>последовательности, в том числе с помощью рекуррентных формул;</w:t>
      </w:r>
    </w:p>
    <w:p w14:paraId="51060864" w14:textId="77777777" w:rsidR="002C7FC2" w:rsidRDefault="00771F4F">
      <w:pPr>
        <w:pStyle w:val="a4"/>
        <w:numPr>
          <w:ilvl w:val="0"/>
          <w:numId w:val="21"/>
        </w:numPr>
        <w:tabs>
          <w:tab w:val="left" w:pos="919"/>
        </w:tabs>
        <w:spacing w:before="1"/>
        <w:ind w:right="141" w:firstLine="283"/>
        <w:jc w:val="both"/>
        <w:rPr>
          <w:sz w:val="28"/>
        </w:rPr>
      </w:pPr>
      <w:r>
        <w:rPr>
          <w:sz w:val="28"/>
        </w:rPr>
        <w:t>умение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 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14:paraId="6F7CBA0B" w14:textId="77777777" w:rsidR="002C7FC2" w:rsidRDefault="00771F4F">
      <w:pPr>
        <w:pStyle w:val="a4"/>
        <w:numPr>
          <w:ilvl w:val="0"/>
          <w:numId w:val="21"/>
        </w:numPr>
        <w:tabs>
          <w:tab w:val="left" w:pos="1032"/>
        </w:tabs>
        <w:ind w:right="142" w:firstLine="352"/>
        <w:jc w:val="both"/>
        <w:rPr>
          <w:sz w:val="28"/>
        </w:rPr>
      </w:pPr>
      <w:r>
        <w:rPr>
          <w:sz w:val="28"/>
        </w:rPr>
        <w:t>умение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14:paraId="1EFA3069" w14:textId="77777777" w:rsidR="002C7FC2" w:rsidRDefault="00771F4F">
      <w:pPr>
        <w:pStyle w:val="a4"/>
        <w:numPr>
          <w:ilvl w:val="0"/>
          <w:numId w:val="21"/>
        </w:numPr>
        <w:tabs>
          <w:tab w:val="left" w:pos="948"/>
        </w:tabs>
        <w:ind w:right="140" w:firstLine="283"/>
        <w:jc w:val="both"/>
        <w:rPr>
          <w:sz w:val="28"/>
        </w:rPr>
      </w:pPr>
      <w:r>
        <w:rPr>
          <w:sz w:val="28"/>
        </w:rPr>
        <w:t>умение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p w14:paraId="7F1FDBB8" w14:textId="77777777" w:rsidR="002C7FC2" w:rsidRDefault="00771F4F">
      <w:pPr>
        <w:pStyle w:val="a4"/>
        <w:numPr>
          <w:ilvl w:val="0"/>
          <w:numId w:val="21"/>
        </w:numPr>
        <w:tabs>
          <w:tab w:val="left" w:pos="893"/>
        </w:tabs>
        <w:ind w:right="143" w:firstLine="283"/>
        <w:jc w:val="both"/>
        <w:rPr>
          <w:sz w:val="28"/>
        </w:rPr>
      </w:pPr>
      <w:r>
        <w:rPr>
          <w:sz w:val="28"/>
        </w:rPr>
        <w:t>умение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w:t>
      </w:r>
      <w:r>
        <w:rPr>
          <w:spacing w:val="40"/>
          <w:sz w:val="28"/>
        </w:rPr>
        <w:t xml:space="preserve"> </w:t>
      </w:r>
      <w:r>
        <w:rPr>
          <w:sz w:val="28"/>
        </w:rPr>
        <w:t>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14:paraId="043D2F2A" w14:textId="77777777" w:rsidR="002C7FC2" w:rsidRDefault="00771F4F">
      <w:pPr>
        <w:pStyle w:val="a4"/>
        <w:numPr>
          <w:ilvl w:val="0"/>
          <w:numId w:val="21"/>
        </w:numPr>
        <w:tabs>
          <w:tab w:val="left" w:pos="1067"/>
        </w:tabs>
        <w:spacing w:before="1"/>
        <w:ind w:right="141" w:firstLine="352"/>
        <w:jc w:val="both"/>
        <w:rPr>
          <w:sz w:val="28"/>
        </w:rPr>
      </w:pPr>
      <w:r>
        <w:rPr>
          <w:sz w:val="28"/>
        </w:rPr>
        <w:t>Умение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w:t>
      </w:r>
      <w:r>
        <w:rPr>
          <w:spacing w:val="68"/>
          <w:sz w:val="28"/>
        </w:rPr>
        <w:t xml:space="preserve"> </w:t>
      </w:r>
      <w:r>
        <w:rPr>
          <w:sz w:val="28"/>
        </w:rPr>
        <w:t>и</w:t>
      </w:r>
      <w:r>
        <w:rPr>
          <w:spacing w:val="72"/>
          <w:sz w:val="28"/>
        </w:rPr>
        <w:t xml:space="preserve"> </w:t>
      </w:r>
      <w:r>
        <w:rPr>
          <w:sz w:val="28"/>
        </w:rPr>
        <w:t>перпендикулярность</w:t>
      </w:r>
      <w:r>
        <w:rPr>
          <w:spacing w:val="71"/>
          <w:sz w:val="28"/>
        </w:rPr>
        <w:t xml:space="preserve"> </w:t>
      </w:r>
      <w:r>
        <w:rPr>
          <w:sz w:val="28"/>
        </w:rPr>
        <w:t>прямых</w:t>
      </w:r>
      <w:r>
        <w:rPr>
          <w:spacing w:val="73"/>
          <w:sz w:val="28"/>
        </w:rPr>
        <w:t xml:space="preserve"> </w:t>
      </w:r>
      <w:r>
        <w:rPr>
          <w:sz w:val="28"/>
        </w:rPr>
        <w:t>и</w:t>
      </w:r>
      <w:r>
        <w:rPr>
          <w:spacing w:val="73"/>
          <w:sz w:val="28"/>
        </w:rPr>
        <w:t xml:space="preserve"> </w:t>
      </w:r>
      <w:r>
        <w:rPr>
          <w:sz w:val="28"/>
        </w:rPr>
        <w:t>плоскостей,</w:t>
      </w:r>
      <w:r>
        <w:rPr>
          <w:spacing w:val="71"/>
          <w:sz w:val="28"/>
        </w:rPr>
        <w:t xml:space="preserve"> </w:t>
      </w:r>
      <w:r>
        <w:rPr>
          <w:sz w:val="28"/>
        </w:rPr>
        <w:t>угол</w:t>
      </w:r>
      <w:r>
        <w:rPr>
          <w:spacing w:val="71"/>
          <w:sz w:val="28"/>
        </w:rPr>
        <w:t xml:space="preserve"> </w:t>
      </w:r>
      <w:r>
        <w:rPr>
          <w:spacing w:val="-2"/>
          <w:sz w:val="28"/>
        </w:rPr>
        <w:t>между</w:t>
      </w:r>
    </w:p>
    <w:p w14:paraId="3A47018D" w14:textId="77777777" w:rsidR="002C7FC2" w:rsidRDefault="002C7FC2">
      <w:pPr>
        <w:pStyle w:val="a4"/>
        <w:rPr>
          <w:sz w:val="28"/>
        </w:rPr>
        <w:sectPr w:rsidR="002C7FC2">
          <w:pgSz w:w="11910" w:h="16840"/>
          <w:pgMar w:top="1040" w:right="708" w:bottom="1120" w:left="1559" w:header="0" w:footer="934" w:gutter="0"/>
          <w:cols w:space="720"/>
        </w:sectPr>
      </w:pPr>
    </w:p>
    <w:p w14:paraId="511346E7" w14:textId="77777777" w:rsidR="002C7FC2" w:rsidRDefault="00771F4F">
      <w:pPr>
        <w:pStyle w:val="a3"/>
        <w:spacing w:before="74"/>
        <w:ind w:right="136"/>
      </w:pPr>
      <w:r>
        <w:lastRenderedPageBreak/>
        <w:t>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w:t>
      </w:r>
      <w:r>
        <w:rPr>
          <w:spacing w:val="40"/>
        </w:rPr>
        <w:t xml:space="preserve"> </w:t>
      </w:r>
      <w:r>
        <w:t>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14:paraId="6B93ED19" w14:textId="77777777" w:rsidR="002C7FC2" w:rsidRDefault="00771F4F">
      <w:pPr>
        <w:pStyle w:val="a4"/>
        <w:numPr>
          <w:ilvl w:val="0"/>
          <w:numId w:val="21"/>
        </w:numPr>
        <w:tabs>
          <w:tab w:val="left" w:pos="1015"/>
        </w:tabs>
        <w:spacing w:before="3"/>
        <w:ind w:right="135" w:firstLine="352"/>
        <w:jc w:val="both"/>
        <w:rPr>
          <w:sz w:val="28"/>
        </w:rPr>
      </w:pPr>
      <w:r>
        <w:rPr>
          <w:sz w:val="28"/>
        </w:rPr>
        <w:t>умение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p w14:paraId="24FBC87A" w14:textId="77777777" w:rsidR="002C7FC2" w:rsidRDefault="00771F4F">
      <w:pPr>
        <w:pStyle w:val="a4"/>
        <w:numPr>
          <w:ilvl w:val="0"/>
          <w:numId w:val="21"/>
        </w:numPr>
        <w:tabs>
          <w:tab w:val="left" w:pos="953"/>
        </w:tabs>
        <w:ind w:right="136" w:firstLine="283"/>
        <w:jc w:val="both"/>
        <w:rPr>
          <w:sz w:val="28"/>
        </w:rPr>
      </w:pPr>
      <w:r>
        <w:rPr>
          <w:sz w:val="28"/>
        </w:rPr>
        <w:t>умение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w:t>
      </w:r>
      <w:r>
        <w:rPr>
          <w:spacing w:val="40"/>
          <w:sz w:val="28"/>
        </w:rPr>
        <w:t xml:space="preserve"> </w:t>
      </w:r>
      <w:r>
        <w:rPr>
          <w:sz w:val="28"/>
        </w:rPr>
        <w:t>фигуры, в том числе в природе, искусстве, архитектуре; умение использовать геометрические</w:t>
      </w:r>
      <w:r>
        <w:rPr>
          <w:spacing w:val="-4"/>
          <w:sz w:val="28"/>
        </w:rPr>
        <w:t xml:space="preserve"> </w:t>
      </w:r>
      <w:r>
        <w:rPr>
          <w:sz w:val="28"/>
        </w:rPr>
        <w:t>отношения,</w:t>
      </w:r>
      <w:r>
        <w:rPr>
          <w:spacing w:val="-4"/>
          <w:sz w:val="28"/>
        </w:rPr>
        <w:t xml:space="preserve"> </w:t>
      </w:r>
      <w:r>
        <w:rPr>
          <w:sz w:val="28"/>
        </w:rPr>
        <w:t>находить</w:t>
      </w:r>
      <w:r>
        <w:rPr>
          <w:spacing w:val="-4"/>
          <w:sz w:val="28"/>
        </w:rPr>
        <w:t xml:space="preserve"> </w:t>
      </w:r>
      <w:r>
        <w:rPr>
          <w:sz w:val="28"/>
        </w:rPr>
        <w:t>геометрические</w:t>
      </w:r>
      <w:r>
        <w:rPr>
          <w:spacing w:val="-3"/>
          <w:sz w:val="28"/>
        </w:rPr>
        <w:t xml:space="preserve"> </w:t>
      </w:r>
      <w:r>
        <w:rPr>
          <w:sz w:val="28"/>
        </w:rPr>
        <w:t>величины</w:t>
      </w:r>
      <w:r>
        <w:rPr>
          <w:spacing w:val="-2"/>
          <w:sz w:val="28"/>
        </w:rPr>
        <w:t xml:space="preserve"> </w:t>
      </w:r>
      <w:r>
        <w:rPr>
          <w:sz w:val="28"/>
        </w:rPr>
        <w:t>(длина,</w:t>
      </w:r>
      <w:r>
        <w:rPr>
          <w:spacing w:val="-3"/>
          <w:sz w:val="28"/>
        </w:rPr>
        <w:t xml:space="preserve"> </w:t>
      </w:r>
      <w:r>
        <w:rPr>
          <w:sz w:val="28"/>
        </w:rPr>
        <w:t>угол, площадь, объем) при решении задач из других учебных предметов и из реальной жизни;</w:t>
      </w:r>
    </w:p>
    <w:p w14:paraId="6A46B57A" w14:textId="77777777" w:rsidR="002C7FC2" w:rsidRDefault="00771F4F">
      <w:pPr>
        <w:pStyle w:val="a4"/>
        <w:numPr>
          <w:ilvl w:val="0"/>
          <w:numId w:val="21"/>
        </w:numPr>
        <w:tabs>
          <w:tab w:val="left" w:pos="984"/>
        </w:tabs>
        <w:ind w:right="137" w:firstLine="283"/>
        <w:jc w:val="both"/>
        <w:rPr>
          <w:sz w:val="28"/>
        </w:rPr>
      </w:pPr>
      <w:r>
        <w:rPr>
          <w:sz w:val="28"/>
        </w:rPr>
        <w:t>умение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w:t>
      </w:r>
      <w:r>
        <w:rPr>
          <w:spacing w:val="-1"/>
          <w:sz w:val="28"/>
        </w:rPr>
        <w:t xml:space="preserve"> </w:t>
      </w:r>
      <w:r>
        <w:rPr>
          <w:sz w:val="28"/>
        </w:rPr>
        <w:t>и координатный метод для решения геометрических задач и задач других учебных предметов; оперировать понятиями: матрица 2x2 и 3x3, определитель матрицы, геометрический смысл определителя;</w:t>
      </w:r>
    </w:p>
    <w:p w14:paraId="35ACFC43" w14:textId="77777777" w:rsidR="002C7FC2" w:rsidRDefault="00771F4F">
      <w:pPr>
        <w:pStyle w:val="a4"/>
        <w:numPr>
          <w:ilvl w:val="0"/>
          <w:numId w:val="21"/>
        </w:numPr>
        <w:tabs>
          <w:tab w:val="left" w:pos="1013"/>
        </w:tabs>
        <w:ind w:right="139" w:firstLine="283"/>
        <w:jc w:val="both"/>
        <w:rPr>
          <w:sz w:val="28"/>
        </w:rPr>
      </w:pPr>
      <w:r>
        <w:rPr>
          <w:sz w:val="28"/>
        </w:rPr>
        <w:t>умение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w:t>
      </w:r>
      <w:r>
        <w:rPr>
          <w:spacing w:val="40"/>
          <w:sz w:val="28"/>
        </w:rPr>
        <w:t xml:space="preserve"> </w:t>
      </w:r>
      <w:r>
        <w:rPr>
          <w:sz w:val="28"/>
        </w:rPr>
        <w:t>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w:t>
      </w:r>
    </w:p>
    <w:p w14:paraId="4856623E" w14:textId="77777777" w:rsidR="002C7FC2" w:rsidRDefault="002C7FC2">
      <w:pPr>
        <w:pStyle w:val="a4"/>
        <w:rPr>
          <w:sz w:val="28"/>
        </w:rPr>
        <w:sectPr w:rsidR="002C7FC2">
          <w:pgSz w:w="11910" w:h="16840"/>
          <w:pgMar w:top="1040" w:right="708" w:bottom="1140" w:left="1559" w:header="0" w:footer="934" w:gutter="0"/>
          <w:cols w:space="720"/>
        </w:sectPr>
      </w:pPr>
    </w:p>
    <w:p w14:paraId="3503BE70" w14:textId="77777777" w:rsidR="002C7FC2" w:rsidRDefault="00771F4F">
      <w:pPr>
        <w:pStyle w:val="a4"/>
        <w:numPr>
          <w:ilvl w:val="0"/>
          <w:numId w:val="21"/>
        </w:numPr>
        <w:tabs>
          <w:tab w:val="left" w:pos="907"/>
        </w:tabs>
        <w:spacing w:before="74"/>
        <w:ind w:right="137" w:firstLine="283"/>
        <w:jc w:val="both"/>
        <w:rPr>
          <w:sz w:val="28"/>
        </w:rPr>
      </w:pPr>
      <w:r>
        <w:rPr>
          <w:sz w:val="28"/>
        </w:rPr>
        <w:lastRenderedPageBreak/>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w:t>
      </w:r>
      <w:r>
        <w:rPr>
          <w:spacing w:val="-1"/>
          <w:sz w:val="28"/>
        </w:rPr>
        <w:t xml:space="preserve"> </w:t>
      </w:r>
      <w:r>
        <w:rPr>
          <w:sz w:val="28"/>
        </w:rPr>
        <w:t>примеры математических открытий</w:t>
      </w:r>
      <w:r>
        <w:rPr>
          <w:spacing w:val="-2"/>
          <w:sz w:val="28"/>
        </w:rPr>
        <w:t xml:space="preserve"> </w:t>
      </w:r>
      <w:r>
        <w:rPr>
          <w:sz w:val="28"/>
        </w:rPr>
        <w:t>российской и мировой математической науки.</w:t>
      </w:r>
    </w:p>
    <w:p w14:paraId="6BADA753" w14:textId="77777777" w:rsidR="002C7FC2" w:rsidRDefault="002C7FC2">
      <w:pPr>
        <w:pStyle w:val="a4"/>
        <w:rPr>
          <w:sz w:val="28"/>
        </w:rPr>
        <w:sectPr w:rsidR="002C7FC2">
          <w:pgSz w:w="11910" w:h="16840"/>
          <w:pgMar w:top="1040" w:right="708" w:bottom="1140" w:left="1559" w:header="0" w:footer="934" w:gutter="0"/>
          <w:cols w:space="720"/>
        </w:sectPr>
      </w:pPr>
    </w:p>
    <w:p w14:paraId="7FF916C8" w14:textId="77777777" w:rsidR="002C7FC2" w:rsidRDefault="00771F4F">
      <w:pPr>
        <w:pStyle w:val="1"/>
        <w:numPr>
          <w:ilvl w:val="0"/>
          <w:numId w:val="22"/>
        </w:numPr>
        <w:tabs>
          <w:tab w:val="left" w:pos="2596"/>
        </w:tabs>
        <w:ind w:left="2596" w:hanging="279"/>
        <w:jc w:val="left"/>
      </w:pPr>
      <w:r>
        <w:lastRenderedPageBreak/>
        <w:t>СОДЕРЖАНИЕ</w:t>
      </w:r>
      <w:r>
        <w:rPr>
          <w:spacing w:val="-11"/>
        </w:rPr>
        <w:t xml:space="preserve"> </w:t>
      </w:r>
      <w:r>
        <w:t>УЧЕБНОГО</w:t>
      </w:r>
      <w:r>
        <w:rPr>
          <w:spacing w:val="-6"/>
        </w:rPr>
        <w:t xml:space="preserve"> </w:t>
      </w:r>
      <w:r>
        <w:rPr>
          <w:spacing w:val="-2"/>
        </w:rPr>
        <w:t>ПРЕДМЕТА</w:t>
      </w:r>
    </w:p>
    <w:p w14:paraId="11EBEBC6" w14:textId="77777777" w:rsidR="002C7FC2" w:rsidRDefault="002C7FC2">
      <w:pPr>
        <w:pStyle w:val="a3"/>
        <w:spacing w:before="2"/>
        <w:ind w:left="0"/>
        <w:jc w:val="left"/>
        <w:rPr>
          <w:b/>
        </w:rPr>
      </w:pPr>
    </w:p>
    <w:p w14:paraId="22C0BAD0" w14:textId="77777777" w:rsidR="002C7FC2" w:rsidRDefault="00771F4F">
      <w:pPr>
        <w:pStyle w:val="2"/>
        <w:numPr>
          <w:ilvl w:val="1"/>
          <w:numId w:val="22"/>
        </w:numPr>
        <w:tabs>
          <w:tab w:val="left" w:pos="2208"/>
        </w:tabs>
        <w:spacing w:line="240" w:lineRule="auto"/>
        <w:ind w:left="2208" w:hanging="421"/>
      </w:pPr>
      <w:r>
        <w:t>Объем</w:t>
      </w:r>
      <w:r>
        <w:rPr>
          <w:spacing w:val="-5"/>
        </w:rPr>
        <w:t xml:space="preserve"> </w:t>
      </w:r>
      <w:r>
        <w:t>учебного</w:t>
      </w:r>
      <w:r>
        <w:rPr>
          <w:spacing w:val="-3"/>
        </w:rPr>
        <w:t xml:space="preserve"> </w:t>
      </w:r>
      <w:r>
        <w:t>предмета</w:t>
      </w:r>
      <w:r>
        <w:rPr>
          <w:spacing w:val="-4"/>
        </w:rPr>
        <w:t xml:space="preserve"> </w:t>
      </w:r>
      <w:r>
        <w:t>и</w:t>
      </w:r>
      <w:r>
        <w:rPr>
          <w:spacing w:val="-6"/>
        </w:rPr>
        <w:t xml:space="preserve"> </w:t>
      </w:r>
      <w:r>
        <w:t>виды</w:t>
      </w:r>
      <w:r>
        <w:rPr>
          <w:spacing w:val="-6"/>
        </w:rPr>
        <w:t xml:space="preserve"> </w:t>
      </w:r>
      <w:r>
        <w:t>учебной</w:t>
      </w:r>
      <w:r>
        <w:rPr>
          <w:spacing w:val="-5"/>
        </w:rPr>
        <w:t xml:space="preserve"> </w:t>
      </w:r>
      <w:r>
        <w:rPr>
          <w:spacing w:val="-2"/>
        </w:rPr>
        <w:t>работы</w:t>
      </w:r>
    </w:p>
    <w:p w14:paraId="56CB73A9" w14:textId="77777777" w:rsidR="002C7FC2" w:rsidRDefault="002C7FC2">
      <w:pPr>
        <w:pStyle w:val="a3"/>
        <w:spacing w:before="91"/>
        <w:ind w:left="0"/>
        <w:jc w:val="left"/>
        <w:rPr>
          <w:b/>
          <w:sz w:val="20"/>
        </w:rPr>
      </w:pP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23"/>
        <w:gridCol w:w="1547"/>
        <w:gridCol w:w="2005"/>
      </w:tblGrid>
      <w:tr w:rsidR="002C7FC2" w14:paraId="637E18FC" w14:textId="77777777">
        <w:trPr>
          <w:trHeight w:val="1288"/>
        </w:trPr>
        <w:tc>
          <w:tcPr>
            <w:tcW w:w="6023" w:type="dxa"/>
          </w:tcPr>
          <w:p w14:paraId="5620F9C7" w14:textId="77777777" w:rsidR="002C7FC2" w:rsidRDefault="00771F4F">
            <w:pPr>
              <w:pStyle w:val="TableParagraph"/>
              <w:ind w:left="1602"/>
              <w:rPr>
                <w:b/>
                <w:sz w:val="28"/>
              </w:rPr>
            </w:pPr>
            <w:r>
              <w:rPr>
                <w:b/>
                <w:sz w:val="28"/>
              </w:rPr>
              <w:t>Вид</w:t>
            </w:r>
            <w:r>
              <w:rPr>
                <w:b/>
                <w:spacing w:val="-4"/>
                <w:sz w:val="28"/>
              </w:rPr>
              <w:t xml:space="preserve"> </w:t>
            </w:r>
            <w:r>
              <w:rPr>
                <w:b/>
                <w:sz w:val="28"/>
              </w:rPr>
              <w:t>учебной</w:t>
            </w:r>
            <w:r>
              <w:rPr>
                <w:b/>
                <w:spacing w:val="-4"/>
                <w:sz w:val="28"/>
              </w:rPr>
              <w:t xml:space="preserve"> </w:t>
            </w:r>
            <w:r>
              <w:rPr>
                <w:b/>
                <w:spacing w:val="-2"/>
                <w:sz w:val="28"/>
              </w:rPr>
              <w:t>нагрузки</w:t>
            </w:r>
          </w:p>
        </w:tc>
        <w:tc>
          <w:tcPr>
            <w:tcW w:w="1547" w:type="dxa"/>
          </w:tcPr>
          <w:p w14:paraId="4A1B29E6" w14:textId="77777777" w:rsidR="002C7FC2" w:rsidRDefault="00771F4F">
            <w:pPr>
              <w:pStyle w:val="TableParagraph"/>
              <w:ind w:left="419" w:hanging="178"/>
              <w:rPr>
                <w:b/>
                <w:sz w:val="28"/>
              </w:rPr>
            </w:pPr>
            <w:r>
              <w:rPr>
                <w:b/>
                <w:sz w:val="28"/>
              </w:rPr>
              <w:t>Объем</w:t>
            </w:r>
            <w:r>
              <w:rPr>
                <w:b/>
                <w:spacing w:val="-18"/>
                <w:sz w:val="28"/>
              </w:rPr>
              <w:t xml:space="preserve"> </w:t>
            </w:r>
            <w:r>
              <w:rPr>
                <w:b/>
                <w:sz w:val="28"/>
              </w:rPr>
              <w:t xml:space="preserve">в </w:t>
            </w:r>
            <w:r>
              <w:rPr>
                <w:b/>
                <w:spacing w:val="-4"/>
                <w:sz w:val="28"/>
              </w:rPr>
              <w:t>часах</w:t>
            </w:r>
          </w:p>
        </w:tc>
        <w:tc>
          <w:tcPr>
            <w:tcW w:w="2005" w:type="dxa"/>
          </w:tcPr>
          <w:p w14:paraId="0F2337E5" w14:textId="77777777" w:rsidR="002C7FC2" w:rsidRDefault="00771F4F">
            <w:pPr>
              <w:pStyle w:val="TableParagraph"/>
              <w:ind w:left="185" w:right="176"/>
              <w:jc w:val="center"/>
              <w:rPr>
                <w:b/>
                <w:sz w:val="28"/>
              </w:rPr>
            </w:pPr>
            <w:r>
              <w:rPr>
                <w:b/>
                <w:sz w:val="28"/>
              </w:rPr>
              <w:t>В</w:t>
            </w:r>
            <w:r>
              <w:rPr>
                <w:b/>
                <w:spacing w:val="-18"/>
                <w:sz w:val="28"/>
              </w:rPr>
              <w:t xml:space="preserve"> </w:t>
            </w:r>
            <w:r>
              <w:rPr>
                <w:b/>
                <w:sz w:val="28"/>
              </w:rPr>
              <w:t>т.ч.</w:t>
            </w:r>
            <w:r>
              <w:rPr>
                <w:b/>
                <w:spacing w:val="-17"/>
                <w:sz w:val="28"/>
              </w:rPr>
              <w:t xml:space="preserve"> </w:t>
            </w:r>
            <w:r>
              <w:rPr>
                <w:b/>
                <w:sz w:val="28"/>
              </w:rPr>
              <w:t xml:space="preserve">в </w:t>
            </w:r>
            <w:r>
              <w:rPr>
                <w:b/>
                <w:spacing w:val="-2"/>
                <w:sz w:val="28"/>
              </w:rPr>
              <w:t>форме</w:t>
            </w:r>
          </w:p>
          <w:p w14:paraId="55240FC7" w14:textId="77777777" w:rsidR="002C7FC2" w:rsidRDefault="00771F4F">
            <w:pPr>
              <w:pStyle w:val="TableParagraph"/>
              <w:spacing w:line="322" w:lineRule="exact"/>
              <w:ind w:left="8"/>
              <w:jc w:val="center"/>
              <w:rPr>
                <w:b/>
                <w:sz w:val="28"/>
              </w:rPr>
            </w:pPr>
            <w:r>
              <w:rPr>
                <w:b/>
                <w:spacing w:val="-2"/>
                <w:sz w:val="28"/>
              </w:rPr>
              <w:t>практической подготовки</w:t>
            </w:r>
          </w:p>
        </w:tc>
      </w:tr>
      <w:tr w:rsidR="002C7FC2" w14:paraId="1E904B12" w14:textId="77777777">
        <w:trPr>
          <w:trHeight w:val="642"/>
        </w:trPr>
        <w:tc>
          <w:tcPr>
            <w:tcW w:w="6023" w:type="dxa"/>
          </w:tcPr>
          <w:p w14:paraId="779177A0" w14:textId="77777777" w:rsidR="002C7FC2" w:rsidRDefault="00771F4F">
            <w:pPr>
              <w:pStyle w:val="TableParagraph"/>
              <w:spacing w:line="322" w:lineRule="exact"/>
              <w:ind w:right="214"/>
              <w:rPr>
                <w:b/>
                <w:sz w:val="28"/>
              </w:rPr>
            </w:pPr>
            <w:r>
              <w:rPr>
                <w:b/>
                <w:sz w:val="28"/>
              </w:rPr>
              <w:t>Объем</w:t>
            </w:r>
            <w:r>
              <w:rPr>
                <w:b/>
                <w:spacing w:val="-18"/>
                <w:sz w:val="28"/>
              </w:rPr>
              <w:t xml:space="preserve"> </w:t>
            </w:r>
            <w:r>
              <w:rPr>
                <w:b/>
                <w:sz w:val="28"/>
              </w:rPr>
              <w:t>образовательной</w:t>
            </w:r>
            <w:r>
              <w:rPr>
                <w:b/>
                <w:spacing w:val="-17"/>
                <w:sz w:val="28"/>
              </w:rPr>
              <w:t xml:space="preserve"> </w:t>
            </w:r>
            <w:r>
              <w:rPr>
                <w:b/>
                <w:sz w:val="28"/>
              </w:rPr>
              <w:t xml:space="preserve">нагрузки </w:t>
            </w:r>
            <w:r>
              <w:rPr>
                <w:b/>
                <w:spacing w:val="-2"/>
                <w:sz w:val="28"/>
              </w:rPr>
              <w:t>программы</w:t>
            </w:r>
          </w:p>
        </w:tc>
        <w:tc>
          <w:tcPr>
            <w:tcW w:w="1547" w:type="dxa"/>
          </w:tcPr>
          <w:p w14:paraId="22A72D89" w14:textId="77777777" w:rsidR="002C7FC2" w:rsidRDefault="00771F4F">
            <w:pPr>
              <w:pStyle w:val="TableParagraph"/>
              <w:ind w:left="6"/>
              <w:jc w:val="center"/>
              <w:rPr>
                <w:b/>
                <w:sz w:val="28"/>
              </w:rPr>
            </w:pPr>
            <w:r>
              <w:rPr>
                <w:b/>
                <w:spacing w:val="-5"/>
                <w:sz w:val="28"/>
              </w:rPr>
              <w:t>272</w:t>
            </w:r>
          </w:p>
        </w:tc>
        <w:tc>
          <w:tcPr>
            <w:tcW w:w="2005" w:type="dxa"/>
          </w:tcPr>
          <w:p w14:paraId="028AB6B7" w14:textId="77777777" w:rsidR="002C7FC2" w:rsidRDefault="00771F4F">
            <w:pPr>
              <w:pStyle w:val="TableParagraph"/>
              <w:ind w:left="185" w:right="177"/>
              <w:jc w:val="center"/>
              <w:rPr>
                <w:b/>
                <w:sz w:val="28"/>
              </w:rPr>
            </w:pPr>
            <w:r>
              <w:rPr>
                <w:b/>
                <w:spacing w:val="-5"/>
                <w:sz w:val="28"/>
              </w:rPr>
              <w:t>20</w:t>
            </w:r>
          </w:p>
        </w:tc>
      </w:tr>
      <w:tr w:rsidR="002C7FC2" w14:paraId="1488ACBA" w14:textId="77777777">
        <w:trPr>
          <w:trHeight w:val="322"/>
        </w:trPr>
        <w:tc>
          <w:tcPr>
            <w:tcW w:w="6023" w:type="dxa"/>
          </w:tcPr>
          <w:p w14:paraId="209CBB0C" w14:textId="77777777" w:rsidR="002C7FC2" w:rsidRDefault="00771F4F">
            <w:pPr>
              <w:pStyle w:val="TableParagraph"/>
              <w:spacing w:before="1" w:line="301" w:lineRule="exact"/>
              <w:rPr>
                <w:b/>
                <w:sz w:val="28"/>
              </w:rPr>
            </w:pPr>
            <w:r>
              <w:rPr>
                <w:b/>
                <w:sz w:val="28"/>
              </w:rPr>
              <w:t>Всего</w:t>
            </w:r>
            <w:r>
              <w:rPr>
                <w:b/>
                <w:spacing w:val="-6"/>
                <w:sz w:val="28"/>
              </w:rPr>
              <w:t xml:space="preserve"> </w:t>
            </w:r>
            <w:r>
              <w:rPr>
                <w:b/>
                <w:sz w:val="28"/>
              </w:rPr>
              <w:t>учебных</w:t>
            </w:r>
            <w:r>
              <w:rPr>
                <w:b/>
                <w:spacing w:val="-1"/>
                <w:sz w:val="28"/>
              </w:rPr>
              <w:t xml:space="preserve"> </w:t>
            </w:r>
            <w:r>
              <w:rPr>
                <w:b/>
                <w:spacing w:val="-2"/>
                <w:sz w:val="28"/>
              </w:rPr>
              <w:t>занятий</w:t>
            </w:r>
          </w:p>
        </w:tc>
        <w:tc>
          <w:tcPr>
            <w:tcW w:w="1547" w:type="dxa"/>
          </w:tcPr>
          <w:p w14:paraId="37C08D1B" w14:textId="77777777" w:rsidR="002C7FC2" w:rsidRDefault="002C7FC2">
            <w:pPr>
              <w:pStyle w:val="TableParagraph"/>
              <w:ind w:left="0"/>
              <w:rPr>
                <w:sz w:val="24"/>
              </w:rPr>
            </w:pPr>
          </w:p>
        </w:tc>
        <w:tc>
          <w:tcPr>
            <w:tcW w:w="2005" w:type="dxa"/>
          </w:tcPr>
          <w:p w14:paraId="70F2252A" w14:textId="77777777" w:rsidR="002C7FC2" w:rsidRDefault="002C7FC2">
            <w:pPr>
              <w:pStyle w:val="TableParagraph"/>
              <w:ind w:left="0"/>
              <w:rPr>
                <w:sz w:val="24"/>
              </w:rPr>
            </w:pPr>
          </w:p>
        </w:tc>
      </w:tr>
      <w:tr w:rsidR="002C7FC2" w14:paraId="54E549BF" w14:textId="77777777">
        <w:trPr>
          <w:trHeight w:val="321"/>
        </w:trPr>
        <w:tc>
          <w:tcPr>
            <w:tcW w:w="6023" w:type="dxa"/>
          </w:tcPr>
          <w:p w14:paraId="5A5727C5" w14:textId="77777777" w:rsidR="002C7FC2" w:rsidRDefault="00771F4F">
            <w:pPr>
              <w:pStyle w:val="TableParagraph"/>
              <w:spacing w:line="301" w:lineRule="exact"/>
              <w:rPr>
                <w:b/>
                <w:sz w:val="28"/>
              </w:rPr>
            </w:pPr>
            <w:r>
              <w:rPr>
                <w:b/>
                <w:sz w:val="28"/>
              </w:rPr>
              <w:t>в</w:t>
            </w:r>
            <w:r>
              <w:rPr>
                <w:b/>
                <w:spacing w:val="-2"/>
                <w:sz w:val="28"/>
              </w:rPr>
              <w:t xml:space="preserve"> </w:t>
            </w:r>
            <w:r>
              <w:rPr>
                <w:b/>
                <w:sz w:val="28"/>
              </w:rPr>
              <w:t xml:space="preserve">том </w:t>
            </w:r>
            <w:r>
              <w:rPr>
                <w:b/>
                <w:spacing w:val="-2"/>
                <w:sz w:val="28"/>
              </w:rPr>
              <w:t>числе:</w:t>
            </w:r>
          </w:p>
        </w:tc>
        <w:tc>
          <w:tcPr>
            <w:tcW w:w="1547" w:type="dxa"/>
          </w:tcPr>
          <w:p w14:paraId="5C9DA65A" w14:textId="77777777" w:rsidR="002C7FC2" w:rsidRDefault="002C7FC2">
            <w:pPr>
              <w:pStyle w:val="TableParagraph"/>
              <w:ind w:left="0"/>
              <w:rPr>
                <w:sz w:val="24"/>
              </w:rPr>
            </w:pPr>
          </w:p>
        </w:tc>
        <w:tc>
          <w:tcPr>
            <w:tcW w:w="2005" w:type="dxa"/>
          </w:tcPr>
          <w:p w14:paraId="2703B937" w14:textId="77777777" w:rsidR="002C7FC2" w:rsidRDefault="002C7FC2">
            <w:pPr>
              <w:pStyle w:val="TableParagraph"/>
              <w:ind w:left="0"/>
              <w:rPr>
                <w:sz w:val="24"/>
              </w:rPr>
            </w:pPr>
          </w:p>
        </w:tc>
      </w:tr>
      <w:tr w:rsidR="002C7FC2" w14:paraId="54EE0603" w14:textId="77777777">
        <w:trPr>
          <w:trHeight w:val="321"/>
        </w:trPr>
        <w:tc>
          <w:tcPr>
            <w:tcW w:w="6023" w:type="dxa"/>
          </w:tcPr>
          <w:p w14:paraId="7B4B0B43" w14:textId="77777777" w:rsidR="002C7FC2" w:rsidRDefault="00771F4F">
            <w:pPr>
              <w:pStyle w:val="TableParagraph"/>
              <w:spacing w:line="301" w:lineRule="exact"/>
              <w:rPr>
                <w:sz w:val="28"/>
              </w:rPr>
            </w:pPr>
            <w:r>
              <w:rPr>
                <w:sz w:val="28"/>
              </w:rPr>
              <w:t>лекции,</w:t>
            </w:r>
            <w:r>
              <w:rPr>
                <w:spacing w:val="-5"/>
                <w:sz w:val="28"/>
              </w:rPr>
              <w:t xml:space="preserve"> </w:t>
            </w:r>
            <w:r>
              <w:rPr>
                <w:spacing w:val="-4"/>
                <w:sz w:val="28"/>
              </w:rPr>
              <w:t>уроки</w:t>
            </w:r>
          </w:p>
        </w:tc>
        <w:tc>
          <w:tcPr>
            <w:tcW w:w="1547" w:type="dxa"/>
          </w:tcPr>
          <w:p w14:paraId="08FBF23E" w14:textId="77777777" w:rsidR="002C7FC2" w:rsidRDefault="00771F4F">
            <w:pPr>
              <w:pStyle w:val="TableParagraph"/>
              <w:spacing w:line="301" w:lineRule="exact"/>
              <w:ind w:left="6"/>
              <w:jc w:val="center"/>
              <w:rPr>
                <w:b/>
                <w:sz w:val="28"/>
              </w:rPr>
            </w:pPr>
            <w:r>
              <w:rPr>
                <w:b/>
                <w:spacing w:val="-5"/>
                <w:sz w:val="28"/>
              </w:rPr>
              <w:t>130</w:t>
            </w:r>
          </w:p>
        </w:tc>
        <w:tc>
          <w:tcPr>
            <w:tcW w:w="2005" w:type="dxa"/>
          </w:tcPr>
          <w:p w14:paraId="4488F363" w14:textId="77777777" w:rsidR="002C7FC2" w:rsidRDefault="002C7FC2">
            <w:pPr>
              <w:pStyle w:val="TableParagraph"/>
              <w:ind w:left="0"/>
              <w:rPr>
                <w:sz w:val="24"/>
              </w:rPr>
            </w:pPr>
          </w:p>
        </w:tc>
      </w:tr>
      <w:tr w:rsidR="002C7FC2" w14:paraId="073276CA" w14:textId="77777777">
        <w:trPr>
          <w:trHeight w:val="324"/>
        </w:trPr>
        <w:tc>
          <w:tcPr>
            <w:tcW w:w="6023" w:type="dxa"/>
          </w:tcPr>
          <w:p w14:paraId="4A699441" w14:textId="77777777" w:rsidR="002C7FC2" w:rsidRDefault="00771F4F">
            <w:pPr>
              <w:pStyle w:val="TableParagraph"/>
              <w:spacing w:before="3" w:line="301" w:lineRule="exact"/>
              <w:rPr>
                <w:sz w:val="28"/>
              </w:rPr>
            </w:pPr>
            <w:r>
              <w:rPr>
                <w:sz w:val="28"/>
              </w:rPr>
              <w:t>практические</w:t>
            </w:r>
            <w:r>
              <w:rPr>
                <w:spacing w:val="-9"/>
                <w:sz w:val="28"/>
              </w:rPr>
              <w:t xml:space="preserve"> </w:t>
            </w:r>
            <w:r>
              <w:rPr>
                <w:spacing w:val="-2"/>
                <w:sz w:val="28"/>
              </w:rPr>
              <w:t>занятия</w:t>
            </w:r>
          </w:p>
        </w:tc>
        <w:tc>
          <w:tcPr>
            <w:tcW w:w="1547" w:type="dxa"/>
          </w:tcPr>
          <w:p w14:paraId="4F69626C" w14:textId="77777777" w:rsidR="002C7FC2" w:rsidRDefault="00771F4F">
            <w:pPr>
              <w:pStyle w:val="TableParagraph"/>
              <w:spacing w:before="3" w:line="301" w:lineRule="exact"/>
              <w:ind w:left="6"/>
              <w:jc w:val="center"/>
              <w:rPr>
                <w:b/>
                <w:sz w:val="28"/>
              </w:rPr>
            </w:pPr>
            <w:r>
              <w:rPr>
                <w:b/>
                <w:spacing w:val="-5"/>
                <w:sz w:val="28"/>
              </w:rPr>
              <w:t>130</w:t>
            </w:r>
          </w:p>
        </w:tc>
        <w:tc>
          <w:tcPr>
            <w:tcW w:w="2005" w:type="dxa"/>
          </w:tcPr>
          <w:p w14:paraId="18F196CA" w14:textId="77777777" w:rsidR="002C7FC2" w:rsidRDefault="002C7FC2">
            <w:pPr>
              <w:pStyle w:val="TableParagraph"/>
              <w:ind w:left="0"/>
              <w:rPr>
                <w:sz w:val="24"/>
              </w:rPr>
            </w:pPr>
          </w:p>
        </w:tc>
      </w:tr>
      <w:tr w:rsidR="002C7FC2" w14:paraId="313904F0" w14:textId="77777777">
        <w:trPr>
          <w:trHeight w:val="321"/>
        </w:trPr>
        <w:tc>
          <w:tcPr>
            <w:tcW w:w="6023" w:type="dxa"/>
          </w:tcPr>
          <w:p w14:paraId="3603C7B9" w14:textId="77777777" w:rsidR="002C7FC2" w:rsidRDefault="00771F4F">
            <w:pPr>
              <w:pStyle w:val="TableParagraph"/>
              <w:spacing w:line="301" w:lineRule="exact"/>
              <w:rPr>
                <w:i/>
                <w:sz w:val="28"/>
              </w:rPr>
            </w:pPr>
            <w:r>
              <w:rPr>
                <w:sz w:val="28"/>
              </w:rPr>
              <w:t>самостоятельная</w:t>
            </w:r>
            <w:r>
              <w:rPr>
                <w:spacing w:val="-11"/>
                <w:sz w:val="28"/>
              </w:rPr>
              <w:t xml:space="preserve"> </w:t>
            </w:r>
            <w:r>
              <w:rPr>
                <w:sz w:val="28"/>
              </w:rPr>
              <w:t>работа</w:t>
            </w:r>
            <w:r>
              <w:rPr>
                <w:spacing w:val="-4"/>
                <w:sz w:val="28"/>
              </w:rPr>
              <w:t xml:space="preserve"> </w:t>
            </w:r>
            <w:r>
              <w:rPr>
                <w:i/>
                <w:sz w:val="28"/>
              </w:rPr>
              <w:t>(если</w:t>
            </w:r>
            <w:r>
              <w:rPr>
                <w:i/>
                <w:spacing w:val="-4"/>
                <w:sz w:val="28"/>
              </w:rPr>
              <w:t xml:space="preserve"> </w:t>
            </w:r>
            <w:r>
              <w:rPr>
                <w:i/>
                <w:spacing w:val="-2"/>
                <w:sz w:val="28"/>
              </w:rPr>
              <w:t>предусмотрено)</w:t>
            </w:r>
          </w:p>
        </w:tc>
        <w:tc>
          <w:tcPr>
            <w:tcW w:w="1547" w:type="dxa"/>
          </w:tcPr>
          <w:p w14:paraId="4A11E1B8" w14:textId="77777777" w:rsidR="002C7FC2" w:rsidRDefault="002C7FC2">
            <w:pPr>
              <w:pStyle w:val="TableParagraph"/>
              <w:ind w:left="0"/>
              <w:rPr>
                <w:sz w:val="24"/>
              </w:rPr>
            </w:pPr>
          </w:p>
        </w:tc>
        <w:tc>
          <w:tcPr>
            <w:tcW w:w="2005" w:type="dxa"/>
          </w:tcPr>
          <w:p w14:paraId="2B0D1DB2" w14:textId="77777777" w:rsidR="002C7FC2" w:rsidRDefault="002C7FC2">
            <w:pPr>
              <w:pStyle w:val="TableParagraph"/>
              <w:ind w:left="0"/>
              <w:rPr>
                <w:sz w:val="24"/>
              </w:rPr>
            </w:pPr>
          </w:p>
        </w:tc>
      </w:tr>
      <w:tr w:rsidR="002C7FC2" w14:paraId="67303F0F" w14:textId="77777777">
        <w:trPr>
          <w:trHeight w:val="321"/>
        </w:trPr>
        <w:tc>
          <w:tcPr>
            <w:tcW w:w="6023" w:type="dxa"/>
          </w:tcPr>
          <w:p w14:paraId="737F4BC4" w14:textId="77777777" w:rsidR="002C7FC2" w:rsidRDefault="00771F4F">
            <w:pPr>
              <w:pStyle w:val="TableParagraph"/>
              <w:spacing w:line="301" w:lineRule="exact"/>
              <w:rPr>
                <w:i/>
                <w:sz w:val="28"/>
              </w:rPr>
            </w:pPr>
            <w:r>
              <w:rPr>
                <w:sz w:val="28"/>
              </w:rPr>
              <w:t>консультации</w:t>
            </w:r>
            <w:r>
              <w:rPr>
                <w:spacing w:val="-5"/>
                <w:sz w:val="28"/>
              </w:rPr>
              <w:t xml:space="preserve"> </w:t>
            </w:r>
            <w:r>
              <w:rPr>
                <w:i/>
                <w:sz w:val="28"/>
              </w:rPr>
              <w:t>(если</w:t>
            </w:r>
            <w:r>
              <w:rPr>
                <w:i/>
                <w:spacing w:val="-8"/>
                <w:sz w:val="28"/>
              </w:rPr>
              <w:t xml:space="preserve"> </w:t>
            </w:r>
            <w:r>
              <w:rPr>
                <w:i/>
                <w:spacing w:val="-2"/>
                <w:sz w:val="28"/>
              </w:rPr>
              <w:t>предусмотрено)</w:t>
            </w:r>
          </w:p>
        </w:tc>
        <w:tc>
          <w:tcPr>
            <w:tcW w:w="1547" w:type="dxa"/>
          </w:tcPr>
          <w:p w14:paraId="758AA393" w14:textId="77777777" w:rsidR="002C7FC2" w:rsidRDefault="00771F4F">
            <w:pPr>
              <w:pStyle w:val="TableParagraph"/>
              <w:spacing w:line="301" w:lineRule="exact"/>
              <w:ind w:left="6" w:right="3"/>
              <w:jc w:val="center"/>
              <w:rPr>
                <w:b/>
                <w:sz w:val="28"/>
              </w:rPr>
            </w:pPr>
            <w:r>
              <w:rPr>
                <w:b/>
                <w:spacing w:val="-10"/>
                <w:sz w:val="28"/>
              </w:rPr>
              <w:t>6</w:t>
            </w:r>
          </w:p>
        </w:tc>
        <w:tc>
          <w:tcPr>
            <w:tcW w:w="2005" w:type="dxa"/>
          </w:tcPr>
          <w:p w14:paraId="62B22487" w14:textId="77777777" w:rsidR="002C7FC2" w:rsidRDefault="002C7FC2">
            <w:pPr>
              <w:pStyle w:val="TableParagraph"/>
              <w:ind w:left="0"/>
              <w:rPr>
                <w:sz w:val="24"/>
              </w:rPr>
            </w:pPr>
          </w:p>
        </w:tc>
      </w:tr>
      <w:tr w:rsidR="002C7FC2" w14:paraId="2651A26E" w14:textId="77777777">
        <w:trPr>
          <w:trHeight w:val="323"/>
        </w:trPr>
        <w:tc>
          <w:tcPr>
            <w:tcW w:w="6023" w:type="dxa"/>
          </w:tcPr>
          <w:p w14:paraId="40F0117E" w14:textId="77777777" w:rsidR="002C7FC2" w:rsidRDefault="00771F4F">
            <w:pPr>
              <w:pStyle w:val="TableParagraph"/>
              <w:spacing w:line="304" w:lineRule="exact"/>
              <w:rPr>
                <w:b/>
                <w:sz w:val="28"/>
              </w:rPr>
            </w:pPr>
            <w:r>
              <w:rPr>
                <w:b/>
                <w:sz w:val="28"/>
              </w:rPr>
              <w:t>Промежуточная</w:t>
            </w:r>
            <w:r>
              <w:rPr>
                <w:b/>
                <w:spacing w:val="-10"/>
                <w:sz w:val="28"/>
              </w:rPr>
              <w:t xml:space="preserve"> </w:t>
            </w:r>
            <w:r>
              <w:rPr>
                <w:b/>
                <w:spacing w:val="-2"/>
                <w:sz w:val="28"/>
              </w:rPr>
              <w:t>аттестация*</w:t>
            </w:r>
          </w:p>
        </w:tc>
        <w:tc>
          <w:tcPr>
            <w:tcW w:w="1547" w:type="dxa"/>
          </w:tcPr>
          <w:p w14:paraId="54DBEFF4" w14:textId="77777777" w:rsidR="002C7FC2" w:rsidRDefault="00771F4F">
            <w:pPr>
              <w:pStyle w:val="TableParagraph"/>
              <w:spacing w:line="304" w:lineRule="exact"/>
              <w:ind w:left="6" w:right="3"/>
              <w:jc w:val="center"/>
              <w:rPr>
                <w:b/>
                <w:sz w:val="28"/>
              </w:rPr>
            </w:pPr>
            <w:r>
              <w:rPr>
                <w:b/>
                <w:spacing w:val="-10"/>
                <w:sz w:val="28"/>
              </w:rPr>
              <w:t>6</w:t>
            </w:r>
          </w:p>
        </w:tc>
        <w:tc>
          <w:tcPr>
            <w:tcW w:w="2005" w:type="dxa"/>
          </w:tcPr>
          <w:p w14:paraId="14915409" w14:textId="77777777" w:rsidR="002C7FC2" w:rsidRDefault="002C7FC2">
            <w:pPr>
              <w:pStyle w:val="TableParagraph"/>
              <w:ind w:left="0"/>
              <w:rPr>
                <w:sz w:val="24"/>
              </w:rPr>
            </w:pPr>
          </w:p>
        </w:tc>
      </w:tr>
    </w:tbl>
    <w:p w14:paraId="24D1228A" w14:textId="77777777" w:rsidR="002C7FC2" w:rsidRDefault="00771F4F">
      <w:pPr>
        <w:spacing w:before="278"/>
        <w:ind w:left="851"/>
        <w:rPr>
          <w:sz w:val="24"/>
        </w:rPr>
      </w:pPr>
      <w:r>
        <w:rPr>
          <w:sz w:val="24"/>
        </w:rPr>
        <w:t>*Промежуточная</w:t>
      </w:r>
      <w:r>
        <w:rPr>
          <w:spacing w:val="-6"/>
          <w:sz w:val="24"/>
        </w:rPr>
        <w:t xml:space="preserve"> </w:t>
      </w:r>
      <w:r>
        <w:rPr>
          <w:sz w:val="24"/>
        </w:rPr>
        <w:t>аттестация</w:t>
      </w:r>
      <w:r>
        <w:rPr>
          <w:spacing w:val="-3"/>
          <w:sz w:val="24"/>
        </w:rPr>
        <w:t xml:space="preserve"> </w:t>
      </w:r>
      <w:r>
        <w:rPr>
          <w:sz w:val="24"/>
        </w:rPr>
        <w:t>проходит</w:t>
      </w:r>
      <w:r>
        <w:rPr>
          <w:spacing w:val="-4"/>
          <w:sz w:val="24"/>
        </w:rPr>
        <w:t xml:space="preserve"> </w:t>
      </w:r>
      <w:r>
        <w:rPr>
          <w:sz w:val="24"/>
        </w:rPr>
        <w:t>в</w:t>
      </w:r>
      <w:r>
        <w:rPr>
          <w:spacing w:val="-4"/>
          <w:sz w:val="24"/>
        </w:rPr>
        <w:t xml:space="preserve"> </w:t>
      </w:r>
      <w:r>
        <w:rPr>
          <w:sz w:val="24"/>
        </w:rPr>
        <w:t>форме</w:t>
      </w:r>
      <w:r>
        <w:rPr>
          <w:spacing w:val="-1"/>
          <w:sz w:val="24"/>
        </w:rPr>
        <w:t xml:space="preserve"> </w:t>
      </w:r>
      <w:r>
        <w:rPr>
          <w:spacing w:val="-2"/>
          <w:sz w:val="24"/>
        </w:rPr>
        <w:t>экзамена</w:t>
      </w:r>
    </w:p>
    <w:p w14:paraId="0626D40A" w14:textId="77777777" w:rsidR="002C7FC2" w:rsidRDefault="002C7FC2">
      <w:pPr>
        <w:rPr>
          <w:sz w:val="24"/>
        </w:rPr>
        <w:sectPr w:rsidR="002C7FC2">
          <w:pgSz w:w="11910" w:h="16840"/>
          <w:pgMar w:top="1040" w:right="708" w:bottom="1140" w:left="1559" w:header="0" w:footer="934" w:gutter="0"/>
          <w:cols w:space="720"/>
        </w:sectPr>
      </w:pPr>
    </w:p>
    <w:p w14:paraId="1AA13730" w14:textId="77777777" w:rsidR="002C7FC2" w:rsidRDefault="00771F4F">
      <w:pPr>
        <w:pStyle w:val="2"/>
        <w:spacing w:before="74" w:line="242" w:lineRule="auto"/>
        <w:ind w:right="2572" w:firstLine="1723"/>
      </w:pPr>
      <w:r>
        <w:lastRenderedPageBreak/>
        <w:t>2.2.</w:t>
      </w:r>
      <w:r>
        <w:rPr>
          <w:spacing w:val="-12"/>
        </w:rPr>
        <w:t xml:space="preserve"> </w:t>
      </w:r>
      <w:r>
        <w:t>Содержание</w:t>
      </w:r>
      <w:r>
        <w:rPr>
          <w:spacing w:val="-12"/>
        </w:rPr>
        <w:t xml:space="preserve"> </w:t>
      </w:r>
      <w:r>
        <w:t>учебного</w:t>
      </w:r>
      <w:r>
        <w:rPr>
          <w:spacing w:val="-11"/>
        </w:rPr>
        <w:t xml:space="preserve"> </w:t>
      </w:r>
      <w:r>
        <w:t>предмета Числа и вычисления</w:t>
      </w:r>
    </w:p>
    <w:p w14:paraId="35CEDEB7" w14:textId="77777777" w:rsidR="002C7FC2" w:rsidRDefault="00771F4F">
      <w:pPr>
        <w:pStyle w:val="a3"/>
        <w:ind w:right="143" w:firstLine="707"/>
      </w:pPr>
      <w:r>
        <w:t>Натуральные и целые числа. Применение признаков делимости целых чисел, НОД и НОК, остатков по модулю, алгоритма Евклида для решения задач в целых числах.</w:t>
      </w:r>
    </w:p>
    <w:p w14:paraId="5C42E7BF" w14:textId="77777777" w:rsidR="002C7FC2" w:rsidRDefault="00771F4F">
      <w:pPr>
        <w:pStyle w:val="a3"/>
        <w:ind w:right="141" w:firstLine="707"/>
      </w:pPr>
      <w:r>
        <w:t>Комплексные числа. Алгебраическая и тригонометрическая формы записи комплексного числа. Арифметические операции с комплексными числами. Изображение комплексных чисел на координатной плоскости. Формула Муавра. Корни n-ой степени из комплексного числа. Применение комплексных чисел для решения физических и геометрических задач.</w:t>
      </w:r>
    </w:p>
    <w:p w14:paraId="0DC17F5A" w14:textId="77777777" w:rsidR="002C7FC2" w:rsidRDefault="00771F4F">
      <w:pPr>
        <w:pStyle w:val="a3"/>
        <w:ind w:right="142" w:firstLine="777"/>
      </w:pPr>
      <w:r>
        <w:t>Рациональные числа. Обыкновенные и десятичные дроби, проценты, бесконечные периодические дроби. Применение дробей и процентов для решения прикладных задач из различных отраслей знаний и реальной жизни. Действительные числа. Рациональные и иррациональные числа. Арифметические операции с действительными числами. Модуль действительного числа и его свойства. Приближённые вычисления, правила округления, прикидка и оценка результата вычислений.</w:t>
      </w:r>
    </w:p>
    <w:p w14:paraId="533F67ED" w14:textId="77777777" w:rsidR="002C7FC2" w:rsidRDefault="00771F4F">
      <w:pPr>
        <w:pStyle w:val="a3"/>
        <w:ind w:right="141" w:firstLine="777"/>
      </w:pPr>
      <w:r>
        <w:t>Степень с целым показателем. Бином Ньютона. Использование подходящей формы записи действительных чисел для решения практических задач и представления данных.</w:t>
      </w:r>
    </w:p>
    <w:p w14:paraId="4282CCD5" w14:textId="77777777" w:rsidR="002C7FC2" w:rsidRDefault="00771F4F">
      <w:pPr>
        <w:pStyle w:val="a3"/>
        <w:spacing w:line="322" w:lineRule="exact"/>
        <w:ind w:left="851"/>
      </w:pPr>
      <w:r>
        <w:t>Арифметический</w:t>
      </w:r>
      <w:r>
        <w:rPr>
          <w:spacing w:val="-11"/>
        </w:rPr>
        <w:t xml:space="preserve"> </w:t>
      </w:r>
      <w:r>
        <w:t>корень</w:t>
      </w:r>
      <w:r>
        <w:rPr>
          <w:spacing w:val="-9"/>
        </w:rPr>
        <w:t xml:space="preserve"> </w:t>
      </w:r>
      <w:r>
        <w:t>натуральной</w:t>
      </w:r>
      <w:r>
        <w:rPr>
          <w:spacing w:val="-5"/>
        </w:rPr>
        <w:t xml:space="preserve"> </w:t>
      </w:r>
      <w:r>
        <w:t>степени</w:t>
      </w:r>
      <w:r>
        <w:rPr>
          <w:spacing w:val="-5"/>
        </w:rPr>
        <w:t xml:space="preserve"> </w:t>
      </w:r>
      <w:r>
        <w:t>и</w:t>
      </w:r>
      <w:r>
        <w:rPr>
          <w:spacing w:val="-8"/>
        </w:rPr>
        <w:t xml:space="preserve"> </w:t>
      </w:r>
      <w:r>
        <w:t>его</w:t>
      </w:r>
      <w:r>
        <w:rPr>
          <w:spacing w:val="-4"/>
        </w:rPr>
        <w:t xml:space="preserve"> </w:t>
      </w:r>
      <w:r>
        <w:rPr>
          <w:spacing w:val="-2"/>
        </w:rPr>
        <w:t>свойства.</w:t>
      </w:r>
    </w:p>
    <w:p w14:paraId="2EF8EA23" w14:textId="77777777" w:rsidR="002C7FC2" w:rsidRDefault="00771F4F">
      <w:pPr>
        <w:pStyle w:val="a3"/>
        <w:ind w:right="146" w:firstLine="707"/>
      </w:pPr>
      <w:r>
        <w:t>Степень с рациональным показателем и её свойства; степень с действительным показателем.</w:t>
      </w:r>
    </w:p>
    <w:p w14:paraId="1E3B03A1" w14:textId="77777777" w:rsidR="002C7FC2" w:rsidRDefault="00771F4F">
      <w:pPr>
        <w:pStyle w:val="a3"/>
        <w:ind w:right="139" w:firstLine="707"/>
      </w:pPr>
      <w:r>
        <w:t xml:space="preserve">Логарифм числа. Свойства логарифма. Десятичные и натуральные </w:t>
      </w:r>
      <w:r>
        <w:rPr>
          <w:spacing w:val="-2"/>
        </w:rPr>
        <w:t>логарифмы.</w:t>
      </w:r>
    </w:p>
    <w:p w14:paraId="5906F2D5" w14:textId="77777777" w:rsidR="002C7FC2" w:rsidRDefault="00771F4F">
      <w:pPr>
        <w:pStyle w:val="a3"/>
        <w:spacing w:line="242" w:lineRule="auto"/>
        <w:ind w:right="147" w:firstLine="707"/>
      </w:pPr>
      <w:r>
        <w:t>Синус, косинус, тангенс, котангенс числового аргумента. Арксинус, арккосинус и арктангенс числового аргумента.</w:t>
      </w:r>
    </w:p>
    <w:p w14:paraId="7A9EA9D2" w14:textId="77777777" w:rsidR="002C7FC2" w:rsidRDefault="00771F4F">
      <w:pPr>
        <w:pStyle w:val="2"/>
        <w:spacing w:line="317" w:lineRule="exact"/>
      </w:pPr>
      <w:r>
        <w:t>Уравнения</w:t>
      </w:r>
      <w:r>
        <w:rPr>
          <w:spacing w:val="-5"/>
        </w:rPr>
        <w:t xml:space="preserve"> </w:t>
      </w:r>
      <w:r>
        <w:t>и</w:t>
      </w:r>
      <w:r>
        <w:rPr>
          <w:spacing w:val="-4"/>
        </w:rPr>
        <w:t xml:space="preserve"> </w:t>
      </w:r>
      <w:r>
        <w:rPr>
          <w:spacing w:val="-2"/>
        </w:rPr>
        <w:t>неравенства</w:t>
      </w:r>
    </w:p>
    <w:p w14:paraId="33E5D254" w14:textId="77777777" w:rsidR="002C7FC2" w:rsidRDefault="00771F4F">
      <w:pPr>
        <w:pStyle w:val="a3"/>
        <w:ind w:right="137" w:firstLine="707"/>
      </w:pPr>
      <w:r>
        <w:t>Тождества и тождественные преобразования. Уравнение, корень уравнения. Равносильные уравнения и уравнения-следствия. Неравенство, решение неравенства.</w:t>
      </w:r>
    </w:p>
    <w:p w14:paraId="12C2AFDE" w14:textId="77777777" w:rsidR="002C7FC2" w:rsidRDefault="00771F4F">
      <w:pPr>
        <w:pStyle w:val="a3"/>
        <w:ind w:right="140" w:firstLine="707"/>
      </w:pPr>
      <w:r>
        <w:t>Основные методы решения целых и дробно-рациональных уравнений и неравенств. Многочлены от одной переменной. Деление многочлена на многочлен с остатком. Теорема Безу. Многочлены с целыми коэффициентами. Теорема Виета.</w:t>
      </w:r>
    </w:p>
    <w:p w14:paraId="51E198D6" w14:textId="77777777" w:rsidR="002C7FC2" w:rsidRDefault="00771F4F">
      <w:pPr>
        <w:pStyle w:val="a3"/>
        <w:ind w:right="145" w:firstLine="707"/>
      </w:pPr>
      <w:r>
        <w:t xml:space="preserve">Преобразования числовых выражений, содержащих степени и корни. Иррациональные уравнения. Основные методы решения иррациональных </w:t>
      </w:r>
      <w:r>
        <w:rPr>
          <w:spacing w:val="-2"/>
        </w:rPr>
        <w:t>уравнений.</w:t>
      </w:r>
    </w:p>
    <w:p w14:paraId="56B124A1" w14:textId="77777777" w:rsidR="002C7FC2" w:rsidRDefault="00771F4F">
      <w:pPr>
        <w:pStyle w:val="a3"/>
        <w:ind w:right="139" w:firstLine="707"/>
      </w:pPr>
      <w:r>
        <w:t xml:space="preserve">Показательные уравнения. Основные методы решения показательных уравнений. Преобразование выражений, содержащих логарифмы. Логарифмические уравнения. Основные методы решения логарифмических </w:t>
      </w:r>
      <w:r>
        <w:rPr>
          <w:spacing w:val="-2"/>
        </w:rPr>
        <w:t>уравнений.</w:t>
      </w:r>
    </w:p>
    <w:p w14:paraId="64D71AFD" w14:textId="77777777" w:rsidR="002C7FC2" w:rsidRDefault="00771F4F">
      <w:pPr>
        <w:pStyle w:val="a3"/>
        <w:ind w:right="141" w:firstLine="707"/>
      </w:pPr>
      <w:r>
        <w:t>Основные тригонометрические формулы. Преобразование тригонометрических выражений. Решение тригонометрических уравнений. Решение</w:t>
      </w:r>
      <w:r>
        <w:rPr>
          <w:spacing w:val="66"/>
        </w:rPr>
        <w:t xml:space="preserve">  </w:t>
      </w:r>
      <w:r>
        <w:t>систем</w:t>
      </w:r>
      <w:r>
        <w:rPr>
          <w:spacing w:val="68"/>
        </w:rPr>
        <w:t xml:space="preserve">  </w:t>
      </w:r>
      <w:r>
        <w:t>линейных</w:t>
      </w:r>
      <w:r>
        <w:rPr>
          <w:spacing w:val="69"/>
        </w:rPr>
        <w:t xml:space="preserve">  </w:t>
      </w:r>
      <w:r>
        <w:t>уравнений.</w:t>
      </w:r>
      <w:r>
        <w:rPr>
          <w:spacing w:val="68"/>
        </w:rPr>
        <w:t xml:space="preserve">  </w:t>
      </w:r>
      <w:r>
        <w:t>Матрица</w:t>
      </w:r>
      <w:r>
        <w:rPr>
          <w:spacing w:val="69"/>
        </w:rPr>
        <w:t xml:space="preserve">  </w:t>
      </w:r>
      <w:r>
        <w:t>системы</w:t>
      </w:r>
      <w:r>
        <w:rPr>
          <w:spacing w:val="69"/>
        </w:rPr>
        <w:t xml:space="preserve">  </w:t>
      </w:r>
      <w:r>
        <w:rPr>
          <w:spacing w:val="-2"/>
        </w:rPr>
        <w:t>линейных</w:t>
      </w:r>
    </w:p>
    <w:p w14:paraId="2B334855" w14:textId="77777777" w:rsidR="002C7FC2" w:rsidRDefault="002C7FC2">
      <w:pPr>
        <w:pStyle w:val="a3"/>
        <w:sectPr w:rsidR="002C7FC2">
          <w:pgSz w:w="11910" w:h="16840"/>
          <w:pgMar w:top="1040" w:right="708" w:bottom="1120" w:left="1559" w:header="0" w:footer="934" w:gutter="0"/>
          <w:cols w:space="720"/>
        </w:sectPr>
      </w:pPr>
    </w:p>
    <w:p w14:paraId="696AB859" w14:textId="77777777" w:rsidR="002C7FC2" w:rsidRDefault="00771F4F">
      <w:pPr>
        <w:pStyle w:val="a3"/>
        <w:spacing w:before="74"/>
        <w:ind w:right="140"/>
      </w:pPr>
      <w:r>
        <w:lastRenderedPageBreak/>
        <w:t>уравнений. Определитель матрицы 2 ×</w:t>
      </w:r>
      <w:r>
        <w:rPr>
          <w:spacing w:val="-3"/>
        </w:rPr>
        <w:t xml:space="preserve"> </w:t>
      </w:r>
      <w:r>
        <w:t>2, его геометрический смысл и свойства; вычисление его значения, применение определителя для решения системы линейных уравнений. Решение прикладных задач с помощью системы линейных уравнений. Исследование построенной модели с</w:t>
      </w:r>
      <w:r>
        <w:rPr>
          <w:spacing w:val="40"/>
        </w:rPr>
        <w:t xml:space="preserve"> </w:t>
      </w:r>
      <w:r>
        <w:t>помощью матриц и определителей.</w:t>
      </w:r>
    </w:p>
    <w:p w14:paraId="3E2F1582" w14:textId="77777777" w:rsidR="002C7FC2" w:rsidRDefault="00771F4F">
      <w:pPr>
        <w:pStyle w:val="a3"/>
        <w:spacing w:before="1"/>
        <w:ind w:right="139" w:firstLine="707"/>
      </w:pPr>
      <w:r>
        <w:t xml:space="preserve">Построение математических моделей реальной ситуации с помощью уравнений и неравенств. Применение уравнений и неравенств к решению математических задач и задач из различных областей науки и реальной </w:t>
      </w:r>
      <w:r>
        <w:rPr>
          <w:spacing w:val="-2"/>
        </w:rPr>
        <w:t>жизни.</w:t>
      </w:r>
    </w:p>
    <w:p w14:paraId="2F58FAA3" w14:textId="77777777" w:rsidR="002C7FC2" w:rsidRDefault="00771F4F">
      <w:pPr>
        <w:pStyle w:val="a3"/>
        <w:spacing w:before="1"/>
        <w:ind w:right="142" w:firstLine="707"/>
      </w:pPr>
      <w:r>
        <w:t>Система и совокупность уравнений и неравенств. Равносильные системы и системы-следствия. Равносильные неравенства.</w:t>
      </w:r>
    </w:p>
    <w:p w14:paraId="039413F6" w14:textId="77777777" w:rsidR="002C7FC2" w:rsidRDefault="00771F4F">
      <w:pPr>
        <w:pStyle w:val="a3"/>
        <w:ind w:right="137" w:firstLine="707"/>
      </w:pPr>
      <w:r>
        <w:t>Отбор корней тригонометрических уравнений с помощью тригонометрической окружности. Решение тригонометрических неравенств. Основные методы решения показательных и логарифмических неравенств. Основные методы решения иррациональных неравенств.</w:t>
      </w:r>
    </w:p>
    <w:p w14:paraId="62CE888D" w14:textId="77777777" w:rsidR="002C7FC2" w:rsidRDefault="00771F4F">
      <w:pPr>
        <w:pStyle w:val="a3"/>
        <w:spacing w:before="1"/>
        <w:ind w:right="143" w:firstLine="777"/>
      </w:pPr>
      <w:r>
        <w:t>Основные методы решения систем и совокупностей рациональных, иррациональных, показательных и логарифмических уравнений.</w:t>
      </w:r>
    </w:p>
    <w:p w14:paraId="28596E4D" w14:textId="77777777" w:rsidR="002C7FC2" w:rsidRDefault="00771F4F">
      <w:pPr>
        <w:pStyle w:val="a3"/>
        <w:spacing w:line="321" w:lineRule="exact"/>
        <w:ind w:left="851"/>
      </w:pPr>
      <w:r>
        <w:t>Уравнения,</w:t>
      </w:r>
      <w:r>
        <w:rPr>
          <w:spacing w:val="-9"/>
        </w:rPr>
        <w:t xml:space="preserve"> </w:t>
      </w:r>
      <w:r>
        <w:t>неравенства</w:t>
      </w:r>
      <w:r>
        <w:rPr>
          <w:spacing w:val="-5"/>
        </w:rPr>
        <w:t xml:space="preserve"> </w:t>
      </w:r>
      <w:r>
        <w:t>и</w:t>
      </w:r>
      <w:r>
        <w:rPr>
          <w:spacing w:val="-4"/>
        </w:rPr>
        <w:t xml:space="preserve"> </w:t>
      </w:r>
      <w:r>
        <w:t>системы</w:t>
      </w:r>
      <w:r>
        <w:rPr>
          <w:spacing w:val="-4"/>
        </w:rPr>
        <w:t xml:space="preserve"> </w:t>
      </w:r>
      <w:r>
        <w:t>с</w:t>
      </w:r>
      <w:r>
        <w:rPr>
          <w:spacing w:val="-5"/>
        </w:rPr>
        <w:t xml:space="preserve"> </w:t>
      </w:r>
      <w:r>
        <w:rPr>
          <w:spacing w:val="-2"/>
        </w:rPr>
        <w:t>параметрами.</w:t>
      </w:r>
    </w:p>
    <w:p w14:paraId="09E95B17" w14:textId="77777777" w:rsidR="002C7FC2" w:rsidRDefault="00771F4F">
      <w:pPr>
        <w:pStyle w:val="a3"/>
        <w:ind w:right="144" w:firstLine="707"/>
      </w:pPr>
      <w:r>
        <w:t>Применение уравнений, систем и неравенств к решению математических задач и задач из различных областей науки и реальной жизни, интерпретация полученных результатов.</w:t>
      </w:r>
    </w:p>
    <w:p w14:paraId="58583009" w14:textId="77777777" w:rsidR="002C7FC2" w:rsidRDefault="00771F4F">
      <w:pPr>
        <w:pStyle w:val="2"/>
        <w:spacing w:before="1"/>
      </w:pPr>
      <w:r>
        <w:t>Функции</w:t>
      </w:r>
      <w:r>
        <w:rPr>
          <w:spacing w:val="-5"/>
        </w:rPr>
        <w:t xml:space="preserve"> </w:t>
      </w:r>
      <w:r>
        <w:t>и</w:t>
      </w:r>
      <w:r>
        <w:rPr>
          <w:spacing w:val="-4"/>
        </w:rPr>
        <w:t xml:space="preserve"> </w:t>
      </w:r>
      <w:r>
        <w:rPr>
          <w:spacing w:val="-2"/>
        </w:rPr>
        <w:t>графики</w:t>
      </w:r>
    </w:p>
    <w:p w14:paraId="4A37A954" w14:textId="77777777" w:rsidR="002C7FC2" w:rsidRDefault="00771F4F">
      <w:pPr>
        <w:pStyle w:val="a3"/>
        <w:ind w:right="142" w:firstLine="777"/>
      </w:pPr>
      <w:r>
        <w:t>Функция, способы задания функции. Взаимно обратные функции. Композиция функций. График функции. Элементарные преобразования графиков функций.</w:t>
      </w:r>
    </w:p>
    <w:p w14:paraId="5467D01C" w14:textId="77777777" w:rsidR="002C7FC2" w:rsidRDefault="00771F4F">
      <w:pPr>
        <w:pStyle w:val="a3"/>
        <w:ind w:right="144" w:firstLine="707"/>
      </w:pPr>
      <w:r>
        <w:t>Область определения и множество значений функции. Нули функции. Промежутки знакопостоянства. Чётные и нечётные функции. Периодические функции. Промежутки монотонности функции. Максимумы и минимумы функции. Наибольшее и наименьшее значения функции на промежутке.</w:t>
      </w:r>
    </w:p>
    <w:p w14:paraId="2DA79EC9" w14:textId="77777777" w:rsidR="002C7FC2" w:rsidRDefault="00771F4F">
      <w:pPr>
        <w:pStyle w:val="a3"/>
        <w:ind w:right="139" w:firstLine="777"/>
      </w:pPr>
      <w:r>
        <w:t>Линейная, квадратичная и дробно-линейная функции. Элементарное исследование и построение их графиков.</w:t>
      </w:r>
    </w:p>
    <w:p w14:paraId="12834BFB" w14:textId="77777777" w:rsidR="002C7FC2" w:rsidRDefault="00771F4F">
      <w:pPr>
        <w:pStyle w:val="a3"/>
        <w:ind w:right="142" w:firstLine="707"/>
      </w:pPr>
      <w:r>
        <w:t>Степенная функция с натуральным и целым показателем. Её свойства и график. Свойства и график корня n-ой степени как функции обратной</w:t>
      </w:r>
      <w:r>
        <w:rPr>
          <w:spacing w:val="40"/>
        </w:rPr>
        <w:t xml:space="preserve"> </w:t>
      </w:r>
      <w:r>
        <w:t>степени с натуральным показателем.</w:t>
      </w:r>
    </w:p>
    <w:p w14:paraId="5206902F" w14:textId="77777777" w:rsidR="002C7FC2" w:rsidRDefault="00771F4F">
      <w:pPr>
        <w:pStyle w:val="a3"/>
        <w:spacing w:before="1"/>
        <w:ind w:right="139" w:firstLine="707"/>
      </w:pPr>
      <w:r>
        <w:t>Показательная и логарифмическая функции, их свойства и графики. Использование графиков функций для решения уравнений. Тригонометрическая окружность, определение тригонометрических функций числового аргумента.</w:t>
      </w:r>
    </w:p>
    <w:p w14:paraId="60D63729" w14:textId="77777777" w:rsidR="002C7FC2" w:rsidRDefault="00771F4F">
      <w:pPr>
        <w:pStyle w:val="a3"/>
        <w:spacing w:line="321" w:lineRule="exact"/>
        <w:ind w:left="851"/>
      </w:pPr>
      <w:r>
        <w:t>Функциональные</w:t>
      </w:r>
      <w:r>
        <w:rPr>
          <w:spacing w:val="31"/>
        </w:rPr>
        <w:t xml:space="preserve">  </w:t>
      </w:r>
      <w:r>
        <w:t>зависимости</w:t>
      </w:r>
      <w:r>
        <w:rPr>
          <w:spacing w:val="31"/>
        </w:rPr>
        <w:t xml:space="preserve">  </w:t>
      </w:r>
      <w:r>
        <w:t>в</w:t>
      </w:r>
      <w:r>
        <w:rPr>
          <w:spacing w:val="31"/>
        </w:rPr>
        <w:t xml:space="preserve">  </w:t>
      </w:r>
      <w:r>
        <w:t>реальных</w:t>
      </w:r>
      <w:r>
        <w:rPr>
          <w:spacing w:val="31"/>
        </w:rPr>
        <w:t xml:space="preserve">  </w:t>
      </w:r>
      <w:r>
        <w:t>процессах</w:t>
      </w:r>
      <w:r>
        <w:rPr>
          <w:spacing w:val="30"/>
        </w:rPr>
        <w:t xml:space="preserve">  </w:t>
      </w:r>
      <w:r>
        <w:t>и</w:t>
      </w:r>
      <w:r>
        <w:rPr>
          <w:spacing w:val="32"/>
        </w:rPr>
        <w:t xml:space="preserve">  </w:t>
      </w:r>
      <w:r>
        <w:rPr>
          <w:spacing w:val="-2"/>
        </w:rPr>
        <w:t>явлениях.</w:t>
      </w:r>
    </w:p>
    <w:p w14:paraId="150F02CE" w14:textId="77777777" w:rsidR="002C7FC2" w:rsidRDefault="00771F4F">
      <w:pPr>
        <w:pStyle w:val="a3"/>
        <w:spacing w:before="2" w:line="322" w:lineRule="exact"/>
      </w:pPr>
      <w:r>
        <w:t>Графики</w:t>
      </w:r>
      <w:r>
        <w:rPr>
          <w:spacing w:val="-10"/>
        </w:rPr>
        <w:t xml:space="preserve"> </w:t>
      </w:r>
      <w:r>
        <w:t>реальных</w:t>
      </w:r>
      <w:r>
        <w:rPr>
          <w:spacing w:val="-7"/>
        </w:rPr>
        <w:t xml:space="preserve"> </w:t>
      </w:r>
      <w:r>
        <w:rPr>
          <w:spacing w:val="-2"/>
        </w:rPr>
        <w:t>зависимостей.</w:t>
      </w:r>
    </w:p>
    <w:p w14:paraId="7BEB4351" w14:textId="77777777" w:rsidR="002C7FC2" w:rsidRDefault="00771F4F">
      <w:pPr>
        <w:pStyle w:val="a3"/>
        <w:ind w:right="142" w:firstLine="707"/>
      </w:pPr>
      <w:r>
        <w:t>График композиции функций. Геометрические образы уравнений и неравенств на координатной плоскости.</w:t>
      </w:r>
    </w:p>
    <w:p w14:paraId="0B827A42" w14:textId="77777777" w:rsidR="002C7FC2" w:rsidRDefault="00771F4F">
      <w:pPr>
        <w:pStyle w:val="a3"/>
        <w:spacing w:line="321" w:lineRule="exact"/>
        <w:ind w:left="851"/>
      </w:pPr>
      <w:r>
        <w:t>Тригонометрические</w:t>
      </w:r>
      <w:r>
        <w:rPr>
          <w:spacing w:val="-7"/>
        </w:rPr>
        <w:t xml:space="preserve"> </w:t>
      </w:r>
      <w:r>
        <w:t>функции,</w:t>
      </w:r>
      <w:r>
        <w:rPr>
          <w:spacing w:val="-8"/>
        </w:rPr>
        <w:t xml:space="preserve"> </w:t>
      </w:r>
      <w:r>
        <w:t>их</w:t>
      </w:r>
      <w:r>
        <w:rPr>
          <w:spacing w:val="-6"/>
        </w:rPr>
        <w:t xml:space="preserve"> </w:t>
      </w:r>
      <w:r>
        <w:t>свойства</w:t>
      </w:r>
      <w:r>
        <w:rPr>
          <w:spacing w:val="-7"/>
        </w:rPr>
        <w:t xml:space="preserve"> </w:t>
      </w:r>
      <w:r>
        <w:t>и</w:t>
      </w:r>
      <w:r>
        <w:rPr>
          <w:spacing w:val="-7"/>
        </w:rPr>
        <w:t xml:space="preserve"> </w:t>
      </w:r>
      <w:r>
        <w:rPr>
          <w:spacing w:val="-2"/>
        </w:rPr>
        <w:t>графики.</w:t>
      </w:r>
    </w:p>
    <w:p w14:paraId="2798E4F5" w14:textId="77777777" w:rsidR="002C7FC2" w:rsidRDefault="00771F4F">
      <w:pPr>
        <w:pStyle w:val="a3"/>
        <w:ind w:right="147" w:firstLine="707"/>
      </w:pPr>
      <w:r>
        <w:t>Графические методы решения уравнений и неравенств. Графические методы решения задач с параметрами.</w:t>
      </w:r>
    </w:p>
    <w:p w14:paraId="2F946093" w14:textId="77777777" w:rsidR="002C7FC2" w:rsidRDefault="002C7FC2">
      <w:pPr>
        <w:pStyle w:val="a3"/>
        <w:sectPr w:rsidR="002C7FC2">
          <w:pgSz w:w="11910" w:h="16840"/>
          <w:pgMar w:top="1040" w:right="708" w:bottom="1120" w:left="1559" w:header="0" w:footer="934" w:gutter="0"/>
          <w:cols w:space="720"/>
        </w:sectPr>
      </w:pPr>
    </w:p>
    <w:p w14:paraId="6A49AB83" w14:textId="77777777" w:rsidR="002C7FC2" w:rsidRDefault="00771F4F">
      <w:pPr>
        <w:pStyle w:val="a3"/>
        <w:spacing w:before="74"/>
        <w:ind w:right="137" w:firstLine="777"/>
      </w:pPr>
      <w:r>
        <w:lastRenderedPageBreak/>
        <w:t>Использование графиков функций для исследования процессов и зависимостей, которые возникают при решении задач из других учебных предметов и реальной жизни.</w:t>
      </w:r>
    </w:p>
    <w:p w14:paraId="27459EB4" w14:textId="77777777" w:rsidR="002C7FC2" w:rsidRDefault="00771F4F">
      <w:pPr>
        <w:pStyle w:val="2"/>
        <w:spacing w:before="2"/>
        <w:ind w:left="920"/>
      </w:pPr>
      <w:r>
        <w:t>Начала</w:t>
      </w:r>
      <w:r>
        <w:rPr>
          <w:spacing w:val="-10"/>
        </w:rPr>
        <w:t xml:space="preserve"> </w:t>
      </w:r>
      <w:r>
        <w:t>математического</w:t>
      </w:r>
      <w:r>
        <w:rPr>
          <w:spacing w:val="-10"/>
        </w:rPr>
        <w:t xml:space="preserve"> </w:t>
      </w:r>
      <w:r>
        <w:rPr>
          <w:spacing w:val="-2"/>
        </w:rPr>
        <w:t>анализа</w:t>
      </w:r>
    </w:p>
    <w:p w14:paraId="34E61843" w14:textId="77777777" w:rsidR="002C7FC2" w:rsidRDefault="00771F4F">
      <w:pPr>
        <w:pStyle w:val="a3"/>
        <w:ind w:right="142" w:firstLine="707"/>
      </w:pPr>
      <w:r>
        <w:t>Последовательности, способы задания последовательностей. Метод математической индукции. Монотонные и ограниченные последовательности. История возникновения математического анализа как анализа бесконечно малых.</w:t>
      </w:r>
    </w:p>
    <w:p w14:paraId="7A3D9701" w14:textId="77777777" w:rsidR="002C7FC2" w:rsidRDefault="00771F4F">
      <w:pPr>
        <w:pStyle w:val="a3"/>
        <w:spacing w:before="1"/>
        <w:ind w:right="139" w:firstLine="777"/>
      </w:pPr>
      <w:r>
        <w:t>Арифметическая и геометрическая прогрессии. Бесконечно</w:t>
      </w:r>
      <w:r>
        <w:rPr>
          <w:spacing w:val="40"/>
        </w:rPr>
        <w:t xml:space="preserve"> </w:t>
      </w:r>
      <w:r>
        <w:t>убывающая геометрическая прогрессия. Сумма бесконечно убывающей геометрической прогрессии. Линейный и экспоненциальный рост. Число е. Формула сложных процентов. Использование прогрессии для решения реальных задач прикладного характера.</w:t>
      </w:r>
    </w:p>
    <w:p w14:paraId="27D70B4F" w14:textId="77777777" w:rsidR="002C7FC2" w:rsidRDefault="00771F4F">
      <w:pPr>
        <w:pStyle w:val="a3"/>
        <w:spacing w:before="1"/>
        <w:ind w:right="137" w:firstLine="707"/>
      </w:pPr>
      <w:r>
        <w:t>Непрерывные функции и их свойства. Точки разрыва. Асимптоты графиков функций. Свойства функций непрерывных на отрезке. Метод интервалов для решения неравенств. Применение свойств непрерывных функций для решения задач.</w:t>
      </w:r>
    </w:p>
    <w:p w14:paraId="7FD9989B" w14:textId="77777777" w:rsidR="002C7FC2" w:rsidRDefault="00771F4F">
      <w:pPr>
        <w:pStyle w:val="a3"/>
        <w:ind w:right="139" w:firstLine="707"/>
      </w:pPr>
      <w:r>
        <w:t>Первая и вторая производные функции. Определение, геометрический</w:t>
      </w:r>
      <w:r>
        <w:rPr>
          <w:spacing w:val="40"/>
        </w:rPr>
        <w:t xml:space="preserve"> </w:t>
      </w:r>
      <w:r>
        <w:t>и физический смысл производной. Уравнение касательной к графику функции. Производные элементарных функций. Производная суммы, произведения, частного и композиции функций.</w:t>
      </w:r>
    </w:p>
    <w:p w14:paraId="59C07A61" w14:textId="77777777" w:rsidR="002C7FC2" w:rsidRDefault="00771F4F">
      <w:pPr>
        <w:pStyle w:val="2"/>
        <w:ind w:left="920"/>
      </w:pPr>
      <w:r>
        <w:t>Множества</w:t>
      </w:r>
      <w:r>
        <w:rPr>
          <w:spacing w:val="-4"/>
        </w:rPr>
        <w:t xml:space="preserve"> </w:t>
      </w:r>
      <w:r>
        <w:t>и</w:t>
      </w:r>
      <w:r>
        <w:rPr>
          <w:spacing w:val="-4"/>
        </w:rPr>
        <w:t xml:space="preserve"> </w:t>
      </w:r>
      <w:r>
        <w:rPr>
          <w:spacing w:val="-2"/>
        </w:rPr>
        <w:t>логика</w:t>
      </w:r>
    </w:p>
    <w:p w14:paraId="4823AFAF" w14:textId="77777777" w:rsidR="002C7FC2" w:rsidRDefault="00771F4F">
      <w:pPr>
        <w:pStyle w:val="a3"/>
        <w:ind w:right="138" w:firstLine="707"/>
      </w:pPr>
      <w:r>
        <w:t>Множество, операции над множествами и их свойства. Диаграммы Эйлера — Венна. Применение теоретико-множественного аппарата для описания реальных процессов и явлений, при решении задач из других учебных предметов.</w:t>
      </w:r>
    </w:p>
    <w:p w14:paraId="1C179B40" w14:textId="77777777" w:rsidR="002C7FC2" w:rsidRDefault="00771F4F">
      <w:pPr>
        <w:pStyle w:val="a3"/>
        <w:ind w:right="142" w:firstLine="707"/>
      </w:pPr>
      <w:r>
        <w:t>Определение, теорема, свойство математического объекта, следствие, доказательство, равносильные уравнения.</w:t>
      </w:r>
    </w:p>
    <w:p w14:paraId="50ABB573" w14:textId="77777777" w:rsidR="002C7FC2" w:rsidRDefault="00771F4F">
      <w:pPr>
        <w:pStyle w:val="a3"/>
        <w:ind w:right="140" w:firstLine="707"/>
      </w:pPr>
      <w:r>
        <w:t>Применение производной к исследованию функций на монотонность и экстремумы. Нахождение наибольшего и наименьшего значений непрерывной функции на отрезке.</w:t>
      </w:r>
    </w:p>
    <w:p w14:paraId="665CD664" w14:textId="77777777" w:rsidR="002C7FC2" w:rsidRDefault="00771F4F">
      <w:pPr>
        <w:pStyle w:val="a3"/>
        <w:ind w:right="144" w:firstLine="707"/>
      </w:pPr>
      <w:r>
        <w:t>Применение производной для нахождения наилучшего решения в прикладных задачах, для определения скорости и ускорения процесса, заданного формулой или графиком.</w:t>
      </w:r>
    </w:p>
    <w:p w14:paraId="12999D76" w14:textId="77777777" w:rsidR="002C7FC2" w:rsidRDefault="00771F4F">
      <w:pPr>
        <w:pStyle w:val="a3"/>
        <w:ind w:right="139" w:firstLine="707"/>
      </w:pPr>
      <w:r>
        <w:t>Первообразная, основное свойство первообразных. Первообразные элементарных функций. Правила нахождения первообразных. Интеграл. Геометрический смысл интеграла. Вычисление определённого интеграла по формуле Ньютона</w:t>
      </w:r>
      <w:r>
        <w:rPr>
          <w:spacing w:val="40"/>
        </w:rPr>
        <w:t xml:space="preserve"> </w:t>
      </w:r>
      <w:r>
        <w:t>— Лейбница.</w:t>
      </w:r>
    </w:p>
    <w:p w14:paraId="2A3A7742" w14:textId="77777777" w:rsidR="002C7FC2" w:rsidRDefault="00771F4F">
      <w:pPr>
        <w:pStyle w:val="a3"/>
        <w:spacing w:line="242" w:lineRule="auto"/>
        <w:ind w:right="150" w:firstLine="707"/>
      </w:pPr>
      <w:r>
        <w:t>Применение интеграла для нахождения площадей плоских фигур и объёмов геометрических тел.</w:t>
      </w:r>
    </w:p>
    <w:p w14:paraId="1FFDEC14" w14:textId="77777777" w:rsidR="002C7FC2" w:rsidRDefault="00771F4F">
      <w:pPr>
        <w:pStyle w:val="a3"/>
        <w:ind w:right="143" w:firstLine="707"/>
      </w:pPr>
      <w:r>
        <w:t xml:space="preserve">Примеры решений дифференциальных уравнений. Математическое моделирование реальных процессов с помощью дифференциальных </w:t>
      </w:r>
      <w:r>
        <w:rPr>
          <w:spacing w:val="-2"/>
        </w:rPr>
        <w:t>уравнений</w:t>
      </w:r>
    </w:p>
    <w:p w14:paraId="6B569195" w14:textId="77777777" w:rsidR="002C7FC2" w:rsidRDefault="00771F4F">
      <w:pPr>
        <w:pStyle w:val="2"/>
        <w:spacing w:line="321" w:lineRule="exact"/>
        <w:ind w:left="143"/>
      </w:pPr>
      <w:r>
        <w:t>Прямые</w:t>
      </w:r>
      <w:r>
        <w:rPr>
          <w:spacing w:val="-2"/>
        </w:rPr>
        <w:t xml:space="preserve"> </w:t>
      </w:r>
      <w:r>
        <w:t>и</w:t>
      </w:r>
      <w:r>
        <w:rPr>
          <w:spacing w:val="-3"/>
        </w:rPr>
        <w:t xml:space="preserve"> </w:t>
      </w:r>
      <w:r>
        <w:t>плоскости</w:t>
      </w:r>
      <w:r>
        <w:rPr>
          <w:spacing w:val="-3"/>
        </w:rPr>
        <w:t xml:space="preserve"> </w:t>
      </w:r>
      <w:r>
        <w:t>в</w:t>
      </w:r>
      <w:r>
        <w:rPr>
          <w:spacing w:val="-2"/>
        </w:rPr>
        <w:t xml:space="preserve"> пространстве</w:t>
      </w:r>
    </w:p>
    <w:p w14:paraId="731BE48E" w14:textId="77777777" w:rsidR="002C7FC2" w:rsidRDefault="002C7FC2">
      <w:pPr>
        <w:pStyle w:val="2"/>
        <w:spacing w:line="321" w:lineRule="exact"/>
        <w:sectPr w:rsidR="002C7FC2">
          <w:pgSz w:w="11910" w:h="16840"/>
          <w:pgMar w:top="1040" w:right="708" w:bottom="1140" w:left="1559" w:header="0" w:footer="934" w:gutter="0"/>
          <w:cols w:space="720"/>
        </w:sectPr>
      </w:pPr>
    </w:p>
    <w:p w14:paraId="101C1D4A" w14:textId="77777777" w:rsidR="002C7FC2" w:rsidRDefault="00771F4F">
      <w:pPr>
        <w:pStyle w:val="a3"/>
        <w:spacing w:before="74"/>
        <w:ind w:right="144" w:firstLine="707"/>
      </w:pPr>
      <w:r>
        <w:lastRenderedPageBreak/>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14:paraId="219C638C" w14:textId="77777777" w:rsidR="002C7FC2" w:rsidRDefault="00771F4F">
      <w:pPr>
        <w:pStyle w:val="a3"/>
        <w:spacing w:before="2"/>
        <w:ind w:right="139" w:firstLine="707"/>
      </w:pPr>
      <w:r>
        <w:t>Взаимное расположение прямых в пространстве: пересекающиеся, параллельные и скрещивающиеся прямые. Признаки скрещивающихся прямых. Параллельность</w:t>
      </w:r>
      <w:r>
        <w:rPr>
          <w:spacing w:val="-1"/>
        </w:rPr>
        <w:t xml:space="preserve"> </w:t>
      </w:r>
      <w:r>
        <w:t>прямых и плоскостей в</w:t>
      </w:r>
      <w:r>
        <w:rPr>
          <w:spacing w:val="-1"/>
        </w:rPr>
        <w:t xml:space="preserve"> </w:t>
      </w:r>
      <w:r>
        <w:t>пространстве: параллельные прямые в пространстве; параллельность трёх прямых; параллельность</w:t>
      </w:r>
      <w:r>
        <w:rPr>
          <w:spacing w:val="40"/>
        </w:rPr>
        <w:t xml:space="preserve"> </w:t>
      </w:r>
      <w:r>
        <w:t>прямой и плоскости.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 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w:t>
      </w:r>
    </w:p>
    <w:p w14:paraId="07A3A62A" w14:textId="77777777" w:rsidR="002C7FC2" w:rsidRDefault="00771F4F">
      <w:pPr>
        <w:pStyle w:val="a3"/>
        <w:spacing w:before="1"/>
        <w:ind w:right="143" w:firstLine="707"/>
      </w:pPr>
      <w:r>
        <w:t>Углы в пространстве: угол между прямой и плоскостью; двугранный угол, линейный угол двугранного угла. Трёхгранный и многогранные углы. Свойства плоских углов многогранного угла. Свойства плоских и</w:t>
      </w:r>
      <w:r>
        <w:rPr>
          <w:spacing w:val="40"/>
        </w:rPr>
        <w:t xml:space="preserve"> </w:t>
      </w:r>
      <w:r>
        <w:t>двугранных углов трёхгранного угла. Теоремы косинусов и синусов для трёхгранного угла.</w:t>
      </w:r>
    </w:p>
    <w:p w14:paraId="2C2A447E" w14:textId="77777777" w:rsidR="002C7FC2" w:rsidRDefault="00771F4F">
      <w:pPr>
        <w:pStyle w:val="2"/>
        <w:spacing w:before="1"/>
        <w:jc w:val="left"/>
      </w:pPr>
      <w:r>
        <w:rPr>
          <w:spacing w:val="-2"/>
        </w:rPr>
        <w:t>Многогранники</w:t>
      </w:r>
    </w:p>
    <w:p w14:paraId="6C926831" w14:textId="77777777" w:rsidR="002C7FC2" w:rsidRDefault="00771F4F">
      <w:pPr>
        <w:pStyle w:val="a3"/>
        <w:ind w:right="134" w:firstLine="777"/>
      </w:pPr>
      <w:r>
        <w:t>Виды многогранников; развёртка многогранника. Призма: n-угольная призма; прямая и наклонная призмы; боковая и полная поверхность призмы. Параллелепипед, прямоугольный параллелепипед и его свойства.</w:t>
      </w:r>
      <w:r>
        <w:rPr>
          <w:spacing w:val="40"/>
        </w:rPr>
        <w:t xml:space="preserve"> </w:t>
      </w:r>
      <w:r>
        <w:t>Кратчайшие пути на поверхности многогранника. Теорема Эйлера. Пространственная теорема Пифагора. Пирамида: n-угольная пирамида; правильная и усечённая пирамиды. Свойства рёбер и боковых граней правильной пирамиды. Правильные многогранники: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w:t>
      </w:r>
    </w:p>
    <w:p w14:paraId="47B41883" w14:textId="77777777" w:rsidR="002C7FC2" w:rsidRDefault="00771F4F">
      <w:pPr>
        <w:pStyle w:val="a3"/>
        <w:ind w:right="139" w:firstLine="707"/>
      </w:pPr>
      <w: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w:t>
      </w:r>
      <w:r>
        <w:rPr>
          <w:spacing w:val="40"/>
        </w:rPr>
        <w:t xml:space="preserve"> </w:t>
      </w:r>
      <w:r>
        <w:t>теорема о площади усечённой пирамиды.</w:t>
      </w:r>
    </w:p>
    <w:p w14:paraId="631D250A" w14:textId="77777777" w:rsidR="002C7FC2" w:rsidRDefault="00771F4F">
      <w:pPr>
        <w:pStyle w:val="a3"/>
        <w:ind w:right="138" w:firstLine="707"/>
      </w:pPr>
      <w:r>
        <w:t>Симметрия в пространстве. Элементы симметрии правильных многогранников.</w:t>
      </w:r>
      <w:r>
        <w:rPr>
          <w:spacing w:val="45"/>
        </w:rPr>
        <w:t xml:space="preserve">  </w:t>
      </w:r>
      <w:r>
        <w:t>Симметрия</w:t>
      </w:r>
      <w:r>
        <w:rPr>
          <w:spacing w:val="48"/>
        </w:rPr>
        <w:t xml:space="preserve">  </w:t>
      </w:r>
      <w:r>
        <w:t>в</w:t>
      </w:r>
      <w:r>
        <w:rPr>
          <w:spacing w:val="48"/>
        </w:rPr>
        <w:t xml:space="preserve">  </w:t>
      </w:r>
      <w:r>
        <w:t>правильном</w:t>
      </w:r>
      <w:r>
        <w:rPr>
          <w:spacing w:val="47"/>
        </w:rPr>
        <w:t xml:space="preserve">  </w:t>
      </w:r>
      <w:r>
        <w:t>многограннике:</w:t>
      </w:r>
      <w:r>
        <w:rPr>
          <w:spacing w:val="48"/>
        </w:rPr>
        <w:t xml:space="preserve">  </w:t>
      </w:r>
      <w:r>
        <w:rPr>
          <w:spacing w:val="-2"/>
        </w:rPr>
        <w:t>симметрия</w:t>
      </w:r>
    </w:p>
    <w:p w14:paraId="7022ED76" w14:textId="77777777" w:rsidR="002C7FC2" w:rsidRDefault="002C7FC2">
      <w:pPr>
        <w:pStyle w:val="a3"/>
        <w:sectPr w:rsidR="002C7FC2">
          <w:pgSz w:w="11910" w:h="16840"/>
          <w:pgMar w:top="1040" w:right="708" w:bottom="1140" w:left="1559" w:header="0" w:footer="934" w:gutter="0"/>
          <w:cols w:space="720"/>
        </w:sectPr>
      </w:pPr>
    </w:p>
    <w:p w14:paraId="06FCB93D" w14:textId="77777777" w:rsidR="002C7FC2" w:rsidRDefault="00771F4F">
      <w:pPr>
        <w:pStyle w:val="a3"/>
        <w:spacing w:before="74" w:line="242" w:lineRule="auto"/>
        <w:ind w:right="144"/>
      </w:pPr>
      <w:r>
        <w:lastRenderedPageBreak/>
        <w:t xml:space="preserve">параллелепипеда, симметрия правильных призм, симметрия правильной </w:t>
      </w:r>
      <w:r>
        <w:rPr>
          <w:spacing w:val="-2"/>
        </w:rPr>
        <w:t>пирамиды.</w:t>
      </w:r>
    </w:p>
    <w:p w14:paraId="285B05E5" w14:textId="77777777" w:rsidR="002C7FC2" w:rsidRDefault="00771F4F">
      <w:pPr>
        <w:pStyle w:val="2"/>
        <w:spacing w:line="317" w:lineRule="exact"/>
      </w:pPr>
      <w:r>
        <w:t>Векторы</w:t>
      </w:r>
      <w:r>
        <w:rPr>
          <w:spacing w:val="-5"/>
        </w:rPr>
        <w:t xml:space="preserve"> </w:t>
      </w:r>
      <w:r>
        <w:t>и</w:t>
      </w:r>
      <w:r>
        <w:rPr>
          <w:spacing w:val="-5"/>
        </w:rPr>
        <w:t xml:space="preserve"> </w:t>
      </w:r>
      <w:r>
        <w:t>координаты</w:t>
      </w:r>
      <w:r>
        <w:rPr>
          <w:spacing w:val="-4"/>
        </w:rPr>
        <w:t xml:space="preserve"> </w:t>
      </w:r>
      <w:r>
        <w:t>в</w:t>
      </w:r>
      <w:r>
        <w:rPr>
          <w:spacing w:val="-4"/>
        </w:rPr>
        <w:t xml:space="preserve"> </w:t>
      </w:r>
      <w:r>
        <w:rPr>
          <w:spacing w:val="-2"/>
        </w:rPr>
        <w:t>пространстве</w:t>
      </w:r>
    </w:p>
    <w:p w14:paraId="46FDE687" w14:textId="77777777" w:rsidR="002C7FC2" w:rsidRDefault="00771F4F">
      <w:pPr>
        <w:pStyle w:val="a3"/>
        <w:ind w:right="135" w:firstLine="777"/>
      </w:pPr>
      <w:r>
        <w:t xml:space="preserve">Понятия: вектор в пространстве; нулевой вектор, длина ненулевого вектора; векторы коллинеарные, сонаправленные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компланарности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w:t>
      </w:r>
      <w:r>
        <w:rPr>
          <w:spacing w:val="-2"/>
        </w:rPr>
        <w:t>векторов.</w:t>
      </w:r>
    </w:p>
    <w:p w14:paraId="158195B3" w14:textId="77777777" w:rsidR="002C7FC2" w:rsidRDefault="00771F4F">
      <w:pPr>
        <w:pStyle w:val="2"/>
        <w:spacing w:before="1"/>
      </w:pPr>
      <w:r>
        <w:t>Тела</w:t>
      </w:r>
      <w:r>
        <w:rPr>
          <w:spacing w:val="-1"/>
        </w:rPr>
        <w:t xml:space="preserve"> </w:t>
      </w:r>
      <w:r>
        <w:rPr>
          <w:spacing w:val="-2"/>
        </w:rPr>
        <w:t>вращения</w:t>
      </w:r>
    </w:p>
    <w:p w14:paraId="2758A089" w14:textId="77777777" w:rsidR="002C7FC2" w:rsidRDefault="00771F4F">
      <w:pPr>
        <w:pStyle w:val="a3"/>
        <w:ind w:right="141" w:firstLine="777"/>
      </w:pPr>
      <w:r>
        <w:t>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w:t>
      </w:r>
      <w:r>
        <w:rPr>
          <w:spacing w:val="40"/>
        </w:rPr>
        <w:t xml:space="preserve"> </w:t>
      </w:r>
      <w:r>
        <w:t xml:space="preserve">сферы и плоскости; касательная плоскость к сфере. Изображение тел вращения на плоскости. Развёртка цилиндра и конуса. Симметрия сферы и </w:t>
      </w:r>
      <w:r>
        <w:rPr>
          <w:spacing w:val="-2"/>
        </w:rPr>
        <w:t>шара.</w:t>
      </w:r>
    </w:p>
    <w:p w14:paraId="0E137D91" w14:textId="77777777" w:rsidR="002C7FC2" w:rsidRDefault="00771F4F">
      <w:pPr>
        <w:pStyle w:val="a3"/>
        <w:ind w:right="141" w:firstLine="707"/>
      </w:pPr>
      <w:r>
        <w:t xml:space="preserve">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w:t>
      </w:r>
      <w:r>
        <w:rPr>
          <w:spacing w:val="-2"/>
        </w:rPr>
        <w:t>сегмента.</w:t>
      </w:r>
    </w:p>
    <w:p w14:paraId="1CC4D654" w14:textId="77777777" w:rsidR="002C7FC2" w:rsidRDefault="00771F4F">
      <w:pPr>
        <w:pStyle w:val="a3"/>
        <w:ind w:right="134" w:firstLine="707"/>
      </w:pPr>
      <w: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описанного около сферы, сферы, вписанной в многогранник или тело </w:t>
      </w:r>
      <w:r>
        <w:rPr>
          <w:spacing w:val="-2"/>
        </w:rPr>
        <w:t>вращения.</w:t>
      </w:r>
    </w:p>
    <w:p w14:paraId="465F2643" w14:textId="77777777" w:rsidR="002C7FC2" w:rsidRDefault="00771F4F">
      <w:pPr>
        <w:pStyle w:val="a3"/>
        <w:spacing w:line="322" w:lineRule="exact"/>
        <w:ind w:left="851"/>
      </w:pPr>
      <w:r>
        <w:t>Площадь</w:t>
      </w:r>
      <w:r>
        <w:rPr>
          <w:spacing w:val="-6"/>
        </w:rPr>
        <w:t xml:space="preserve"> </w:t>
      </w:r>
      <w:r>
        <w:t>поверхности</w:t>
      </w:r>
      <w:r>
        <w:rPr>
          <w:spacing w:val="-5"/>
        </w:rPr>
        <w:t xml:space="preserve"> </w:t>
      </w:r>
      <w:r>
        <w:t>цилиндра,</w:t>
      </w:r>
      <w:r>
        <w:rPr>
          <w:spacing w:val="-6"/>
        </w:rPr>
        <w:t xml:space="preserve"> </w:t>
      </w:r>
      <w:r>
        <w:t>конуса;</w:t>
      </w:r>
      <w:r>
        <w:rPr>
          <w:spacing w:val="-4"/>
        </w:rPr>
        <w:t xml:space="preserve"> </w:t>
      </w:r>
      <w:r>
        <w:t>площадь</w:t>
      </w:r>
      <w:r>
        <w:rPr>
          <w:spacing w:val="-6"/>
        </w:rPr>
        <w:t xml:space="preserve"> </w:t>
      </w:r>
      <w:r>
        <w:t>сферы</w:t>
      </w:r>
      <w:r>
        <w:rPr>
          <w:spacing w:val="-8"/>
        </w:rPr>
        <w:t xml:space="preserve"> </w:t>
      </w:r>
      <w:r>
        <w:t>и</w:t>
      </w:r>
      <w:r>
        <w:rPr>
          <w:spacing w:val="-5"/>
        </w:rPr>
        <w:t xml:space="preserve"> </w:t>
      </w:r>
      <w:r>
        <w:t>её</w:t>
      </w:r>
      <w:r>
        <w:rPr>
          <w:spacing w:val="-4"/>
        </w:rPr>
        <w:t xml:space="preserve"> </w:t>
      </w:r>
      <w:r>
        <w:rPr>
          <w:spacing w:val="-2"/>
        </w:rPr>
        <w:t>частей.</w:t>
      </w:r>
    </w:p>
    <w:p w14:paraId="4B4BB8B2" w14:textId="77777777" w:rsidR="002C7FC2" w:rsidRDefault="00771F4F">
      <w:pPr>
        <w:pStyle w:val="a3"/>
        <w:ind w:right="137" w:firstLine="707"/>
      </w:pPr>
      <w:r>
        <w:t>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14:paraId="32F97522" w14:textId="77777777" w:rsidR="002C7FC2" w:rsidRDefault="00771F4F">
      <w:pPr>
        <w:pStyle w:val="a3"/>
        <w:spacing w:before="1"/>
        <w:ind w:right="139" w:firstLine="707"/>
      </w:pPr>
      <w:r>
        <w:t>Построение сечений многогранников и тел вращения: сечения цилиндра (параллельно и перпендикулярно оси), сечения конуса (параллельное основанию и проходящее через вершину), сечения шара; методы построения сечений: метод следов, метод внутреннего проектирования, метод переноса секущей плоскости.</w:t>
      </w:r>
    </w:p>
    <w:p w14:paraId="270F657B" w14:textId="77777777" w:rsidR="002C7FC2" w:rsidRDefault="00771F4F">
      <w:pPr>
        <w:pStyle w:val="2"/>
        <w:spacing w:before="1"/>
      </w:pPr>
      <w:r>
        <w:t>Векторы</w:t>
      </w:r>
      <w:r>
        <w:rPr>
          <w:spacing w:val="-5"/>
        </w:rPr>
        <w:t xml:space="preserve"> </w:t>
      </w:r>
      <w:r>
        <w:t>и</w:t>
      </w:r>
      <w:r>
        <w:rPr>
          <w:spacing w:val="-5"/>
        </w:rPr>
        <w:t xml:space="preserve"> </w:t>
      </w:r>
      <w:r>
        <w:t>координаты</w:t>
      </w:r>
      <w:r>
        <w:rPr>
          <w:spacing w:val="-4"/>
        </w:rPr>
        <w:t xml:space="preserve"> </w:t>
      </w:r>
      <w:r>
        <w:t>в</w:t>
      </w:r>
      <w:r>
        <w:rPr>
          <w:spacing w:val="-4"/>
        </w:rPr>
        <w:t xml:space="preserve"> </w:t>
      </w:r>
      <w:r>
        <w:rPr>
          <w:spacing w:val="-2"/>
        </w:rPr>
        <w:t>пространстве</w:t>
      </w:r>
    </w:p>
    <w:p w14:paraId="14B4E824" w14:textId="77777777" w:rsidR="002C7FC2" w:rsidRDefault="00771F4F">
      <w:pPr>
        <w:pStyle w:val="a3"/>
        <w:ind w:right="138" w:firstLine="707"/>
      </w:pPr>
      <w:r>
        <w:t xml:space="preserve">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Координатно-векторный метод при решении геометрических </w:t>
      </w:r>
      <w:r>
        <w:rPr>
          <w:spacing w:val="-2"/>
        </w:rPr>
        <w:t>задач.</w:t>
      </w:r>
    </w:p>
    <w:p w14:paraId="7B3A795A" w14:textId="77777777" w:rsidR="002C7FC2" w:rsidRDefault="002C7FC2">
      <w:pPr>
        <w:pStyle w:val="a3"/>
        <w:sectPr w:rsidR="002C7FC2">
          <w:pgSz w:w="11910" w:h="16840"/>
          <w:pgMar w:top="1040" w:right="708" w:bottom="1120" w:left="1559" w:header="0" w:footer="934" w:gutter="0"/>
          <w:cols w:space="720"/>
        </w:sectPr>
      </w:pPr>
    </w:p>
    <w:p w14:paraId="0D4E6E74" w14:textId="77777777" w:rsidR="002C7FC2" w:rsidRDefault="00771F4F">
      <w:pPr>
        <w:pStyle w:val="2"/>
        <w:spacing w:before="74" w:line="240" w:lineRule="auto"/>
      </w:pPr>
      <w:r>
        <w:lastRenderedPageBreak/>
        <w:t>Движения</w:t>
      </w:r>
      <w:r>
        <w:rPr>
          <w:spacing w:val="-5"/>
        </w:rPr>
        <w:t xml:space="preserve"> </w:t>
      </w:r>
      <w:r>
        <w:t>в</w:t>
      </w:r>
      <w:r>
        <w:rPr>
          <w:spacing w:val="-6"/>
        </w:rPr>
        <w:t xml:space="preserve"> </w:t>
      </w:r>
      <w:r>
        <w:rPr>
          <w:spacing w:val="-2"/>
        </w:rPr>
        <w:t>пространстве</w:t>
      </w:r>
    </w:p>
    <w:p w14:paraId="14F01C41" w14:textId="77777777" w:rsidR="002C7FC2" w:rsidRDefault="00771F4F">
      <w:pPr>
        <w:pStyle w:val="a3"/>
        <w:spacing w:before="2"/>
        <w:ind w:right="139" w:firstLine="707"/>
      </w:pPr>
      <w: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Преобразования</w:t>
      </w:r>
      <w:r>
        <w:rPr>
          <w:spacing w:val="76"/>
          <w:w w:val="150"/>
        </w:rPr>
        <w:t xml:space="preserve">    </w:t>
      </w:r>
      <w:r>
        <w:t>подобия.</w:t>
      </w:r>
      <w:r>
        <w:rPr>
          <w:spacing w:val="77"/>
          <w:w w:val="150"/>
        </w:rPr>
        <w:t xml:space="preserve">    </w:t>
      </w:r>
      <w:r>
        <w:t>Прямая</w:t>
      </w:r>
      <w:r>
        <w:rPr>
          <w:spacing w:val="76"/>
          <w:w w:val="150"/>
        </w:rPr>
        <w:t xml:space="preserve">    </w:t>
      </w:r>
      <w:r>
        <w:t>и</w:t>
      </w:r>
      <w:r>
        <w:rPr>
          <w:spacing w:val="77"/>
          <w:w w:val="150"/>
        </w:rPr>
        <w:t xml:space="preserve">    </w:t>
      </w:r>
      <w:r>
        <w:t>сфера</w:t>
      </w:r>
      <w:r>
        <w:rPr>
          <w:spacing w:val="77"/>
          <w:w w:val="150"/>
        </w:rPr>
        <w:t xml:space="preserve">    </w:t>
      </w:r>
      <w:r>
        <w:rPr>
          <w:spacing w:val="-2"/>
        </w:rPr>
        <w:t>Эйлера.</w:t>
      </w:r>
    </w:p>
    <w:p w14:paraId="5A78A15C" w14:textId="77777777" w:rsidR="002C7FC2" w:rsidRDefault="002C7FC2">
      <w:pPr>
        <w:pStyle w:val="a3"/>
        <w:sectPr w:rsidR="002C7FC2">
          <w:pgSz w:w="11910" w:h="16840"/>
          <w:pgMar w:top="1040" w:right="708" w:bottom="1140" w:left="1559" w:header="0" w:footer="934" w:gutter="0"/>
          <w:cols w:space="720"/>
        </w:sectPr>
      </w:pPr>
    </w:p>
    <w:p w14:paraId="60D325A7" w14:textId="77777777" w:rsidR="002C7FC2" w:rsidRDefault="00771F4F">
      <w:pPr>
        <w:pStyle w:val="a4"/>
        <w:numPr>
          <w:ilvl w:val="0"/>
          <w:numId w:val="22"/>
        </w:numPr>
        <w:tabs>
          <w:tab w:val="left" w:pos="1049"/>
        </w:tabs>
        <w:spacing w:before="67"/>
        <w:ind w:left="1049" w:hanging="279"/>
        <w:jc w:val="left"/>
        <w:rPr>
          <w:b/>
          <w:sz w:val="28"/>
        </w:rPr>
      </w:pPr>
      <w:r>
        <w:rPr>
          <w:b/>
          <w:sz w:val="28"/>
        </w:rPr>
        <w:lastRenderedPageBreak/>
        <w:t>ТЕМАТИЧЕСКОЕ</w:t>
      </w:r>
      <w:r>
        <w:rPr>
          <w:b/>
          <w:spacing w:val="-10"/>
          <w:sz w:val="28"/>
        </w:rPr>
        <w:t xml:space="preserve"> </w:t>
      </w:r>
      <w:r>
        <w:rPr>
          <w:b/>
          <w:sz w:val="28"/>
        </w:rPr>
        <w:t>ПЛАНИРОВАНИЕ</w:t>
      </w:r>
      <w:r>
        <w:rPr>
          <w:b/>
          <w:spacing w:val="-8"/>
          <w:sz w:val="28"/>
        </w:rPr>
        <w:t xml:space="preserve"> </w:t>
      </w:r>
      <w:r>
        <w:rPr>
          <w:b/>
          <w:sz w:val="28"/>
        </w:rPr>
        <w:t>УЧЕБНОГО</w:t>
      </w:r>
      <w:r>
        <w:rPr>
          <w:b/>
          <w:spacing w:val="-10"/>
          <w:sz w:val="28"/>
        </w:rPr>
        <w:t xml:space="preserve"> </w:t>
      </w:r>
      <w:r>
        <w:rPr>
          <w:b/>
          <w:sz w:val="28"/>
        </w:rPr>
        <w:t>ПРЕДМЕТА</w:t>
      </w:r>
      <w:r>
        <w:rPr>
          <w:b/>
          <w:spacing w:val="-10"/>
          <w:sz w:val="28"/>
        </w:rPr>
        <w:t xml:space="preserve"> </w:t>
      </w:r>
      <w:r>
        <w:rPr>
          <w:b/>
          <w:sz w:val="28"/>
        </w:rPr>
        <w:t>(с</w:t>
      </w:r>
      <w:r>
        <w:rPr>
          <w:b/>
          <w:spacing w:val="-9"/>
          <w:sz w:val="28"/>
        </w:rPr>
        <w:t xml:space="preserve"> </w:t>
      </w:r>
      <w:r>
        <w:rPr>
          <w:b/>
          <w:sz w:val="28"/>
        </w:rPr>
        <w:t>учетом</w:t>
      </w:r>
      <w:r>
        <w:rPr>
          <w:b/>
          <w:spacing w:val="-7"/>
          <w:sz w:val="28"/>
        </w:rPr>
        <w:t xml:space="preserve"> </w:t>
      </w:r>
      <w:r>
        <w:rPr>
          <w:b/>
          <w:sz w:val="28"/>
        </w:rPr>
        <w:t>рабочей</w:t>
      </w:r>
      <w:r>
        <w:rPr>
          <w:b/>
          <w:spacing w:val="-10"/>
          <w:sz w:val="28"/>
        </w:rPr>
        <w:t xml:space="preserve"> </w:t>
      </w:r>
      <w:r>
        <w:rPr>
          <w:b/>
          <w:sz w:val="28"/>
        </w:rPr>
        <w:t>программы</w:t>
      </w:r>
      <w:r>
        <w:rPr>
          <w:b/>
          <w:spacing w:val="-7"/>
          <w:sz w:val="28"/>
        </w:rPr>
        <w:t xml:space="preserve"> </w:t>
      </w:r>
      <w:r>
        <w:rPr>
          <w:b/>
          <w:spacing w:val="-2"/>
          <w:sz w:val="28"/>
        </w:rPr>
        <w:t>воспитания)</w:t>
      </w:r>
    </w:p>
    <w:p w14:paraId="1F5872B4" w14:textId="77777777" w:rsidR="002C7FC2" w:rsidRDefault="002C7FC2">
      <w:pPr>
        <w:pStyle w:val="a3"/>
        <w:spacing w:before="47" w:after="1"/>
        <w:ind w:left="0"/>
        <w:jc w:val="left"/>
        <w:rPr>
          <w:b/>
          <w:sz w:val="20"/>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9"/>
        <w:gridCol w:w="2101"/>
        <w:gridCol w:w="3003"/>
      </w:tblGrid>
      <w:tr w:rsidR="002C7FC2" w14:paraId="01030BF1" w14:textId="77777777">
        <w:trPr>
          <w:trHeight w:val="1103"/>
        </w:trPr>
        <w:tc>
          <w:tcPr>
            <w:tcW w:w="3531" w:type="dxa"/>
          </w:tcPr>
          <w:p w14:paraId="1F35209C" w14:textId="77777777" w:rsidR="002C7FC2" w:rsidRDefault="00771F4F">
            <w:pPr>
              <w:pStyle w:val="TableParagraph"/>
              <w:spacing w:line="275" w:lineRule="exact"/>
              <w:ind w:left="7"/>
              <w:jc w:val="center"/>
              <w:rPr>
                <w:b/>
                <w:sz w:val="24"/>
              </w:rPr>
            </w:pPr>
            <w:r>
              <w:rPr>
                <w:b/>
                <w:sz w:val="24"/>
              </w:rPr>
              <w:t>Наименование</w:t>
            </w:r>
            <w:r>
              <w:rPr>
                <w:b/>
                <w:spacing w:val="-5"/>
                <w:sz w:val="24"/>
              </w:rPr>
              <w:t xml:space="preserve"> </w:t>
            </w:r>
            <w:r>
              <w:rPr>
                <w:b/>
                <w:sz w:val="24"/>
              </w:rPr>
              <w:t>разделов</w:t>
            </w:r>
            <w:r>
              <w:rPr>
                <w:b/>
                <w:spacing w:val="-3"/>
                <w:sz w:val="24"/>
              </w:rPr>
              <w:t xml:space="preserve"> </w:t>
            </w:r>
            <w:r>
              <w:rPr>
                <w:b/>
                <w:sz w:val="24"/>
              </w:rPr>
              <w:t>и</w:t>
            </w:r>
            <w:r>
              <w:rPr>
                <w:b/>
                <w:spacing w:val="-3"/>
                <w:sz w:val="24"/>
              </w:rPr>
              <w:t xml:space="preserve"> </w:t>
            </w:r>
            <w:r>
              <w:rPr>
                <w:b/>
                <w:spacing w:val="-5"/>
                <w:sz w:val="24"/>
              </w:rPr>
              <w:t>тем</w:t>
            </w:r>
          </w:p>
        </w:tc>
        <w:tc>
          <w:tcPr>
            <w:tcW w:w="5483" w:type="dxa"/>
          </w:tcPr>
          <w:p w14:paraId="5430C382" w14:textId="77777777" w:rsidR="002C7FC2" w:rsidRDefault="00771F4F">
            <w:pPr>
              <w:pStyle w:val="TableParagraph"/>
              <w:spacing w:before="135"/>
              <w:ind w:left="239" w:right="230" w:hanging="6"/>
              <w:jc w:val="center"/>
              <w:rPr>
                <w:b/>
                <w:sz w:val="24"/>
              </w:rPr>
            </w:pPr>
            <w:r>
              <w:rPr>
                <w:b/>
                <w:sz w:val="24"/>
              </w:rPr>
              <w:t>Содержание учебного материала (основное и профессионально-ориентированное)</w:t>
            </w:r>
            <w:r>
              <w:rPr>
                <w:b/>
                <w:spacing w:val="-15"/>
                <w:sz w:val="24"/>
              </w:rPr>
              <w:t xml:space="preserve"> </w:t>
            </w:r>
            <w:r>
              <w:rPr>
                <w:b/>
                <w:sz w:val="24"/>
              </w:rPr>
              <w:t>и</w:t>
            </w:r>
            <w:r>
              <w:rPr>
                <w:b/>
                <w:spacing w:val="-15"/>
                <w:sz w:val="24"/>
              </w:rPr>
              <w:t xml:space="preserve"> </w:t>
            </w:r>
            <w:r>
              <w:rPr>
                <w:b/>
                <w:sz w:val="24"/>
              </w:rPr>
              <w:t>формы организации деятельности обучающихся</w:t>
            </w:r>
          </w:p>
        </w:tc>
        <w:tc>
          <w:tcPr>
            <w:tcW w:w="879" w:type="dxa"/>
          </w:tcPr>
          <w:p w14:paraId="6DC92CF6" w14:textId="77777777" w:rsidR="002C7FC2" w:rsidRDefault="00771F4F">
            <w:pPr>
              <w:pStyle w:val="TableParagraph"/>
              <w:ind w:left="135" w:right="130" w:firstLine="6"/>
              <w:jc w:val="center"/>
              <w:rPr>
                <w:b/>
                <w:sz w:val="24"/>
              </w:rPr>
            </w:pPr>
            <w:r>
              <w:rPr>
                <w:b/>
                <w:spacing w:val="-4"/>
                <w:sz w:val="24"/>
              </w:rPr>
              <w:t xml:space="preserve">Объе </w:t>
            </w:r>
            <w:r>
              <w:rPr>
                <w:b/>
                <w:sz w:val="24"/>
              </w:rPr>
              <w:t xml:space="preserve">м в </w:t>
            </w:r>
            <w:r>
              <w:rPr>
                <w:b/>
                <w:spacing w:val="-4"/>
                <w:sz w:val="24"/>
              </w:rPr>
              <w:t>часах</w:t>
            </w:r>
          </w:p>
        </w:tc>
        <w:tc>
          <w:tcPr>
            <w:tcW w:w="2101" w:type="dxa"/>
          </w:tcPr>
          <w:p w14:paraId="59CED84B" w14:textId="77777777" w:rsidR="002C7FC2" w:rsidRDefault="00771F4F">
            <w:pPr>
              <w:pStyle w:val="TableParagraph"/>
              <w:ind w:left="64" w:right="57"/>
              <w:jc w:val="center"/>
              <w:rPr>
                <w:b/>
                <w:sz w:val="24"/>
              </w:rPr>
            </w:pPr>
            <w:r>
              <w:rPr>
                <w:b/>
                <w:spacing w:val="-2"/>
                <w:sz w:val="24"/>
              </w:rPr>
              <w:t>Планируемые результаты</w:t>
            </w:r>
          </w:p>
          <w:p w14:paraId="6F4CAA0F" w14:textId="77777777" w:rsidR="002C7FC2" w:rsidRDefault="00771F4F">
            <w:pPr>
              <w:pStyle w:val="TableParagraph"/>
              <w:spacing w:line="270" w:lineRule="atLeast"/>
              <w:ind w:left="64" w:right="55"/>
              <w:jc w:val="center"/>
              <w:rPr>
                <w:i/>
                <w:sz w:val="24"/>
              </w:rPr>
            </w:pPr>
            <w:r>
              <w:rPr>
                <w:i/>
                <w:spacing w:val="-2"/>
                <w:sz w:val="24"/>
              </w:rPr>
              <w:t xml:space="preserve">(указываются </w:t>
            </w:r>
            <w:r>
              <w:rPr>
                <w:i/>
                <w:spacing w:val="-4"/>
                <w:sz w:val="24"/>
              </w:rPr>
              <w:t>коды)</w:t>
            </w:r>
          </w:p>
        </w:tc>
        <w:tc>
          <w:tcPr>
            <w:tcW w:w="3003" w:type="dxa"/>
          </w:tcPr>
          <w:p w14:paraId="6B24E21B" w14:textId="77777777" w:rsidR="002C7FC2" w:rsidRDefault="00771F4F">
            <w:pPr>
              <w:pStyle w:val="TableParagraph"/>
              <w:ind w:left="982" w:hanging="430"/>
              <w:rPr>
                <w:b/>
                <w:sz w:val="24"/>
              </w:rPr>
            </w:pPr>
            <w:r>
              <w:rPr>
                <w:b/>
                <w:sz w:val="24"/>
              </w:rPr>
              <w:t>Формы</w:t>
            </w:r>
            <w:r>
              <w:rPr>
                <w:b/>
                <w:spacing w:val="-15"/>
                <w:sz w:val="24"/>
              </w:rPr>
              <w:t xml:space="preserve"> </w:t>
            </w:r>
            <w:r>
              <w:rPr>
                <w:b/>
                <w:sz w:val="24"/>
              </w:rPr>
              <w:t>и</w:t>
            </w:r>
            <w:r>
              <w:rPr>
                <w:b/>
                <w:spacing w:val="-15"/>
                <w:sz w:val="24"/>
              </w:rPr>
              <w:t xml:space="preserve"> </w:t>
            </w:r>
            <w:r>
              <w:rPr>
                <w:b/>
                <w:sz w:val="24"/>
              </w:rPr>
              <w:t xml:space="preserve">методы </w:t>
            </w:r>
            <w:r>
              <w:rPr>
                <w:b/>
                <w:spacing w:val="-2"/>
                <w:sz w:val="24"/>
              </w:rPr>
              <w:t>контроля</w:t>
            </w:r>
          </w:p>
        </w:tc>
      </w:tr>
      <w:tr w:rsidR="002C7FC2" w14:paraId="59F2E4CF" w14:textId="77777777">
        <w:trPr>
          <w:trHeight w:val="275"/>
        </w:trPr>
        <w:tc>
          <w:tcPr>
            <w:tcW w:w="3531" w:type="dxa"/>
          </w:tcPr>
          <w:p w14:paraId="6CEDBFD7" w14:textId="77777777" w:rsidR="002C7FC2" w:rsidRDefault="00771F4F">
            <w:pPr>
              <w:pStyle w:val="TableParagraph"/>
              <w:spacing w:line="255" w:lineRule="exact"/>
              <w:ind w:left="7"/>
              <w:jc w:val="center"/>
              <w:rPr>
                <w:b/>
                <w:sz w:val="24"/>
              </w:rPr>
            </w:pPr>
            <w:r>
              <w:rPr>
                <w:b/>
                <w:spacing w:val="-10"/>
                <w:sz w:val="24"/>
              </w:rPr>
              <w:t>1</w:t>
            </w:r>
          </w:p>
        </w:tc>
        <w:tc>
          <w:tcPr>
            <w:tcW w:w="5483" w:type="dxa"/>
          </w:tcPr>
          <w:p w14:paraId="77E58A26" w14:textId="77777777" w:rsidR="002C7FC2" w:rsidRDefault="00771F4F">
            <w:pPr>
              <w:pStyle w:val="TableParagraph"/>
              <w:spacing w:line="255" w:lineRule="exact"/>
              <w:ind w:left="9"/>
              <w:jc w:val="center"/>
              <w:rPr>
                <w:b/>
                <w:sz w:val="24"/>
              </w:rPr>
            </w:pPr>
            <w:r>
              <w:rPr>
                <w:b/>
                <w:spacing w:val="-10"/>
                <w:sz w:val="24"/>
              </w:rPr>
              <w:t>2</w:t>
            </w:r>
          </w:p>
        </w:tc>
        <w:tc>
          <w:tcPr>
            <w:tcW w:w="879" w:type="dxa"/>
          </w:tcPr>
          <w:p w14:paraId="3BF1C087" w14:textId="77777777" w:rsidR="002C7FC2" w:rsidRDefault="00771F4F">
            <w:pPr>
              <w:pStyle w:val="TableParagraph"/>
              <w:spacing w:line="255" w:lineRule="exact"/>
              <w:ind w:left="7"/>
              <w:jc w:val="center"/>
              <w:rPr>
                <w:b/>
                <w:sz w:val="24"/>
              </w:rPr>
            </w:pPr>
            <w:r>
              <w:rPr>
                <w:b/>
                <w:spacing w:val="-10"/>
                <w:sz w:val="24"/>
              </w:rPr>
              <w:t>3</w:t>
            </w:r>
          </w:p>
        </w:tc>
        <w:tc>
          <w:tcPr>
            <w:tcW w:w="2101" w:type="dxa"/>
          </w:tcPr>
          <w:p w14:paraId="4473C419" w14:textId="77777777" w:rsidR="002C7FC2" w:rsidRDefault="00771F4F">
            <w:pPr>
              <w:pStyle w:val="TableParagraph"/>
              <w:spacing w:line="255" w:lineRule="exact"/>
              <w:ind w:left="64" w:right="61"/>
              <w:jc w:val="center"/>
              <w:rPr>
                <w:b/>
                <w:sz w:val="24"/>
              </w:rPr>
            </w:pPr>
            <w:r>
              <w:rPr>
                <w:b/>
                <w:spacing w:val="-10"/>
                <w:sz w:val="24"/>
              </w:rPr>
              <w:t>4</w:t>
            </w:r>
          </w:p>
        </w:tc>
        <w:tc>
          <w:tcPr>
            <w:tcW w:w="3003" w:type="dxa"/>
          </w:tcPr>
          <w:p w14:paraId="2836D0BF" w14:textId="77777777" w:rsidR="002C7FC2" w:rsidRDefault="00771F4F">
            <w:pPr>
              <w:pStyle w:val="TableParagraph"/>
              <w:spacing w:line="255" w:lineRule="exact"/>
              <w:ind w:left="3"/>
              <w:jc w:val="center"/>
              <w:rPr>
                <w:b/>
                <w:sz w:val="24"/>
              </w:rPr>
            </w:pPr>
            <w:r>
              <w:rPr>
                <w:b/>
                <w:spacing w:val="-10"/>
                <w:sz w:val="24"/>
              </w:rPr>
              <w:t>6</w:t>
            </w:r>
          </w:p>
        </w:tc>
      </w:tr>
      <w:tr w:rsidR="002C7FC2" w14:paraId="2B6B132C" w14:textId="77777777">
        <w:trPr>
          <w:trHeight w:val="275"/>
        </w:trPr>
        <w:tc>
          <w:tcPr>
            <w:tcW w:w="9014" w:type="dxa"/>
            <w:gridSpan w:val="2"/>
          </w:tcPr>
          <w:p w14:paraId="5640C698" w14:textId="77777777" w:rsidR="002C7FC2" w:rsidRDefault="00771F4F">
            <w:pPr>
              <w:pStyle w:val="TableParagraph"/>
              <w:spacing w:line="256" w:lineRule="exact"/>
              <w:rPr>
                <w:b/>
                <w:sz w:val="24"/>
              </w:rPr>
            </w:pPr>
            <w:r>
              <w:rPr>
                <w:b/>
                <w:sz w:val="24"/>
              </w:rPr>
              <w:t>Раздел</w:t>
            </w:r>
            <w:r>
              <w:rPr>
                <w:b/>
                <w:spacing w:val="-3"/>
                <w:sz w:val="24"/>
              </w:rPr>
              <w:t xml:space="preserve"> </w:t>
            </w:r>
            <w:r>
              <w:rPr>
                <w:b/>
                <w:sz w:val="24"/>
              </w:rPr>
              <w:t>1.</w:t>
            </w:r>
            <w:r>
              <w:rPr>
                <w:b/>
                <w:spacing w:val="-1"/>
                <w:sz w:val="24"/>
              </w:rPr>
              <w:t xml:space="preserve"> </w:t>
            </w:r>
            <w:r>
              <w:rPr>
                <w:b/>
                <w:spacing w:val="-2"/>
                <w:sz w:val="24"/>
              </w:rPr>
              <w:t>Повторение</w:t>
            </w:r>
          </w:p>
        </w:tc>
        <w:tc>
          <w:tcPr>
            <w:tcW w:w="879" w:type="dxa"/>
          </w:tcPr>
          <w:p w14:paraId="0E0F968E" w14:textId="77777777" w:rsidR="002C7FC2" w:rsidRDefault="00771F4F">
            <w:pPr>
              <w:pStyle w:val="TableParagraph"/>
              <w:spacing w:line="256" w:lineRule="exact"/>
              <w:ind w:left="7"/>
              <w:jc w:val="center"/>
              <w:rPr>
                <w:b/>
                <w:sz w:val="24"/>
              </w:rPr>
            </w:pPr>
            <w:r>
              <w:rPr>
                <w:b/>
                <w:spacing w:val="-10"/>
                <w:sz w:val="24"/>
              </w:rPr>
              <w:t>6</w:t>
            </w:r>
          </w:p>
        </w:tc>
        <w:tc>
          <w:tcPr>
            <w:tcW w:w="2101" w:type="dxa"/>
          </w:tcPr>
          <w:p w14:paraId="070F7731" w14:textId="77777777" w:rsidR="002C7FC2" w:rsidRDefault="002C7FC2">
            <w:pPr>
              <w:pStyle w:val="TableParagraph"/>
              <w:ind w:left="0"/>
              <w:rPr>
                <w:sz w:val="20"/>
              </w:rPr>
            </w:pPr>
          </w:p>
        </w:tc>
        <w:tc>
          <w:tcPr>
            <w:tcW w:w="3003" w:type="dxa"/>
          </w:tcPr>
          <w:p w14:paraId="775C4FB7" w14:textId="77777777" w:rsidR="002C7FC2" w:rsidRDefault="002C7FC2">
            <w:pPr>
              <w:pStyle w:val="TableParagraph"/>
              <w:ind w:left="0"/>
              <w:rPr>
                <w:sz w:val="20"/>
              </w:rPr>
            </w:pPr>
          </w:p>
        </w:tc>
      </w:tr>
      <w:tr w:rsidR="002C7FC2" w14:paraId="395B21B7" w14:textId="77777777">
        <w:trPr>
          <w:trHeight w:val="275"/>
        </w:trPr>
        <w:tc>
          <w:tcPr>
            <w:tcW w:w="3531" w:type="dxa"/>
            <w:vMerge w:val="restart"/>
          </w:tcPr>
          <w:p w14:paraId="45CB43D8" w14:textId="77777777" w:rsidR="002C7FC2" w:rsidRDefault="00771F4F">
            <w:pPr>
              <w:pStyle w:val="TableParagraph"/>
              <w:ind w:right="140"/>
              <w:rPr>
                <w:sz w:val="24"/>
              </w:rPr>
            </w:pPr>
            <w:r>
              <w:rPr>
                <w:b/>
                <w:sz w:val="24"/>
              </w:rPr>
              <w:t>Тема</w:t>
            </w:r>
            <w:r>
              <w:rPr>
                <w:b/>
                <w:spacing w:val="-15"/>
                <w:sz w:val="24"/>
              </w:rPr>
              <w:t xml:space="preserve"> </w:t>
            </w:r>
            <w:r>
              <w:rPr>
                <w:b/>
                <w:sz w:val="24"/>
              </w:rPr>
              <w:t>1.1.</w:t>
            </w:r>
            <w:r>
              <w:rPr>
                <w:b/>
                <w:spacing w:val="-15"/>
                <w:sz w:val="24"/>
              </w:rPr>
              <w:t xml:space="preserve"> </w:t>
            </w:r>
            <w:r>
              <w:rPr>
                <w:sz w:val="24"/>
              </w:rPr>
              <w:t xml:space="preserve">Алгебраические выражения и их </w:t>
            </w:r>
            <w:r>
              <w:rPr>
                <w:spacing w:val="-2"/>
                <w:sz w:val="24"/>
              </w:rPr>
              <w:t>преобразования.</w:t>
            </w:r>
          </w:p>
        </w:tc>
        <w:tc>
          <w:tcPr>
            <w:tcW w:w="5483" w:type="dxa"/>
          </w:tcPr>
          <w:p w14:paraId="21F68C8A" w14:textId="77777777" w:rsidR="002C7FC2" w:rsidRDefault="00771F4F">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0A7A4029" w14:textId="77777777" w:rsidR="002C7FC2" w:rsidRDefault="00771F4F">
            <w:pPr>
              <w:pStyle w:val="TableParagraph"/>
              <w:spacing w:line="256" w:lineRule="exact"/>
              <w:ind w:left="7"/>
              <w:jc w:val="center"/>
              <w:rPr>
                <w:b/>
                <w:sz w:val="24"/>
              </w:rPr>
            </w:pPr>
            <w:r>
              <w:rPr>
                <w:b/>
                <w:spacing w:val="-10"/>
                <w:sz w:val="24"/>
              </w:rPr>
              <w:t>2</w:t>
            </w:r>
          </w:p>
        </w:tc>
        <w:tc>
          <w:tcPr>
            <w:tcW w:w="2101" w:type="dxa"/>
            <w:vMerge w:val="restart"/>
          </w:tcPr>
          <w:p w14:paraId="0EFC16F3" w14:textId="77777777" w:rsidR="002C7FC2" w:rsidRDefault="00771F4F">
            <w:pPr>
              <w:pStyle w:val="TableParagraph"/>
              <w:ind w:left="685" w:right="677"/>
              <w:jc w:val="center"/>
              <w:rPr>
                <w:sz w:val="24"/>
              </w:rPr>
            </w:pPr>
            <w:r>
              <w:rPr>
                <w:spacing w:val="-2"/>
                <w:sz w:val="24"/>
              </w:rPr>
              <w:t xml:space="preserve">П8,П7 </w:t>
            </w:r>
            <w:r>
              <w:rPr>
                <w:spacing w:val="-6"/>
                <w:sz w:val="24"/>
              </w:rPr>
              <w:t xml:space="preserve">Л5 </w:t>
            </w:r>
            <w:r>
              <w:rPr>
                <w:spacing w:val="-4"/>
                <w:sz w:val="24"/>
              </w:rPr>
              <w:t>М1,7</w:t>
            </w:r>
          </w:p>
        </w:tc>
        <w:tc>
          <w:tcPr>
            <w:tcW w:w="3003" w:type="dxa"/>
            <w:vMerge w:val="restart"/>
          </w:tcPr>
          <w:p w14:paraId="780928A3" w14:textId="77777777" w:rsidR="002C7FC2" w:rsidRDefault="00771F4F">
            <w:pPr>
              <w:pStyle w:val="TableParagraph"/>
              <w:ind w:left="127" w:right="124"/>
              <w:jc w:val="center"/>
              <w:rPr>
                <w:sz w:val="24"/>
              </w:rPr>
            </w:pPr>
            <w:r>
              <w:rPr>
                <w:sz w:val="24"/>
              </w:rPr>
              <w:t>Текущий</w:t>
            </w:r>
            <w:r>
              <w:rPr>
                <w:spacing w:val="-15"/>
                <w:sz w:val="24"/>
              </w:rPr>
              <w:t xml:space="preserve"> </w:t>
            </w:r>
            <w:r>
              <w:rPr>
                <w:sz w:val="24"/>
              </w:rPr>
              <w:t>контроль</w:t>
            </w:r>
            <w:r>
              <w:rPr>
                <w:spacing w:val="-15"/>
                <w:sz w:val="24"/>
              </w:rPr>
              <w:t xml:space="preserve"> </w:t>
            </w:r>
            <w:r>
              <w:rPr>
                <w:sz w:val="24"/>
              </w:rPr>
              <w:t xml:space="preserve">в </w:t>
            </w:r>
            <w:r>
              <w:rPr>
                <w:spacing w:val="-2"/>
                <w:sz w:val="24"/>
              </w:rPr>
              <w:t>форме:</w:t>
            </w:r>
          </w:p>
          <w:p w14:paraId="1268F68B" w14:textId="77777777" w:rsidR="002C7FC2" w:rsidRDefault="00771F4F">
            <w:pPr>
              <w:pStyle w:val="TableParagraph"/>
              <w:ind w:left="126" w:right="126"/>
              <w:jc w:val="center"/>
              <w:rPr>
                <w:sz w:val="24"/>
              </w:rPr>
            </w:pPr>
            <w:r>
              <w:rPr>
                <w:sz w:val="24"/>
              </w:rPr>
              <w:t>-</w:t>
            </w:r>
            <w:r>
              <w:rPr>
                <w:spacing w:val="-3"/>
                <w:sz w:val="24"/>
              </w:rPr>
              <w:t xml:space="preserve"> </w:t>
            </w:r>
            <w:r>
              <w:rPr>
                <w:sz w:val="24"/>
              </w:rPr>
              <w:t>устного</w:t>
            </w:r>
            <w:r>
              <w:rPr>
                <w:spacing w:val="-2"/>
                <w:sz w:val="24"/>
              </w:rPr>
              <w:t xml:space="preserve"> опроса;</w:t>
            </w:r>
          </w:p>
          <w:p w14:paraId="5FC6F9C0" w14:textId="77777777" w:rsidR="002C7FC2" w:rsidRDefault="00771F4F">
            <w:pPr>
              <w:pStyle w:val="TableParagraph"/>
              <w:numPr>
                <w:ilvl w:val="0"/>
                <w:numId w:val="20"/>
              </w:numPr>
              <w:tabs>
                <w:tab w:val="left" w:pos="527"/>
              </w:tabs>
              <w:ind w:right="387" w:firstLine="0"/>
              <w:jc w:val="center"/>
              <w:rPr>
                <w:sz w:val="24"/>
              </w:rPr>
            </w:pPr>
            <w:r>
              <w:rPr>
                <w:sz w:val="24"/>
              </w:rPr>
              <w:t>проверки</w:t>
            </w:r>
            <w:r>
              <w:rPr>
                <w:spacing w:val="-15"/>
                <w:sz w:val="24"/>
              </w:rPr>
              <w:t xml:space="preserve"> </w:t>
            </w:r>
            <w:r>
              <w:rPr>
                <w:sz w:val="24"/>
              </w:rPr>
              <w:t xml:space="preserve">домашних </w:t>
            </w:r>
            <w:r>
              <w:rPr>
                <w:spacing w:val="-2"/>
                <w:sz w:val="24"/>
              </w:rPr>
              <w:t>заданий;</w:t>
            </w:r>
          </w:p>
          <w:p w14:paraId="6F6830FC" w14:textId="77777777" w:rsidR="002C7FC2" w:rsidRDefault="00771F4F">
            <w:pPr>
              <w:pStyle w:val="TableParagraph"/>
              <w:numPr>
                <w:ilvl w:val="1"/>
                <w:numId w:val="20"/>
              </w:numPr>
              <w:tabs>
                <w:tab w:val="left" w:pos="396"/>
                <w:tab w:val="left" w:pos="532"/>
              </w:tabs>
              <w:ind w:right="394" w:hanging="2"/>
              <w:jc w:val="center"/>
              <w:rPr>
                <w:sz w:val="24"/>
              </w:rPr>
            </w:pPr>
            <w:r>
              <w:rPr>
                <w:sz w:val="24"/>
              </w:rPr>
              <w:t>презентаций или сообщений</w:t>
            </w:r>
            <w:r>
              <w:rPr>
                <w:spacing w:val="-15"/>
                <w:sz w:val="24"/>
              </w:rPr>
              <w:t xml:space="preserve"> </w:t>
            </w:r>
            <w:r>
              <w:rPr>
                <w:sz w:val="24"/>
              </w:rPr>
              <w:t>по</w:t>
            </w:r>
            <w:r>
              <w:rPr>
                <w:spacing w:val="-15"/>
                <w:sz w:val="24"/>
              </w:rPr>
              <w:t xml:space="preserve"> </w:t>
            </w:r>
            <w:r>
              <w:rPr>
                <w:sz w:val="24"/>
              </w:rPr>
              <w:t>темам;</w:t>
            </w:r>
          </w:p>
          <w:p w14:paraId="0B2C2584" w14:textId="77777777" w:rsidR="002C7FC2" w:rsidRDefault="00771F4F">
            <w:pPr>
              <w:pStyle w:val="TableParagraph"/>
              <w:numPr>
                <w:ilvl w:val="1"/>
                <w:numId w:val="20"/>
              </w:numPr>
              <w:tabs>
                <w:tab w:val="left" w:pos="139"/>
              </w:tabs>
              <w:ind w:left="139" w:hanging="138"/>
              <w:jc w:val="center"/>
              <w:rPr>
                <w:sz w:val="24"/>
              </w:rPr>
            </w:pPr>
            <w:r>
              <w:rPr>
                <w:sz w:val="24"/>
              </w:rPr>
              <w:t>тестовых</w:t>
            </w:r>
            <w:r>
              <w:rPr>
                <w:spacing w:val="-1"/>
                <w:sz w:val="24"/>
              </w:rPr>
              <w:t xml:space="preserve"> </w:t>
            </w:r>
            <w:r>
              <w:rPr>
                <w:spacing w:val="-2"/>
                <w:sz w:val="24"/>
              </w:rPr>
              <w:t>заданий;</w:t>
            </w:r>
          </w:p>
          <w:p w14:paraId="37A7F712" w14:textId="77777777" w:rsidR="002C7FC2" w:rsidRDefault="00771F4F">
            <w:pPr>
              <w:pStyle w:val="TableParagraph"/>
              <w:ind w:left="126" w:right="127"/>
              <w:jc w:val="center"/>
              <w:rPr>
                <w:sz w:val="24"/>
              </w:rPr>
            </w:pPr>
            <w:r>
              <w:rPr>
                <w:sz w:val="24"/>
              </w:rPr>
              <w:t>-</w:t>
            </w:r>
            <w:r>
              <w:rPr>
                <w:spacing w:val="-15"/>
                <w:sz w:val="24"/>
              </w:rPr>
              <w:t xml:space="preserve"> </w:t>
            </w:r>
            <w:r>
              <w:rPr>
                <w:sz w:val="24"/>
              </w:rPr>
              <w:t xml:space="preserve">математических </w:t>
            </w:r>
            <w:r>
              <w:rPr>
                <w:spacing w:val="-2"/>
                <w:sz w:val="24"/>
              </w:rPr>
              <w:t>диктантов;</w:t>
            </w:r>
          </w:p>
          <w:p w14:paraId="41BE3745" w14:textId="77777777" w:rsidR="002C7FC2" w:rsidRDefault="00771F4F">
            <w:pPr>
              <w:pStyle w:val="TableParagraph"/>
              <w:numPr>
                <w:ilvl w:val="1"/>
                <w:numId w:val="20"/>
              </w:numPr>
              <w:tabs>
                <w:tab w:val="left" w:pos="582"/>
              </w:tabs>
              <w:ind w:left="444" w:right="441" w:firstLine="0"/>
              <w:jc w:val="center"/>
              <w:rPr>
                <w:sz w:val="24"/>
              </w:rPr>
            </w:pPr>
            <w:r>
              <w:rPr>
                <w:sz w:val="24"/>
              </w:rPr>
              <w:t>самостоятельных</w:t>
            </w:r>
            <w:r>
              <w:rPr>
                <w:spacing w:val="-15"/>
                <w:sz w:val="24"/>
              </w:rPr>
              <w:t xml:space="preserve"> </w:t>
            </w:r>
            <w:r>
              <w:rPr>
                <w:sz w:val="24"/>
              </w:rPr>
              <w:t>и контрольных работ.</w:t>
            </w:r>
          </w:p>
        </w:tc>
      </w:tr>
      <w:tr w:rsidR="002C7FC2" w14:paraId="29350D1A" w14:textId="77777777">
        <w:trPr>
          <w:trHeight w:val="585"/>
        </w:trPr>
        <w:tc>
          <w:tcPr>
            <w:tcW w:w="3531" w:type="dxa"/>
            <w:vMerge/>
            <w:tcBorders>
              <w:top w:val="nil"/>
            </w:tcBorders>
          </w:tcPr>
          <w:p w14:paraId="7829468A" w14:textId="77777777" w:rsidR="002C7FC2" w:rsidRDefault="002C7FC2">
            <w:pPr>
              <w:rPr>
                <w:sz w:val="2"/>
                <w:szCs w:val="2"/>
              </w:rPr>
            </w:pPr>
          </w:p>
        </w:tc>
        <w:tc>
          <w:tcPr>
            <w:tcW w:w="5483" w:type="dxa"/>
          </w:tcPr>
          <w:p w14:paraId="62840CE6" w14:textId="77777777" w:rsidR="002C7FC2" w:rsidRDefault="00771F4F">
            <w:pPr>
              <w:pStyle w:val="TableParagraph"/>
              <w:spacing w:before="14" w:line="270" w:lineRule="atLeast"/>
              <w:rPr>
                <w:sz w:val="24"/>
              </w:rPr>
            </w:pPr>
            <w:r>
              <w:rPr>
                <w:sz w:val="24"/>
              </w:rPr>
              <w:t>Алгебраические</w:t>
            </w:r>
            <w:r>
              <w:rPr>
                <w:spacing w:val="-11"/>
                <w:sz w:val="24"/>
              </w:rPr>
              <w:t xml:space="preserve"> </w:t>
            </w:r>
            <w:r>
              <w:rPr>
                <w:sz w:val="24"/>
              </w:rPr>
              <w:t>выражения</w:t>
            </w:r>
            <w:r>
              <w:rPr>
                <w:spacing w:val="-10"/>
                <w:sz w:val="24"/>
              </w:rPr>
              <w:t xml:space="preserve"> </w:t>
            </w:r>
            <w:r>
              <w:rPr>
                <w:sz w:val="24"/>
              </w:rPr>
              <w:t>и</w:t>
            </w:r>
            <w:r>
              <w:rPr>
                <w:spacing w:val="-12"/>
                <w:sz w:val="24"/>
              </w:rPr>
              <w:t xml:space="preserve"> </w:t>
            </w:r>
            <w:r>
              <w:rPr>
                <w:sz w:val="24"/>
              </w:rPr>
              <w:t>их</w:t>
            </w:r>
            <w:r>
              <w:rPr>
                <w:spacing w:val="-9"/>
                <w:sz w:val="24"/>
              </w:rPr>
              <w:t xml:space="preserve"> </w:t>
            </w:r>
            <w:r>
              <w:rPr>
                <w:sz w:val="24"/>
              </w:rPr>
              <w:t>преобразования. Практическое занятие 1.</w:t>
            </w:r>
          </w:p>
        </w:tc>
        <w:tc>
          <w:tcPr>
            <w:tcW w:w="879" w:type="dxa"/>
          </w:tcPr>
          <w:p w14:paraId="7EEFBBA0" w14:textId="77777777" w:rsidR="002C7FC2" w:rsidRDefault="00771F4F">
            <w:pPr>
              <w:pStyle w:val="TableParagraph"/>
              <w:spacing w:before="155"/>
              <w:ind w:left="7"/>
              <w:jc w:val="center"/>
              <w:rPr>
                <w:sz w:val="24"/>
              </w:rPr>
            </w:pPr>
            <w:r>
              <w:rPr>
                <w:spacing w:val="-10"/>
                <w:sz w:val="24"/>
              </w:rPr>
              <w:t>2</w:t>
            </w:r>
          </w:p>
        </w:tc>
        <w:tc>
          <w:tcPr>
            <w:tcW w:w="2101" w:type="dxa"/>
            <w:vMerge/>
            <w:tcBorders>
              <w:top w:val="nil"/>
            </w:tcBorders>
          </w:tcPr>
          <w:p w14:paraId="4DFDF4CA" w14:textId="77777777" w:rsidR="002C7FC2" w:rsidRDefault="002C7FC2">
            <w:pPr>
              <w:rPr>
                <w:sz w:val="2"/>
                <w:szCs w:val="2"/>
              </w:rPr>
            </w:pPr>
          </w:p>
        </w:tc>
        <w:tc>
          <w:tcPr>
            <w:tcW w:w="3003" w:type="dxa"/>
            <w:vMerge/>
            <w:tcBorders>
              <w:top w:val="nil"/>
            </w:tcBorders>
          </w:tcPr>
          <w:p w14:paraId="22A4D967" w14:textId="77777777" w:rsidR="002C7FC2" w:rsidRDefault="002C7FC2">
            <w:pPr>
              <w:rPr>
                <w:sz w:val="2"/>
                <w:szCs w:val="2"/>
              </w:rPr>
            </w:pPr>
          </w:p>
        </w:tc>
      </w:tr>
      <w:tr w:rsidR="002C7FC2" w14:paraId="1152B953" w14:textId="77777777">
        <w:trPr>
          <w:trHeight w:val="285"/>
        </w:trPr>
        <w:tc>
          <w:tcPr>
            <w:tcW w:w="3531" w:type="dxa"/>
            <w:vMerge w:val="restart"/>
          </w:tcPr>
          <w:p w14:paraId="73445943" w14:textId="77777777" w:rsidR="002C7FC2" w:rsidRDefault="00771F4F">
            <w:pPr>
              <w:pStyle w:val="TableParagraph"/>
              <w:ind w:right="140"/>
              <w:rPr>
                <w:sz w:val="24"/>
              </w:rPr>
            </w:pPr>
            <w:r>
              <w:rPr>
                <w:b/>
                <w:sz w:val="24"/>
              </w:rPr>
              <w:t>Тема</w:t>
            </w:r>
            <w:r>
              <w:rPr>
                <w:b/>
                <w:spacing w:val="-10"/>
                <w:sz w:val="24"/>
              </w:rPr>
              <w:t xml:space="preserve"> </w:t>
            </w:r>
            <w:r>
              <w:rPr>
                <w:b/>
                <w:sz w:val="24"/>
              </w:rPr>
              <w:t>1.2</w:t>
            </w:r>
            <w:r>
              <w:rPr>
                <w:b/>
                <w:spacing w:val="-10"/>
                <w:sz w:val="24"/>
              </w:rPr>
              <w:t xml:space="preserve"> </w:t>
            </w:r>
            <w:r>
              <w:rPr>
                <w:sz w:val="24"/>
              </w:rPr>
              <w:t>Основные</w:t>
            </w:r>
            <w:r>
              <w:rPr>
                <w:spacing w:val="11"/>
                <w:sz w:val="24"/>
              </w:rPr>
              <w:t xml:space="preserve"> </w:t>
            </w:r>
            <w:r>
              <w:rPr>
                <w:sz w:val="24"/>
              </w:rPr>
              <w:t>методы решения целых</w:t>
            </w:r>
            <w:r>
              <w:rPr>
                <w:spacing w:val="40"/>
                <w:sz w:val="24"/>
              </w:rPr>
              <w:t xml:space="preserve"> </w:t>
            </w:r>
            <w:r>
              <w:rPr>
                <w:sz w:val="24"/>
              </w:rPr>
              <w:t xml:space="preserve">и дробно- рациональных уравнений и </w:t>
            </w:r>
            <w:r>
              <w:rPr>
                <w:spacing w:val="-2"/>
                <w:sz w:val="24"/>
              </w:rPr>
              <w:t>неравенств.</w:t>
            </w:r>
          </w:p>
        </w:tc>
        <w:tc>
          <w:tcPr>
            <w:tcW w:w="5483" w:type="dxa"/>
          </w:tcPr>
          <w:p w14:paraId="20214FBC" w14:textId="77777777" w:rsidR="002C7FC2" w:rsidRDefault="00771F4F">
            <w:pPr>
              <w:pStyle w:val="TableParagraph"/>
              <w:spacing w:before="3" w:line="261"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38FCA475" w14:textId="77777777" w:rsidR="002C7FC2" w:rsidRDefault="00771F4F">
            <w:pPr>
              <w:pStyle w:val="TableParagraph"/>
              <w:spacing w:before="3" w:line="261" w:lineRule="exact"/>
              <w:ind w:left="7"/>
              <w:jc w:val="center"/>
              <w:rPr>
                <w:b/>
                <w:sz w:val="24"/>
              </w:rPr>
            </w:pPr>
            <w:r>
              <w:rPr>
                <w:b/>
                <w:spacing w:val="-10"/>
                <w:sz w:val="24"/>
              </w:rPr>
              <w:t>2</w:t>
            </w:r>
          </w:p>
        </w:tc>
        <w:tc>
          <w:tcPr>
            <w:tcW w:w="2101" w:type="dxa"/>
            <w:vMerge/>
            <w:tcBorders>
              <w:top w:val="nil"/>
            </w:tcBorders>
          </w:tcPr>
          <w:p w14:paraId="4F3DE914" w14:textId="77777777" w:rsidR="002C7FC2" w:rsidRDefault="002C7FC2">
            <w:pPr>
              <w:rPr>
                <w:sz w:val="2"/>
                <w:szCs w:val="2"/>
              </w:rPr>
            </w:pPr>
          </w:p>
        </w:tc>
        <w:tc>
          <w:tcPr>
            <w:tcW w:w="3003" w:type="dxa"/>
            <w:vMerge/>
            <w:tcBorders>
              <w:top w:val="nil"/>
            </w:tcBorders>
          </w:tcPr>
          <w:p w14:paraId="15239689" w14:textId="77777777" w:rsidR="002C7FC2" w:rsidRDefault="002C7FC2">
            <w:pPr>
              <w:rPr>
                <w:sz w:val="2"/>
                <w:szCs w:val="2"/>
              </w:rPr>
            </w:pPr>
          </w:p>
        </w:tc>
      </w:tr>
      <w:tr w:rsidR="002C7FC2" w14:paraId="4E737D7F" w14:textId="77777777">
        <w:trPr>
          <w:trHeight w:val="1084"/>
        </w:trPr>
        <w:tc>
          <w:tcPr>
            <w:tcW w:w="3531" w:type="dxa"/>
            <w:vMerge/>
            <w:tcBorders>
              <w:top w:val="nil"/>
            </w:tcBorders>
          </w:tcPr>
          <w:p w14:paraId="2D9C576E" w14:textId="77777777" w:rsidR="002C7FC2" w:rsidRDefault="002C7FC2">
            <w:pPr>
              <w:rPr>
                <w:sz w:val="2"/>
                <w:szCs w:val="2"/>
              </w:rPr>
            </w:pPr>
          </w:p>
        </w:tc>
        <w:tc>
          <w:tcPr>
            <w:tcW w:w="5483" w:type="dxa"/>
          </w:tcPr>
          <w:p w14:paraId="61D2EC3A" w14:textId="77777777" w:rsidR="002C7FC2" w:rsidRDefault="00771F4F">
            <w:pPr>
              <w:pStyle w:val="TableParagraph"/>
              <w:spacing w:before="128"/>
              <w:rPr>
                <w:sz w:val="24"/>
              </w:rPr>
            </w:pPr>
            <w:r>
              <w:rPr>
                <w:sz w:val="24"/>
              </w:rPr>
              <w:t>Основные методы решения целых</w:t>
            </w:r>
            <w:r>
              <w:rPr>
                <w:spacing w:val="25"/>
                <w:sz w:val="24"/>
              </w:rPr>
              <w:t xml:space="preserve"> </w:t>
            </w:r>
            <w:r>
              <w:rPr>
                <w:sz w:val="24"/>
              </w:rPr>
              <w:t>и дробно- рациональных уравнений и неравенств Практическое занятие 2.</w:t>
            </w:r>
          </w:p>
        </w:tc>
        <w:tc>
          <w:tcPr>
            <w:tcW w:w="879" w:type="dxa"/>
          </w:tcPr>
          <w:p w14:paraId="73BD6208" w14:textId="77777777" w:rsidR="002C7FC2" w:rsidRDefault="002C7FC2">
            <w:pPr>
              <w:pStyle w:val="TableParagraph"/>
              <w:spacing w:before="128"/>
              <w:ind w:left="0"/>
              <w:rPr>
                <w:b/>
                <w:sz w:val="24"/>
              </w:rPr>
            </w:pPr>
          </w:p>
          <w:p w14:paraId="4366BB80" w14:textId="77777777" w:rsidR="002C7FC2" w:rsidRDefault="00771F4F">
            <w:pPr>
              <w:pStyle w:val="TableParagraph"/>
              <w:ind w:left="7"/>
              <w:jc w:val="center"/>
              <w:rPr>
                <w:sz w:val="24"/>
              </w:rPr>
            </w:pPr>
            <w:r>
              <w:rPr>
                <w:spacing w:val="-10"/>
                <w:sz w:val="24"/>
              </w:rPr>
              <w:t>2</w:t>
            </w:r>
          </w:p>
        </w:tc>
        <w:tc>
          <w:tcPr>
            <w:tcW w:w="2101" w:type="dxa"/>
            <w:vMerge/>
            <w:tcBorders>
              <w:top w:val="nil"/>
            </w:tcBorders>
          </w:tcPr>
          <w:p w14:paraId="5733FB3C" w14:textId="77777777" w:rsidR="002C7FC2" w:rsidRDefault="002C7FC2">
            <w:pPr>
              <w:rPr>
                <w:sz w:val="2"/>
                <w:szCs w:val="2"/>
              </w:rPr>
            </w:pPr>
          </w:p>
        </w:tc>
        <w:tc>
          <w:tcPr>
            <w:tcW w:w="3003" w:type="dxa"/>
            <w:vMerge/>
            <w:tcBorders>
              <w:top w:val="nil"/>
            </w:tcBorders>
          </w:tcPr>
          <w:p w14:paraId="003A0F8E" w14:textId="77777777" w:rsidR="002C7FC2" w:rsidRDefault="002C7FC2">
            <w:pPr>
              <w:rPr>
                <w:sz w:val="2"/>
                <w:szCs w:val="2"/>
              </w:rPr>
            </w:pPr>
          </w:p>
        </w:tc>
      </w:tr>
      <w:tr w:rsidR="002C7FC2" w14:paraId="1029EE7A" w14:textId="77777777">
        <w:trPr>
          <w:trHeight w:val="275"/>
        </w:trPr>
        <w:tc>
          <w:tcPr>
            <w:tcW w:w="3531" w:type="dxa"/>
            <w:vMerge w:val="restart"/>
          </w:tcPr>
          <w:p w14:paraId="3FA252D8" w14:textId="77777777" w:rsidR="002C7FC2" w:rsidRDefault="00771F4F">
            <w:pPr>
              <w:pStyle w:val="TableParagraph"/>
              <w:ind w:right="140"/>
              <w:rPr>
                <w:sz w:val="24"/>
              </w:rPr>
            </w:pPr>
            <w:r>
              <w:rPr>
                <w:b/>
                <w:sz w:val="24"/>
              </w:rPr>
              <w:t>Тема</w:t>
            </w:r>
            <w:r>
              <w:rPr>
                <w:b/>
                <w:spacing w:val="-12"/>
                <w:sz w:val="24"/>
              </w:rPr>
              <w:t xml:space="preserve"> </w:t>
            </w:r>
            <w:r>
              <w:rPr>
                <w:b/>
                <w:sz w:val="24"/>
              </w:rPr>
              <w:t>1.3</w:t>
            </w:r>
            <w:r>
              <w:rPr>
                <w:b/>
                <w:spacing w:val="-12"/>
                <w:sz w:val="24"/>
              </w:rPr>
              <w:t xml:space="preserve"> </w:t>
            </w:r>
            <w:r>
              <w:rPr>
                <w:sz w:val="24"/>
              </w:rPr>
              <w:t>Построение</w:t>
            </w:r>
            <w:r>
              <w:rPr>
                <w:spacing w:val="-13"/>
                <w:sz w:val="24"/>
              </w:rPr>
              <w:t xml:space="preserve"> </w:t>
            </w:r>
            <w:r>
              <w:rPr>
                <w:sz w:val="24"/>
              </w:rPr>
              <w:t>графиков элементарных функций</w:t>
            </w:r>
          </w:p>
        </w:tc>
        <w:tc>
          <w:tcPr>
            <w:tcW w:w="5483" w:type="dxa"/>
          </w:tcPr>
          <w:p w14:paraId="51510B4C" w14:textId="77777777" w:rsidR="002C7FC2" w:rsidRDefault="00771F4F">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2D2B52DA" w14:textId="77777777" w:rsidR="002C7FC2" w:rsidRDefault="00771F4F">
            <w:pPr>
              <w:pStyle w:val="TableParagraph"/>
              <w:spacing w:line="256" w:lineRule="exact"/>
              <w:ind w:left="7"/>
              <w:jc w:val="center"/>
              <w:rPr>
                <w:b/>
                <w:sz w:val="24"/>
              </w:rPr>
            </w:pPr>
            <w:r>
              <w:rPr>
                <w:b/>
                <w:spacing w:val="-10"/>
                <w:sz w:val="24"/>
              </w:rPr>
              <w:t>2</w:t>
            </w:r>
          </w:p>
        </w:tc>
        <w:tc>
          <w:tcPr>
            <w:tcW w:w="2101" w:type="dxa"/>
            <w:vMerge/>
            <w:tcBorders>
              <w:top w:val="nil"/>
            </w:tcBorders>
          </w:tcPr>
          <w:p w14:paraId="721652C7" w14:textId="77777777" w:rsidR="002C7FC2" w:rsidRDefault="002C7FC2">
            <w:pPr>
              <w:rPr>
                <w:sz w:val="2"/>
                <w:szCs w:val="2"/>
              </w:rPr>
            </w:pPr>
          </w:p>
        </w:tc>
        <w:tc>
          <w:tcPr>
            <w:tcW w:w="3003" w:type="dxa"/>
            <w:vMerge/>
            <w:tcBorders>
              <w:top w:val="nil"/>
            </w:tcBorders>
          </w:tcPr>
          <w:p w14:paraId="5D729779" w14:textId="77777777" w:rsidR="002C7FC2" w:rsidRDefault="002C7FC2">
            <w:pPr>
              <w:rPr>
                <w:sz w:val="2"/>
                <w:szCs w:val="2"/>
              </w:rPr>
            </w:pPr>
          </w:p>
        </w:tc>
      </w:tr>
      <w:tr w:rsidR="002C7FC2" w14:paraId="6904DF5E" w14:textId="77777777">
        <w:trPr>
          <w:trHeight w:val="2491"/>
        </w:trPr>
        <w:tc>
          <w:tcPr>
            <w:tcW w:w="3531" w:type="dxa"/>
            <w:vMerge/>
            <w:tcBorders>
              <w:top w:val="nil"/>
            </w:tcBorders>
          </w:tcPr>
          <w:p w14:paraId="33AE78EA" w14:textId="77777777" w:rsidR="002C7FC2" w:rsidRDefault="002C7FC2">
            <w:pPr>
              <w:rPr>
                <w:sz w:val="2"/>
                <w:szCs w:val="2"/>
              </w:rPr>
            </w:pPr>
          </w:p>
        </w:tc>
        <w:tc>
          <w:tcPr>
            <w:tcW w:w="5483" w:type="dxa"/>
          </w:tcPr>
          <w:p w14:paraId="4761847F" w14:textId="77777777" w:rsidR="002C7FC2" w:rsidRDefault="00771F4F">
            <w:pPr>
              <w:pStyle w:val="TableParagraph"/>
              <w:spacing w:before="3"/>
              <w:ind w:right="254"/>
              <w:jc w:val="both"/>
              <w:rPr>
                <w:sz w:val="24"/>
              </w:rPr>
            </w:pPr>
            <w:r>
              <w:rPr>
                <w:sz w:val="24"/>
              </w:rPr>
              <w:t>Линейная, квадратичная и дробно-линейная функции. Элементарное исследование и построение графиков этих функций. графики функций для изучения</w:t>
            </w:r>
            <w:r>
              <w:rPr>
                <w:spacing w:val="-1"/>
                <w:sz w:val="24"/>
              </w:rPr>
              <w:t xml:space="preserve"> </w:t>
            </w:r>
            <w:r>
              <w:rPr>
                <w:sz w:val="24"/>
              </w:rPr>
              <w:t>процессов</w:t>
            </w:r>
            <w:r>
              <w:rPr>
                <w:spacing w:val="-1"/>
                <w:sz w:val="24"/>
              </w:rPr>
              <w:t xml:space="preserve"> </w:t>
            </w:r>
            <w:r>
              <w:rPr>
                <w:sz w:val="24"/>
              </w:rPr>
              <w:t>и зависимостей при</w:t>
            </w:r>
            <w:r>
              <w:rPr>
                <w:spacing w:val="-2"/>
                <w:sz w:val="24"/>
              </w:rPr>
              <w:t xml:space="preserve"> </w:t>
            </w:r>
            <w:r>
              <w:rPr>
                <w:sz w:val="24"/>
              </w:rPr>
              <w:t>решении</w:t>
            </w:r>
            <w:r>
              <w:rPr>
                <w:spacing w:val="-4"/>
                <w:sz w:val="24"/>
              </w:rPr>
              <w:t xml:space="preserve"> </w:t>
            </w:r>
            <w:r>
              <w:rPr>
                <w:sz w:val="24"/>
              </w:rPr>
              <w:t>задач</w:t>
            </w:r>
            <w:r>
              <w:rPr>
                <w:spacing w:val="-4"/>
                <w:sz w:val="24"/>
              </w:rPr>
              <w:t xml:space="preserve"> </w:t>
            </w:r>
            <w:r>
              <w:rPr>
                <w:sz w:val="24"/>
              </w:rPr>
              <w:t>из других учебных</w:t>
            </w:r>
            <w:r>
              <w:rPr>
                <w:spacing w:val="-1"/>
                <w:sz w:val="24"/>
              </w:rPr>
              <w:t xml:space="preserve"> </w:t>
            </w:r>
            <w:r>
              <w:rPr>
                <w:sz w:val="24"/>
              </w:rPr>
              <w:t>предметов и из реальной жизни; выражать формулами зависимости между величинами;</w:t>
            </w:r>
          </w:p>
          <w:p w14:paraId="0324CDAA" w14:textId="77777777" w:rsidR="002C7FC2" w:rsidRDefault="00771F4F">
            <w:pPr>
              <w:pStyle w:val="TableParagraph"/>
              <w:spacing w:before="1"/>
              <w:jc w:val="both"/>
              <w:rPr>
                <w:sz w:val="24"/>
              </w:rPr>
            </w:pPr>
            <w:r>
              <w:rPr>
                <w:sz w:val="24"/>
              </w:rPr>
              <w:t>Практическое</w:t>
            </w:r>
            <w:r>
              <w:rPr>
                <w:spacing w:val="-5"/>
                <w:sz w:val="24"/>
              </w:rPr>
              <w:t xml:space="preserve"> </w:t>
            </w:r>
            <w:r>
              <w:rPr>
                <w:sz w:val="24"/>
              </w:rPr>
              <w:t>занятие</w:t>
            </w:r>
            <w:r>
              <w:rPr>
                <w:spacing w:val="-4"/>
                <w:sz w:val="24"/>
              </w:rPr>
              <w:t xml:space="preserve"> </w:t>
            </w:r>
            <w:r>
              <w:rPr>
                <w:spacing w:val="-5"/>
                <w:sz w:val="24"/>
              </w:rPr>
              <w:t>3.</w:t>
            </w:r>
          </w:p>
        </w:tc>
        <w:tc>
          <w:tcPr>
            <w:tcW w:w="879" w:type="dxa"/>
          </w:tcPr>
          <w:p w14:paraId="35F297D9" w14:textId="77777777" w:rsidR="002C7FC2" w:rsidRDefault="002C7FC2">
            <w:pPr>
              <w:pStyle w:val="TableParagraph"/>
              <w:ind w:left="0"/>
              <w:rPr>
                <w:b/>
                <w:sz w:val="24"/>
              </w:rPr>
            </w:pPr>
          </w:p>
          <w:p w14:paraId="36B8364D" w14:textId="77777777" w:rsidR="002C7FC2" w:rsidRDefault="002C7FC2">
            <w:pPr>
              <w:pStyle w:val="TableParagraph"/>
              <w:ind w:left="0"/>
              <w:rPr>
                <w:b/>
                <w:sz w:val="24"/>
              </w:rPr>
            </w:pPr>
          </w:p>
          <w:p w14:paraId="540809FA" w14:textId="77777777" w:rsidR="002C7FC2" w:rsidRDefault="002C7FC2">
            <w:pPr>
              <w:pStyle w:val="TableParagraph"/>
              <w:ind w:left="0"/>
              <w:rPr>
                <w:b/>
                <w:sz w:val="24"/>
              </w:rPr>
            </w:pPr>
          </w:p>
          <w:p w14:paraId="5373AC23" w14:textId="77777777" w:rsidR="002C7FC2" w:rsidRDefault="002C7FC2">
            <w:pPr>
              <w:pStyle w:val="TableParagraph"/>
              <w:spacing w:before="4"/>
              <w:ind w:left="0"/>
              <w:rPr>
                <w:b/>
                <w:sz w:val="24"/>
              </w:rPr>
            </w:pPr>
          </w:p>
          <w:p w14:paraId="179F9F45" w14:textId="77777777" w:rsidR="002C7FC2" w:rsidRDefault="00771F4F">
            <w:pPr>
              <w:pStyle w:val="TableParagraph"/>
              <w:ind w:left="7"/>
              <w:jc w:val="center"/>
              <w:rPr>
                <w:sz w:val="24"/>
              </w:rPr>
            </w:pPr>
            <w:r>
              <w:rPr>
                <w:spacing w:val="-10"/>
                <w:sz w:val="24"/>
              </w:rPr>
              <w:t>2</w:t>
            </w:r>
          </w:p>
        </w:tc>
        <w:tc>
          <w:tcPr>
            <w:tcW w:w="2101" w:type="dxa"/>
            <w:vMerge/>
            <w:tcBorders>
              <w:top w:val="nil"/>
            </w:tcBorders>
          </w:tcPr>
          <w:p w14:paraId="61ADEAC3" w14:textId="77777777" w:rsidR="002C7FC2" w:rsidRDefault="002C7FC2">
            <w:pPr>
              <w:rPr>
                <w:sz w:val="2"/>
                <w:szCs w:val="2"/>
              </w:rPr>
            </w:pPr>
          </w:p>
        </w:tc>
        <w:tc>
          <w:tcPr>
            <w:tcW w:w="3003" w:type="dxa"/>
            <w:vMerge/>
            <w:tcBorders>
              <w:top w:val="nil"/>
            </w:tcBorders>
          </w:tcPr>
          <w:p w14:paraId="68142CBB" w14:textId="77777777" w:rsidR="002C7FC2" w:rsidRDefault="002C7FC2">
            <w:pPr>
              <w:rPr>
                <w:sz w:val="2"/>
                <w:szCs w:val="2"/>
              </w:rPr>
            </w:pPr>
          </w:p>
        </w:tc>
      </w:tr>
      <w:tr w:rsidR="002C7FC2" w14:paraId="5047C8B5" w14:textId="77777777">
        <w:trPr>
          <w:trHeight w:val="513"/>
        </w:trPr>
        <w:tc>
          <w:tcPr>
            <w:tcW w:w="9014" w:type="dxa"/>
            <w:gridSpan w:val="2"/>
          </w:tcPr>
          <w:p w14:paraId="7AFA0664" w14:textId="77777777" w:rsidR="002C7FC2" w:rsidRDefault="00771F4F">
            <w:pPr>
              <w:pStyle w:val="TableParagraph"/>
              <w:spacing w:line="275" w:lineRule="exact"/>
              <w:rPr>
                <w:b/>
                <w:sz w:val="24"/>
              </w:rPr>
            </w:pPr>
            <w:r>
              <w:rPr>
                <w:b/>
                <w:sz w:val="24"/>
              </w:rPr>
              <w:t>Раздел</w:t>
            </w:r>
            <w:r>
              <w:rPr>
                <w:b/>
                <w:spacing w:val="-5"/>
                <w:sz w:val="24"/>
              </w:rPr>
              <w:t xml:space="preserve"> </w:t>
            </w:r>
            <w:r>
              <w:rPr>
                <w:b/>
                <w:sz w:val="24"/>
              </w:rPr>
              <w:t>2.</w:t>
            </w:r>
            <w:r>
              <w:rPr>
                <w:b/>
                <w:spacing w:val="-1"/>
                <w:sz w:val="24"/>
              </w:rPr>
              <w:t xml:space="preserve"> </w:t>
            </w:r>
            <w:r>
              <w:rPr>
                <w:b/>
                <w:sz w:val="24"/>
              </w:rPr>
              <w:t>Множество</w:t>
            </w:r>
            <w:r>
              <w:rPr>
                <w:b/>
                <w:spacing w:val="-3"/>
                <w:sz w:val="24"/>
              </w:rPr>
              <w:t xml:space="preserve"> </w:t>
            </w:r>
            <w:r>
              <w:rPr>
                <w:b/>
                <w:sz w:val="24"/>
              </w:rPr>
              <w:t>действительных</w:t>
            </w:r>
            <w:r>
              <w:rPr>
                <w:b/>
                <w:spacing w:val="-3"/>
                <w:sz w:val="24"/>
              </w:rPr>
              <w:t xml:space="preserve"> </w:t>
            </w:r>
            <w:r>
              <w:rPr>
                <w:b/>
                <w:spacing w:val="-4"/>
                <w:sz w:val="24"/>
              </w:rPr>
              <w:t>чисел</w:t>
            </w:r>
          </w:p>
        </w:tc>
        <w:tc>
          <w:tcPr>
            <w:tcW w:w="879" w:type="dxa"/>
          </w:tcPr>
          <w:p w14:paraId="64D42416" w14:textId="77777777" w:rsidR="002C7FC2" w:rsidRDefault="00771F4F">
            <w:pPr>
              <w:pStyle w:val="TableParagraph"/>
              <w:spacing w:before="119"/>
              <w:ind w:left="7"/>
              <w:jc w:val="center"/>
              <w:rPr>
                <w:b/>
                <w:sz w:val="24"/>
              </w:rPr>
            </w:pPr>
            <w:r>
              <w:rPr>
                <w:b/>
                <w:spacing w:val="-10"/>
                <w:sz w:val="24"/>
              </w:rPr>
              <w:t>8</w:t>
            </w:r>
          </w:p>
        </w:tc>
        <w:tc>
          <w:tcPr>
            <w:tcW w:w="2101" w:type="dxa"/>
          </w:tcPr>
          <w:p w14:paraId="39794047" w14:textId="77777777" w:rsidR="002C7FC2" w:rsidRDefault="002C7FC2">
            <w:pPr>
              <w:pStyle w:val="TableParagraph"/>
              <w:ind w:left="0"/>
              <w:rPr>
                <w:sz w:val="24"/>
              </w:rPr>
            </w:pPr>
          </w:p>
        </w:tc>
        <w:tc>
          <w:tcPr>
            <w:tcW w:w="3003" w:type="dxa"/>
          </w:tcPr>
          <w:p w14:paraId="7BA3A6ED" w14:textId="77777777" w:rsidR="002C7FC2" w:rsidRDefault="002C7FC2">
            <w:pPr>
              <w:pStyle w:val="TableParagraph"/>
              <w:ind w:left="0"/>
              <w:rPr>
                <w:sz w:val="24"/>
              </w:rPr>
            </w:pPr>
          </w:p>
        </w:tc>
      </w:tr>
      <w:tr w:rsidR="002C7FC2" w14:paraId="120935BC" w14:textId="77777777">
        <w:trPr>
          <w:trHeight w:val="330"/>
        </w:trPr>
        <w:tc>
          <w:tcPr>
            <w:tcW w:w="3531" w:type="dxa"/>
            <w:vMerge w:val="restart"/>
          </w:tcPr>
          <w:p w14:paraId="6CEBB645" w14:textId="77777777" w:rsidR="002C7FC2" w:rsidRDefault="00771F4F">
            <w:pPr>
              <w:pStyle w:val="TableParagraph"/>
              <w:ind w:right="96"/>
              <w:jc w:val="both"/>
              <w:rPr>
                <w:sz w:val="24"/>
              </w:rPr>
            </w:pPr>
            <w:r>
              <w:rPr>
                <w:b/>
                <w:sz w:val="24"/>
              </w:rPr>
              <w:t xml:space="preserve">Тема 2.1. </w:t>
            </w:r>
            <w:r>
              <w:rPr>
                <w:sz w:val="24"/>
              </w:rPr>
              <w:t>Элементы теории множеств. Натуральные и</w:t>
            </w:r>
            <w:r>
              <w:rPr>
                <w:spacing w:val="40"/>
                <w:sz w:val="24"/>
              </w:rPr>
              <w:t xml:space="preserve"> </w:t>
            </w:r>
            <w:r>
              <w:rPr>
                <w:sz w:val="24"/>
              </w:rPr>
              <w:t>целые числа</w:t>
            </w:r>
          </w:p>
        </w:tc>
        <w:tc>
          <w:tcPr>
            <w:tcW w:w="5483" w:type="dxa"/>
          </w:tcPr>
          <w:p w14:paraId="29BC7233" w14:textId="77777777" w:rsidR="002C7FC2" w:rsidRDefault="00771F4F">
            <w:pPr>
              <w:pStyle w:val="TableParagraph"/>
              <w:spacing w:line="275"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3D75CF31" w14:textId="77777777" w:rsidR="002C7FC2" w:rsidRDefault="00771F4F">
            <w:pPr>
              <w:pStyle w:val="TableParagraph"/>
              <w:spacing w:before="27"/>
              <w:ind w:left="7"/>
              <w:jc w:val="center"/>
              <w:rPr>
                <w:b/>
                <w:sz w:val="24"/>
              </w:rPr>
            </w:pPr>
            <w:r>
              <w:rPr>
                <w:b/>
                <w:spacing w:val="-10"/>
                <w:sz w:val="24"/>
              </w:rPr>
              <w:t>2</w:t>
            </w:r>
          </w:p>
        </w:tc>
        <w:tc>
          <w:tcPr>
            <w:tcW w:w="2101" w:type="dxa"/>
            <w:vMerge w:val="restart"/>
          </w:tcPr>
          <w:p w14:paraId="6B9A5B45" w14:textId="77777777" w:rsidR="002C7FC2" w:rsidRDefault="00771F4F">
            <w:pPr>
              <w:pStyle w:val="TableParagraph"/>
              <w:ind w:left="579" w:right="574"/>
              <w:jc w:val="center"/>
              <w:rPr>
                <w:sz w:val="24"/>
              </w:rPr>
            </w:pPr>
            <w:r>
              <w:rPr>
                <w:sz w:val="24"/>
              </w:rPr>
              <w:t xml:space="preserve">П2, П5 </w:t>
            </w:r>
            <w:r>
              <w:rPr>
                <w:spacing w:val="-6"/>
                <w:sz w:val="24"/>
              </w:rPr>
              <w:t xml:space="preserve">Л7 </w:t>
            </w:r>
            <w:r>
              <w:rPr>
                <w:spacing w:val="-2"/>
                <w:sz w:val="24"/>
              </w:rPr>
              <w:t>М,2,5,6</w:t>
            </w:r>
          </w:p>
        </w:tc>
        <w:tc>
          <w:tcPr>
            <w:tcW w:w="3003" w:type="dxa"/>
            <w:vMerge w:val="restart"/>
          </w:tcPr>
          <w:p w14:paraId="1BAC696B" w14:textId="77777777" w:rsidR="002C7FC2" w:rsidRDefault="00771F4F">
            <w:pPr>
              <w:pStyle w:val="TableParagraph"/>
              <w:ind w:left="126" w:right="124"/>
              <w:jc w:val="center"/>
              <w:rPr>
                <w:sz w:val="24"/>
              </w:rPr>
            </w:pPr>
            <w:r>
              <w:rPr>
                <w:sz w:val="24"/>
              </w:rPr>
              <w:t>Текущий</w:t>
            </w:r>
            <w:r>
              <w:rPr>
                <w:spacing w:val="-15"/>
                <w:sz w:val="24"/>
              </w:rPr>
              <w:t xml:space="preserve"> </w:t>
            </w:r>
            <w:r>
              <w:rPr>
                <w:sz w:val="24"/>
              </w:rPr>
              <w:t>контроль</w:t>
            </w:r>
            <w:r>
              <w:rPr>
                <w:spacing w:val="-15"/>
                <w:sz w:val="24"/>
              </w:rPr>
              <w:t xml:space="preserve"> </w:t>
            </w:r>
            <w:r>
              <w:rPr>
                <w:sz w:val="24"/>
              </w:rPr>
              <w:t xml:space="preserve">в </w:t>
            </w:r>
            <w:r>
              <w:rPr>
                <w:spacing w:val="-2"/>
                <w:sz w:val="24"/>
              </w:rPr>
              <w:t>форме:</w:t>
            </w:r>
          </w:p>
          <w:p w14:paraId="4054F162" w14:textId="77777777" w:rsidR="002C7FC2" w:rsidRDefault="00771F4F">
            <w:pPr>
              <w:pStyle w:val="TableParagraph"/>
              <w:ind w:left="126" w:right="126"/>
              <w:jc w:val="center"/>
              <w:rPr>
                <w:sz w:val="24"/>
              </w:rPr>
            </w:pPr>
            <w:r>
              <w:rPr>
                <w:sz w:val="24"/>
              </w:rPr>
              <w:t>-</w:t>
            </w:r>
            <w:r>
              <w:rPr>
                <w:spacing w:val="-3"/>
                <w:sz w:val="24"/>
              </w:rPr>
              <w:t xml:space="preserve"> </w:t>
            </w:r>
            <w:r>
              <w:rPr>
                <w:sz w:val="24"/>
              </w:rPr>
              <w:t>устного</w:t>
            </w:r>
            <w:r>
              <w:rPr>
                <w:spacing w:val="-2"/>
                <w:sz w:val="24"/>
              </w:rPr>
              <w:t xml:space="preserve"> опроса;</w:t>
            </w:r>
          </w:p>
          <w:p w14:paraId="15BD0955" w14:textId="77777777" w:rsidR="002C7FC2" w:rsidRDefault="00771F4F">
            <w:pPr>
              <w:pStyle w:val="TableParagraph"/>
              <w:ind w:left="126" w:right="124"/>
              <w:jc w:val="center"/>
              <w:rPr>
                <w:sz w:val="24"/>
              </w:rPr>
            </w:pPr>
            <w:r>
              <w:rPr>
                <w:sz w:val="24"/>
              </w:rPr>
              <w:t>-</w:t>
            </w:r>
            <w:r>
              <w:rPr>
                <w:spacing w:val="-15"/>
                <w:sz w:val="24"/>
              </w:rPr>
              <w:t xml:space="preserve"> </w:t>
            </w:r>
            <w:r>
              <w:rPr>
                <w:sz w:val="24"/>
              </w:rPr>
              <w:t>проверки</w:t>
            </w:r>
            <w:r>
              <w:rPr>
                <w:spacing w:val="-15"/>
                <w:sz w:val="24"/>
              </w:rPr>
              <w:t xml:space="preserve"> </w:t>
            </w:r>
            <w:r>
              <w:rPr>
                <w:sz w:val="24"/>
              </w:rPr>
              <w:t xml:space="preserve">домашних </w:t>
            </w:r>
            <w:r>
              <w:rPr>
                <w:spacing w:val="-2"/>
                <w:sz w:val="24"/>
              </w:rPr>
              <w:t>заданий;</w:t>
            </w:r>
          </w:p>
          <w:p w14:paraId="101BB55C" w14:textId="77777777" w:rsidR="002C7FC2" w:rsidRDefault="00771F4F">
            <w:pPr>
              <w:pStyle w:val="TableParagraph"/>
              <w:ind w:left="126" w:right="127"/>
              <w:jc w:val="center"/>
              <w:rPr>
                <w:sz w:val="24"/>
              </w:rPr>
            </w:pPr>
            <w:r>
              <w:rPr>
                <w:sz w:val="24"/>
              </w:rPr>
              <w:t>-</w:t>
            </w:r>
            <w:r>
              <w:rPr>
                <w:spacing w:val="-4"/>
                <w:sz w:val="24"/>
              </w:rPr>
              <w:t xml:space="preserve"> </w:t>
            </w:r>
            <w:r>
              <w:rPr>
                <w:sz w:val="24"/>
              </w:rPr>
              <w:t>презентаций</w:t>
            </w:r>
            <w:r>
              <w:rPr>
                <w:spacing w:val="-3"/>
                <w:sz w:val="24"/>
              </w:rPr>
              <w:t xml:space="preserve"> </w:t>
            </w:r>
            <w:r>
              <w:rPr>
                <w:spacing w:val="-5"/>
                <w:sz w:val="24"/>
              </w:rPr>
              <w:t>или</w:t>
            </w:r>
          </w:p>
        </w:tc>
      </w:tr>
      <w:tr w:rsidR="002C7FC2" w14:paraId="7FC633F1" w14:textId="77777777">
        <w:trPr>
          <w:trHeight w:val="1379"/>
        </w:trPr>
        <w:tc>
          <w:tcPr>
            <w:tcW w:w="3531" w:type="dxa"/>
            <w:vMerge/>
            <w:tcBorders>
              <w:top w:val="nil"/>
            </w:tcBorders>
          </w:tcPr>
          <w:p w14:paraId="065F2054" w14:textId="77777777" w:rsidR="002C7FC2" w:rsidRDefault="002C7FC2">
            <w:pPr>
              <w:rPr>
                <w:sz w:val="2"/>
                <w:szCs w:val="2"/>
              </w:rPr>
            </w:pPr>
          </w:p>
        </w:tc>
        <w:tc>
          <w:tcPr>
            <w:tcW w:w="5483" w:type="dxa"/>
          </w:tcPr>
          <w:p w14:paraId="0A67DE62" w14:textId="77777777" w:rsidR="002C7FC2" w:rsidRDefault="00771F4F">
            <w:pPr>
              <w:pStyle w:val="TableParagraph"/>
              <w:spacing w:line="276" w:lineRule="exact"/>
              <w:ind w:right="96"/>
              <w:jc w:val="both"/>
              <w:rPr>
                <w:sz w:val="24"/>
              </w:rPr>
            </w:pPr>
            <w:r>
              <w:rPr>
                <w:sz w:val="24"/>
              </w:rPr>
              <w:t>Множество, подмножество, операции над множествами; умение использовать теоретико- множественный аппарат для описания реальных процессов и явлений и при решении задач, в том числе из других учебных предметов;</w:t>
            </w:r>
          </w:p>
        </w:tc>
        <w:tc>
          <w:tcPr>
            <w:tcW w:w="879" w:type="dxa"/>
          </w:tcPr>
          <w:p w14:paraId="4DCAFAFE" w14:textId="77777777" w:rsidR="002C7FC2" w:rsidRDefault="002C7FC2">
            <w:pPr>
              <w:pStyle w:val="TableParagraph"/>
              <w:ind w:left="0"/>
              <w:rPr>
                <w:b/>
                <w:sz w:val="24"/>
              </w:rPr>
            </w:pPr>
          </w:p>
          <w:p w14:paraId="7F0BAE3F" w14:textId="77777777" w:rsidR="002C7FC2" w:rsidRDefault="002C7FC2">
            <w:pPr>
              <w:pStyle w:val="TableParagraph"/>
              <w:spacing w:before="138"/>
              <w:ind w:left="0"/>
              <w:rPr>
                <w:b/>
                <w:sz w:val="24"/>
              </w:rPr>
            </w:pPr>
          </w:p>
          <w:p w14:paraId="7E28AE21" w14:textId="77777777" w:rsidR="002C7FC2" w:rsidRDefault="00771F4F">
            <w:pPr>
              <w:pStyle w:val="TableParagraph"/>
              <w:ind w:left="7"/>
              <w:jc w:val="center"/>
              <w:rPr>
                <w:sz w:val="24"/>
              </w:rPr>
            </w:pPr>
            <w:r>
              <w:rPr>
                <w:spacing w:val="-10"/>
                <w:sz w:val="24"/>
              </w:rPr>
              <w:t>2</w:t>
            </w:r>
          </w:p>
        </w:tc>
        <w:tc>
          <w:tcPr>
            <w:tcW w:w="2101" w:type="dxa"/>
            <w:vMerge/>
            <w:tcBorders>
              <w:top w:val="nil"/>
            </w:tcBorders>
          </w:tcPr>
          <w:p w14:paraId="79AD22F1" w14:textId="77777777" w:rsidR="002C7FC2" w:rsidRDefault="002C7FC2">
            <w:pPr>
              <w:rPr>
                <w:sz w:val="2"/>
                <w:szCs w:val="2"/>
              </w:rPr>
            </w:pPr>
          </w:p>
        </w:tc>
        <w:tc>
          <w:tcPr>
            <w:tcW w:w="3003" w:type="dxa"/>
            <w:vMerge/>
            <w:tcBorders>
              <w:top w:val="nil"/>
            </w:tcBorders>
          </w:tcPr>
          <w:p w14:paraId="02227A9B" w14:textId="77777777" w:rsidR="002C7FC2" w:rsidRDefault="002C7FC2">
            <w:pPr>
              <w:rPr>
                <w:sz w:val="2"/>
                <w:szCs w:val="2"/>
              </w:rPr>
            </w:pPr>
          </w:p>
        </w:tc>
      </w:tr>
    </w:tbl>
    <w:p w14:paraId="71C3A820" w14:textId="77777777" w:rsidR="002C7FC2" w:rsidRDefault="002C7FC2">
      <w:pPr>
        <w:rPr>
          <w:sz w:val="2"/>
          <w:szCs w:val="2"/>
        </w:rPr>
        <w:sectPr w:rsidR="002C7FC2">
          <w:footerReference w:type="default" r:id="rId13"/>
          <w:pgSz w:w="16840" w:h="11910" w:orient="landscape"/>
          <w:pgMar w:top="1060" w:right="425" w:bottom="280" w:left="1133" w:header="0" w:footer="0" w:gutter="0"/>
          <w:cols w:space="720"/>
        </w:sectPr>
      </w:pPr>
    </w:p>
    <w:p w14:paraId="7A15C30A" w14:textId="77777777" w:rsidR="002C7FC2" w:rsidRDefault="002C7FC2">
      <w:pPr>
        <w:pStyle w:val="a3"/>
        <w:spacing w:before="3"/>
        <w:ind w:left="0"/>
        <w:jc w:val="left"/>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9"/>
        <w:gridCol w:w="2101"/>
        <w:gridCol w:w="3003"/>
      </w:tblGrid>
      <w:tr w:rsidR="002C7FC2" w14:paraId="74F80BD6" w14:textId="77777777">
        <w:trPr>
          <w:trHeight w:val="3175"/>
        </w:trPr>
        <w:tc>
          <w:tcPr>
            <w:tcW w:w="3531" w:type="dxa"/>
          </w:tcPr>
          <w:p w14:paraId="2FE85ABC" w14:textId="77777777" w:rsidR="002C7FC2" w:rsidRDefault="002C7FC2">
            <w:pPr>
              <w:pStyle w:val="TableParagraph"/>
              <w:ind w:left="0"/>
            </w:pPr>
          </w:p>
        </w:tc>
        <w:tc>
          <w:tcPr>
            <w:tcW w:w="5483" w:type="dxa"/>
          </w:tcPr>
          <w:p w14:paraId="7FED9AC3" w14:textId="77777777" w:rsidR="002C7FC2" w:rsidRDefault="00771F4F">
            <w:pPr>
              <w:pStyle w:val="TableParagraph"/>
              <w:spacing w:before="1"/>
              <w:ind w:right="93"/>
              <w:jc w:val="both"/>
            </w:pPr>
            <w:r>
              <w:t>натуральное число, , множества натуральных чисел, умение использовать признаки делимости,</w:t>
            </w:r>
            <w:r>
              <w:rPr>
                <w:spacing w:val="80"/>
              </w:rPr>
              <w:t xml:space="preserve"> </w:t>
            </w:r>
            <w:r>
              <w:t xml:space="preserve">наименьший общий делитель и наименьшее общее кратное, алгоритм Евклида при решении задач; знакомство с различными позиционными системами </w:t>
            </w:r>
            <w:r>
              <w:rPr>
                <w:spacing w:val="-2"/>
              </w:rPr>
              <w:t>счисления;</w:t>
            </w:r>
          </w:p>
          <w:p w14:paraId="59571B15" w14:textId="77777777" w:rsidR="002C7FC2" w:rsidRDefault="00771F4F">
            <w:pPr>
              <w:pStyle w:val="TableParagraph"/>
              <w:spacing w:line="275" w:lineRule="exact"/>
              <w:jc w:val="both"/>
              <w:rPr>
                <w:sz w:val="24"/>
              </w:rPr>
            </w:pPr>
            <w:r>
              <w:rPr>
                <w:sz w:val="24"/>
              </w:rPr>
              <w:t>Практическое</w:t>
            </w:r>
            <w:r>
              <w:rPr>
                <w:spacing w:val="-5"/>
                <w:sz w:val="24"/>
              </w:rPr>
              <w:t xml:space="preserve"> </w:t>
            </w:r>
            <w:r>
              <w:rPr>
                <w:sz w:val="24"/>
              </w:rPr>
              <w:t>занятие</w:t>
            </w:r>
            <w:r>
              <w:rPr>
                <w:spacing w:val="-2"/>
                <w:sz w:val="24"/>
              </w:rPr>
              <w:t xml:space="preserve"> </w:t>
            </w:r>
            <w:r>
              <w:rPr>
                <w:color w:val="221F1F"/>
                <w:spacing w:val="-5"/>
                <w:sz w:val="24"/>
              </w:rPr>
              <w:t>4.</w:t>
            </w:r>
          </w:p>
          <w:p w14:paraId="7DB6D25C" w14:textId="77777777" w:rsidR="002C7FC2" w:rsidRDefault="00771F4F">
            <w:pPr>
              <w:pStyle w:val="TableParagraph"/>
              <w:tabs>
                <w:tab w:val="left" w:pos="1110"/>
                <w:tab w:val="left" w:pos="1664"/>
                <w:tab w:val="left" w:pos="2820"/>
                <w:tab w:val="left" w:pos="3993"/>
                <w:tab w:val="left" w:pos="5242"/>
              </w:tabs>
              <w:ind w:right="95"/>
              <w:rPr>
                <w:sz w:val="24"/>
              </w:rPr>
            </w:pPr>
            <w:r>
              <w:rPr>
                <w:b/>
                <w:color w:val="221F1F"/>
                <w:sz w:val="24"/>
              </w:rPr>
              <w:t xml:space="preserve">Практико-ориентированное содержание: </w:t>
            </w:r>
            <w:r>
              <w:rPr>
                <w:sz w:val="24"/>
              </w:rPr>
              <w:t>Умение</w:t>
            </w:r>
            <w:r>
              <w:rPr>
                <w:spacing w:val="80"/>
                <w:sz w:val="24"/>
              </w:rPr>
              <w:t xml:space="preserve"> </w:t>
            </w:r>
            <w:r>
              <w:rPr>
                <w:sz w:val="24"/>
              </w:rPr>
              <w:t>использовать</w:t>
            </w:r>
            <w:r>
              <w:rPr>
                <w:spacing w:val="80"/>
                <w:sz w:val="24"/>
              </w:rPr>
              <w:t xml:space="preserve"> </w:t>
            </w:r>
            <w:r>
              <w:rPr>
                <w:sz w:val="24"/>
              </w:rPr>
              <w:t xml:space="preserve">теоретико-множественный </w:t>
            </w:r>
            <w:r>
              <w:rPr>
                <w:spacing w:val="-2"/>
                <w:sz w:val="24"/>
              </w:rPr>
              <w:t>аппарат</w:t>
            </w:r>
            <w:r>
              <w:rPr>
                <w:sz w:val="24"/>
              </w:rPr>
              <w:tab/>
            </w:r>
            <w:r>
              <w:rPr>
                <w:spacing w:val="-5"/>
                <w:sz w:val="24"/>
              </w:rPr>
              <w:t>для</w:t>
            </w:r>
            <w:r>
              <w:rPr>
                <w:sz w:val="24"/>
              </w:rPr>
              <w:tab/>
            </w:r>
            <w:r>
              <w:rPr>
                <w:spacing w:val="-2"/>
                <w:sz w:val="24"/>
              </w:rPr>
              <w:t>описания</w:t>
            </w:r>
            <w:r>
              <w:rPr>
                <w:sz w:val="24"/>
              </w:rPr>
              <w:tab/>
            </w:r>
            <w:r>
              <w:rPr>
                <w:spacing w:val="-2"/>
                <w:sz w:val="24"/>
              </w:rPr>
              <w:t>реальных</w:t>
            </w:r>
            <w:r>
              <w:rPr>
                <w:sz w:val="24"/>
              </w:rPr>
              <w:tab/>
            </w:r>
            <w:r>
              <w:rPr>
                <w:spacing w:val="-2"/>
                <w:sz w:val="24"/>
              </w:rPr>
              <w:t>процессов</w:t>
            </w:r>
            <w:r>
              <w:rPr>
                <w:sz w:val="24"/>
              </w:rPr>
              <w:tab/>
            </w:r>
            <w:r>
              <w:rPr>
                <w:spacing w:val="-10"/>
                <w:sz w:val="24"/>
              </w:rPr>
              <w:t>и</w:t>
            </w:r>
          </w:p>
          <w:p w14:paraId="69B11C8A" w14:textId="77777777" w:rsidR="002C7FC2" w:rsidRDefault="00771F4F">
            <w:pPr>
              <w:pStyle w:val="TableParagraph"/>
              <w:spacing w:line="270" w:lineRule="atLeast"/>
              <w:rPr>
                <w:sz w:val="24"/>
              </w:rPr>
            </w:pPr>
            <w:r>
              <w:rPr>
                <w:sz w:val="24"/>
              </w:rPr>
              <w:t>явлений</w:t>
            </w:r>
            <w:r>
              <w:rPr>
                <w:spacing w:val="40"/>
                <w:sz w:val="24"/>
              </w:rPr>
              <w:t xml:space="preserve"> </w:t>
            </w:r>
            <w:r>
              <w:rPr>
                <w:sz w:val="24"/>
              </w:rPr>
              <w:t>и</w:t>
            </w:r>
            <w:r>
              <w:rPr>
                <w:spacing w:val="40"/>
                <w:sz w:val="24"/>
              </w:rPr>
              <w:t xml:space="preserve"> </w:t>
            </w:r>
            <w:r>
              <w:rPr>
                <w:sz w:val="24"/>
              </w:rPr>
              <w:t>при</w:t>
            </w:r>
            <w:r>
              <w:rPr>
                <w:spacing w:val="40"/>
                <w:sz w:val="24"/>
              </w:rPr>
              <w:t xml:space="preserve"> </w:t>
            </w:r>
            <w:r>
              <w:rPr>
                <w:sz w:val="24"/>
              </w:rPr>
              <w:t>решении</w:t>
            </w:r>
            <w:r>
              <w:rPr>
                <w:spacing w:val="40"/>
                <w:sz w:val="24"/>
              </w:rPr>
              <w:t xml:space="preserve"> </w:t>
            </w:r>
            <w:r>
              <w:rPr>
                <w:sz w:val="24"/>
              </w:rPr>
              <w:t>задач,</w:t>
            </w:r>
            <w:r>
              <w:rPr>
                <w:spacing w:val="40"/>
                <w:sz w:val="24"/>
              </w:rPr>
              <w:t xml:space="preserve"> </w:t>
            </w:r>
            <w:r>
              <w:rPr>
                <w:sz w:val="24"/>
              </w:rPr>
              <w:t>в</w:t>
            </w:r>
            <w:r>
              <w:rPr>
                <w:spacing w:val="40"/>
                <w:sz w:val="24"/>
              </w:rPr>
              <w:t xml:space="preserve"> </w:t>
            </w:r>
            <w:r>
              <w:rPr>
                <w:sz w:val="24"/>
              </w:rPr>
              <w:t>том</w:t>
            </w:r>
            <w:r>
              <w:rPr>
                <w:spacing w:val="40"/>
                <w:sz w:val="24"/>
              </w:rPr>
              <w:t xml:space="preserve"> </w:t>
            </w:r>
            <w:r>
              <w:rPr>
                <w:sz w:val="24"/>
              </w:rPr>
              <w:t>числе</w:t>
            </w:r>
            <w:r>
              <w:rPr>
                <w:spacing w:val="40"/>
                <w:sz w:val="24"/>
              </w:rPr>
              <w:t xml:space="preserve"> </w:t>
            </w:r>
            <w:r>
              <w:rPr>
                <w:sz w:val="24"/>
              </w:rPr>
              <w:t>из</w:t>
            </w:r>
            <w:r>
              <w:rPr>
                <w:spacing w:val="80"/>
                <w:sz w:val="24"/>
              </w:rPr>
              <w:t xml:space="preserve"> </w:t>
            </w:r>
            <w:r>
              <w:rPr>
                <w:sz w:val="24"/>
              </w:rPr>
              <w:t>других учебных предметов;</w:t>
            </w:r>
          </w:p>
        </w:tc>
        <w:tc>
          <w:tcPr>
            <w:tcW w:w="879" w:type="dxa"/>
          </w:tcPr>
          <w:p w14:paraId="4AA0C38E" w14:textId="77777777" w:rsidR="002C7FC2" w:rsidRDefault="002C7FC2">
            <w:pPr>
              <w:pStyle w:val="TableParagraph"/>
              <w:ind w:left="0"/>
            </w:pPr>
          </w:p>
        </w:tc>
        <w:tc>
          <w:tcPr>
            <w:tcW w:w="2101" w:type="dxa"/>
            <w:vMerge w:val="restart"/>
          </w:tcPr>
          <w:p w14:paraId="147B0E3B" w14:textId="77777777" w:rsidR="002C7FC2" w:rsidRDefault="002C7FC2">
            <w:pPr>
              <w:pStyle w:val="TableParagraph"/>
              <w:ind w:left="0"/>
            </w:pPr>
          </w:p>
        </w:tc>
        <w:tc>
          <w:tcPr>
            <w:tcW w:w="3003" w:type="dxa"/>
            <w:vMerge w:val="restart"/>
          </w:tcPr>
          <w:p w14:paraId="4FDDB9A3" w14:textId="77777777" w:rsidR="002C7FC2" w:rsidRDefault="00771F4F">
            <w:pPr>
              <w:pStyle w:val="TableParagraph"/>
              <w:spacing w:before="1"/>
              <w:ind w:left="126" w:right="126"/>
              <w:jc w:val="center"/>
              <w:rPr>
                <w:sz w:val="24"/>
              </w:rPr>
            </w:pPr>
            <w:r>
              <w:rPr>
                <w:sz w:val="24"/>
              </w:rPr>
              <w:t>сообщений</w:t>
            </w:r>
            <w:r>
              <w:rPr>
                <w:spacing w:val="-2"/>
                <w:sz w:val="24"/>
              </w:rPr>
              <w:t xml:space="preserve"> </w:t>
            </w:r>
            <w:r>
              <w:rPr>
                <w:sz w:val="24"/>
              </w:rPr>
              <w:t>по</w:t>
            </w:r>
            <w:r>
              <w:rPr>
                <w:spacing w:val="-3"/>
                <w:sz w:val="24"/>
              </w:rPr>
              <w:t xml:space="preserve"> </w:t>
            </w:r>
            <w:r>
              <w:rPr>
                <w:spacing w:val="-2"/>
                <w:sz w:val="24"/>
              </w:rPr>
              <w:t>темам;</w:t>
            </w:r>
          </w:p>
          <w:p w14:paraId="082771A4" w14:textId="77777777" w:rsidR="002C7FC2" w:rsidRDefault="00771F4F">
            <w:pPr>
              <w:pStyle w:val="TableParagraph"/>
              <w:numPr>
                <w:ilvl w:val="0"/>
                <w:numId w:val="19"/>
              </w:numPr>
              <w:tabs>
                <w:tab w:val="left" w:pos="139"/>
              </w:tabs>
              <w:ind w:left="139" w:hanging="138"/>
              <w:jc w:val="center"/>
              <w:rPr>
                <w:sz w:val="24"/>
              </w:rPr>
            </w:pPr>
            <w:r>
              <w:rPr>
                <w:sz w:val="24"/>
              </w:rPr>
              <w:t>тестовых</w:t>
            </w:r>
            <w:r>
              <w:rPr>
                <w:spacing w:val="-1"/>
                <w:sz w:val="24"/>
              </w:rPr>
              <w:t xml:space="preserve"> </w:t>
            </w:r>
            <w:r>
              <w:rPr>
                <w:spacing w:val="-2"/>
                <w:sz w:val="24"/>
              </w:rPr>
              <w:t>заданий;</w:t>
            </w:r>
          </w:p>
          <w:p w14:paraId="6C3F68BB" w14:textId="77777777" w:rsidR="002C7FC2" w:rsidRDefault="00771F4F">
            <w:pPr>
              <w:pStyle w:val="TableParagraph"/>
              <w:ind w:left="126" w:right="127"/>
              <w:jc w:val="center"/>
              <w:rPr>
                <w:sz w:val="24"/>
              </w:rPr>
            </w:pPr>
            <w:r>
              <w:rPr>
                <w:sz w:val="24"/>
              </w:rPr>
              <w:t>-</w:t>
            </w:r>
            <w:r>
              <w:rPr>
                <w:spacing w:val="-15"/>
                <w:sz w:val="24"/>
              </w:rPr>
              <w:t xml:space="preserve"> </w:t>
            </w:r>
            <w:r>
              <w:rPr>
                <w:sz w:val="24"/>
              </w:rPr>
              <w:t xml:space="preserve">математических </w:t>
            </w:r>
            <w:r>
              <w:rPr>
                <w:spacing w:val="-2"/>
                <w:sz w:val="24"/>
              </w:rPr>
              <w:t>диктантов;</w:t>
            </w:r>
          </w:p>
          <w:p w14:paraId="57A1CB10" w14:textId="77777777" w:rsidR="002C7FC2" w:rsidRDefault="00771F4F">
            <w:pPr>
              <w:pStyle w:val="TableParagraph"/>
              <w:numPr>
                <w:ilvl w:val="0"/>
                <w:numId w:val="19"/>
              </w:numPr>
              <w:tabs>
                <w:tab w:val="left" w:pos="582"/>
              </w:tabs>
              <w:spacing w:before="1"/>
              <w:ind w:right="441" w:firstLine="0"/>
              <w:jc w:val="center"/>
              <w:rPr>
                <w:sz w:val="24"/>
              </w:rPr>
            </w:pPr>
            <w:r>
              <w:rPr>
                <w:sz w:val="24"/>
              </w:rPr>
              <w:t>самостоятельных</w:t>
            </w:r>
            <w:r>
              <w:rPr>
                <w:spacing w:val="-15"/>
                <w:sz w:val="24"/>
              </w:rPr>
              <w:t xml:space="preserve"> </w:t>
            </w:r>
            <w:r>
              <w:rPr>
                <w:sz w:val="24"/>
              </w:rPr>
              <w:t>и контрольных работ.</w:t>
            </w:r>
          </w:p>
        </w:tc>
      </w:tr>
      <w:tr w:rsidR="002C7FC2" w14:paraId="2687B0AE" w14:textId="77777777">
        <w:trPr>
          <w:trHeight w:val="330"/>
        </w:trPr>
        <w:tc>
          <w:tcPr>
            <w:tcW w:w="3531" w:type="dxa"/>
            <w:vMerge w:val="restart"/>
          </w:tcPr>
          <w:p w14:paraId="6AEB0794" w14:textId="77777777" w:rsidR="002C7FC2" w:rsidRDefault="00771F4F">
            <w:pPr>
              <w:pStyle w:val="TableParagraph"/>
              <w:ind w:right="140" w:firstLine="120"/>
              <w:rPr>
                <w:sz w:val="24"/>
              </w:rPr>
            </w:pPr>
            <w:r>
              <w:rPr>
                <w:b/>
                <w:sz w:val="24"/>
              </w:rPr>
              <w:t>Тема</w:t>
            </w:r>
            <w:r>
              <w:rPr>
                <w:b/>
                <w:spacing w:val="-10"/>
                <w:sz w:val="24"/>
              </w:rPr>
              <w:t xml:space="preserve"> </w:t>
            </w:r>
            <w:r>
              <w:rPr>
                <w:b/>
                <w:sz w:val="24"/>
              </w:rPr>
              <w:t>2.2.</w:t>
            </w:r>
            <w:r>
              <w:rPr>
                <w:b/>
                <w:spacing w:val="40"/>
                <w:sz w:val="24"/>
              </w:rPr>
              <w:t xml:space="preserve"> </w:t>
            </w:r>
            <w:r>
              <w:rPr>
                <w:sz w:val="24"/>
              </w:rPr>
              <w:t>Рациональные</w:t>
            </w:r>
            <w:r>
              <w:rPr>
                <w:spacing w:val="-12"/>
                <w:sz w:val="24"/>
              </w:rPr>
              <w:t xml:space="preserve"> </w:t>
            </w:r>
            <w:r>
              <w:rPr>
                <w:sz w:val="24"/>
              </w:rPr>
              <w:t>и иррациональные числа</w:t>
            </w:r>
          </w:p>
        </w:tc>
        <w:tc>
          <w:tcPr>
            <w:tcW w:w="5483" w:type="dxa"/>
          </w:tcPr>
          <w:p w14:paraId="558E95E7" w14:textId="77777777" w:rsidR="002C7FC2" w:rsidRDefault="00771F4F">
            <w:pPr>
              <w:pStyle w:val="TableParagraph"/>
              <w:spacing w:line="275"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5A19905D" w14:textId="77777777" w:rsidR="002C7FC2" w:rsidRDefault="00771F4F">
            <w:pPr>
              <w:pStyle w:val="TableParagraph"/>
              <w:spacing w:before="27"/>
              <w:ind w:left="7"/>
              <w:jc w:val="center"/>
              <w:rPr>
                <w:b/>
                <w:sz w:val="24"/>
              </w:rPr>
            </w:pPr>
            <w:r>
              <w:rPr>
                <w:b/>
                <w:spacing w:val="-10"/>
                <w:sz w:val="24"/>
              </w:rPr>
              <w:t>2</w:t>
            </w:r>
          </w:p>
        </w:tc>
        <w:tc>
          <w:tcPr>
            <w:tcW w:w="2101" w:type="dxa"/>
            <w:vMerge/>
            <w:tcBorders>
              <w:top w:val="nil"/>
            </w:tcBorders>
          </w:tcPr>
          <w:p w14:paraId="21C42AA3" w14:textId="77777777" w:rsidR="002C7FC2" w:rsidRDefault="002C7FC2">
            <w:pPr>
              <w:rPr>
                <w:sz w:val="2"/>
                <w:szCs w:val="2"/>
              </w:rPr>
            </w:pPr>
          </w:p>
        </w:tc>
        <w:tc>
          <w:tcPr>
            <w:tcW w:w="3003" w:type="dxa"/>
            <w:vMerge/>
            <w:tcBorders>
              <w:top w:val="nil"/>
            </w:tcBorders>
          </w:tcPr>
          <w:p w14:paraId="7DA46370" w14:textId="77777777" w:rsidR="002C7FC2" w:rsidRDefault="002C7FC2">
            <w:pPr>
              <w:rPr>
                <w:sz w:val="2"/>
                <w:szCs w:val="2"/>
              </w:rPr>
            </w:pPr>
          </w:p>
        </w:tc>
      </w:tr>
      <w:tr w:rsidR="002C7FC2" w14:paraId="32C06B0B" w14:textId="77777777">
        <w:trPr>
          <w:trHeight w:val="1655"/>
        </w:trPr>
        <w:tc>
          <w:tcPr>
            <w:tcW w:w="3531" w:type="dxa"/>
            <w:vMerge/>
            <w:tcBorders>
              <w:top w:val="nil"/>
            </w:tcBorders>
          </w:tcPr>
          <w:p w14:paraId="3E91D9C1" w14:textId="77777777" w:rsidR="002C7FC2" w:rsidRDefault="002C7FC2">
            <w:pPr>
              <w:rPr>
                <w:sz w:val="2"/>
                <w:szCs w:val="2"/>
              </w:rPr>
            </w:pPr>
          </w:p>
        </w:tc>
        <w:tc>
          <w:tcPr>
            <w:tcW w:w="5483" w:type="dxa"/>
          </w:tcPr>
          <w:p w14:paraId="7C5B9315" w14:textId="77777777" w:rsidR="002C7FC2" w:rsidRDefault="00771F4F">
            <w:pPr>
              <w:pStyle w:val="TableParagraph"/>
              <w:ind w:right="99"/>
              <w:jc w:val="both"/>
              <w:rPr>
                <w:sz w:val="24"/>
              </w:rPr>
            </w:pPr>
            <w:r>
              <w:rPr>
                <w:sz w:val="24"/>
              </w:rPr>
              <w:t>Множество рациональных чисел.</w:t>
            </w:r>
            <w:r>
              <w:rPr>
                <w:spacing w:val="40"/>
                <w:sz w:val="24"/>
              </w:rPr>
              <w:t xml:space="preserve"> </w:t>
            </w:r>
            <w:r>
              <w:rPr>
                <w:sz w:val="24"/>
              </w:rPr>
              <w:t>Обыкновенные</w:t>
            </w:r>
            <w:r>
              <w:rPr>
                <w:spacing w:val="40"/>
                <w:sz w:val="24"/>
              </w:rPr>
              <w:t xml:space="preserve"> </w:t>
            </w:r>
            <w:r>
              <w:rPr>
                <w:sz w:val="24"/>
              </w:rPr>
              <w:t>и</w:t>
            </w:r>
            <w:r>
              <w:rPr>
                <w:spacing w:val="40"/>
                <w:sz w:val="24"/>
              </w:rPr>
              <w:t xml:space="preserve"> </w:t>
            </w:r>
            <w:r>
              <w:rPr>
                <w:sz w:val="24"/>
              </w:rPr>
              <w:t>десятичные</w:t>
            </w:r>
            <w:r>
              <w:rPr>
                <w:spacing w:val="40"/>
                <w:sz w:val="24"/>
              </w:rPr>
              <w:t xml:space="preserve"> </w:t>
            </w:r>
            <w:r>
              <w:rPr>
                <w:sz w:val="24"/>
              </w:rPr>
              <w:t>дроби, проценты, бесконечные периодические</w:t>
            </w:r>
            <w:r>
              <w:rPr>
                <w:spacing w:val="40"/>
                <w:sz w:val="24"/>
              </w:rPr>
              <w:t xml:space="preserve"> </w:t>
            </w:r>
            <w:r>
              <w:rPr>
                <w:sz w:val="24"/>
              </w:rPr>
              <w:t>дроби .</w:t>
            </w:r>
          </w:p>
          <w:p w14:paraId="602681E4" w14:textId="77777777" w:rsidR="002C7FC2" w:rsidRDefault="00771F4F">
            <w:pPr>
              <w:pStyle w:val="TableParagraph"/>
              <w:jc w:val="both"/>
              <w:rPr>
                <w:b/>
                <w:sz w:val="24"/>
              </w:rPr>
            </w:pPr>
            <w:r>
              <w:rPr>
                <w:b/>
                <w:color w:val="221F1F"/>
                <w:sz w:val="24"/>
              </w:rPr>
              <w:t>Практико-ориентированное</w:t>
            </w:r>
            <w:r>
              <w:rPr>
                <w:b/>
                <w:color w:val="221F1F"/>
                <w:spacing w:val="-14"/>
                <w:sz w:val="24"/>
              </w:rPr>
              <w:t xml:space="preserve"> </w:t>
            </w:r>
            <w:r>
              <w:rPr>
                <w:b/>
                <w:color w:val="221F1F"/>
                <w:spacing w:val="-2"/>
                <w:sz w:val="24"/>
              </w:rPr>
              <w:t>содержание:</w:t>
            </w:r>
          </w:p>
          <w:p w14:paraId="4051EC02" w14:textId="77777777" w:rsidR="002C7FC2" w:rsidRDefault="00771F4F">
            <w:pPr>
              <w:pStyle w:val="TableParagraph"/>
              <w:spacing w:line="276" w:lineRule="exact"/>
              <w:ind w:right="101"/>
              <w:jc w:val="both"/>
              <w:rPr>
                <w:sz w:val="24"/>
              </w:rPr>
            </w:pPr>
            <w:r>
              <w:rPr>
                <w:sz w:val="24"/>
              </w:rPr>
              <w:t>Применение дробей и процентов для решения прикладных задач .</w:t>
            </w:r>
          </w:p>
        </w:tc>
        <w:tc>
          <w:tcPr>
            <w:tcW w:w="879" w:type="dxa"/>
          </w:tcPr>
          <w:p w14:paraId="21D7DCF3" w14:textId="77777777" w:rsidR="002C7FC2" w:rsidRDefault="002C7FC2">
            <w:pPr>
              <w:pStyle w:val="TableParagraph"/>
              <w:ind w:left="0"/>
              <w:rPr>
                <w:b/>
                <w:sz w:val="24"/>
              </w:rPr>
            </w:pPr>
          </w:p>
          <w:p w14:paraId="7144100B" w14:textId="77777777" w:rsidR="002C7FC2" w:rsidRDefault="002C7FC2">
            <w:pPr>
              <w:pStyle w:val="TableParagraph"/>
              <w:spacing w:before="138"/>
              <w:ind w:left="0"/>
              <w:rPr>
                <w:b/>
                <w:sz w:val="24"/>
              </w:rPr>
            </w:pPr>
          </w:p>
          <w:p w14:paraId="5B2877EC" w14:textId="77777777" w:rsidR="002C7FC2" w:rsidRDefault="00771F4F">
            <w:pPr>
              <w:pStyle w:val="TableParagraph"/>
              <w:ind w:left="7"/>
              <w:jc w:val="center"/>
              <w:rPr>
                <w:sz w:val="24"/>
              </w:rPr>
            </w:pPr>
            <w:r>
              <w:rPr>
                <w:spacing w:val="-10"/>
                <w:sz w:val="24"/>
              </w:rPr>
              <w:t>2</w:t>
            </w:r>
          </w:p>
        </w:tc>
        <w:tc>
          <w:tcPr>
            <w:tcW w:w="2101" w:type="dxa"/>
            <w:vMerge/>
            <w:tcBorders>
              <w:top w:val="nil"/>
            </w:tcBorders>
          </w:tcPr>
          <w:p w14:paraId="3A8D7160" w14:textId="77777777" w:rsidR="002C7FC2" w:rsidRDefault="002C7FC2">
            <w:pPr>
              <w:rPr>
                <w:sz w:val="2"/>
                <w:szCs w:val="2"/>
              </w:rPr>
            </w:pPr>
          </w:p>
        </w:tc>
        <w:tc>
          <w:tcPr>
            <w:tcW w:w="3003" w:type="dxa"/>
            <w:vMerge/>
            <w:tcBorders>
              <w:top w:val="nil"/>
            </w:tcBorders>
          </w:tcPr>
          <w:p w14:paraId="5F434524" w14:textId="77777777" w:rsidR="002C7FC2" w:rsidRDefault="002C7FC2">
            <w:pPr>
              <w:rPr>
                <w:sz w:val="2"/>
                <w:szCs w:val="2"/>
              </w:rPr>
            </w:pPr>
          </w:p>
        </w:tc>
      </w:tr>
      <w:tr w:rsidR="002C7FC2" w14:paraId="190AC6ED" w14:textId="77777777">
        <w:trPr>
          <w:trHeight w:val="304"/>
        </w:trPr>
        <w:tc>
          <w:tcPr>
            <w:tcW w:w="3531" w:type="dxa"/>
            <w:vMerge w:val="restart"/>
          </w:tcPr>
          <w:p w14:paraId="1AD74D3B" w14:textId="77777777" w:rsidR="002C7FC2" w:rsidRDefault="00771F4F">
            <w:pPr>
              <w:pStyle w:val="TableParagraph"/>
              <w:tabs>
                <w:tab w:val="left" w:pos="1735"/>
                <w:tab w:val="left" w:pos="2616"/>
              </w:tabs>
              <w:ind w:right="93"/>
              <w:rPr>
                <w:sz w:val="24"/>
              </w:rPr>
            </w:pPr>
            <w:r>
              <w:rPr>
                <w:b/>
                <w:sz w:val="24"/>
              </w:rPr>
              <w:t>Тема</w:t>
            </w:r>
            <w:r>
              <w:rPr>
                <w:b/>
                <w:spacing w:val="80"/>
                <w:sz w:val="24"/>
              </w:rPr>
              <w:t xml:space="preserve"> </w:t>
            </w:r>
            <w:r>
              <w:rPr>
                <w:b/>
                <w:sz w:val="24"/>
              </w:rPr>
              <w:t>2.3.</w:t>
            </w:r>
            <w:r>
              <w:rPr>
                <w:b/>
                <w:sz w:val="24"/>
              </w:rPr>
              <w:tab/>
            </w:r>
            <w:r>
              <w:rPr>
                <w:spacing w:val="-2"/>
                <w:sz w:val="24"/>
              </w:rPr>
              <w:t xml:space="preserve">Действительные </w:t>
            </w:r>
            <w:r>
              <w:rPr>
                <w:spacing w:val="-4"/>
                <w:sz w:val="24"/>
              </w:rPr>
              <w:t>числа</w:t>
            </w:r>
            <w:r>
              <w:rPr>
                <w:sz w:val="24"/>
              </w:rPr>
              <w:tab/>
            </w:r>
            <w:r>
              <w:rPr>
                <w:sz w:val="24"/>
              </w:rPr>
              <w:tab/>
            </w:r>
            <w:r>
              <w:rPr>
                <w:spacing w:val="-2"/>
                <w:sz w:val="24"/>
              </w:rPr>
              <w:t>Модуль</w:t>
            </w:r>
          </w:p>
          <w:p w14:paraId="50BA87CE" w14:textId="77777777" w:rsidR="002C7FC2" w:rsidRDefault="00771F4F">
            <w:pPr>
              <w:pStyle w:val="TableParagraph"/>
              <w:rPr>
                <w:sz w:val="24"/>
              </w:rPr>
            </w:pPr>
            <w:r>
              <w:rPr>
                <w:sz w:val="24"/>
              </w:rPr>
              <w:t>действительного</w:t>
            </w:r>
            <w:r>
              <w:rPr>
                <w:spacing w:val="-8"/>
                <w:sz w:val="24"/>
              </w:rPr>
              <w:t xml:space="preserve"> </w:t>
            </w:r>
            <w:r>
              <w:rPr>
                <w:spacing w:val="-4"/>
                <w:sz w:val="24"/>
              </w:rPr>
              <w:t>числа</w:t>
            </w:r>
          </w:p>
        </w:tc>
        <w:tc>
          <w:tcPr>
            <w:tcW w:w="5483" w:type="dxa"/>
          </w:tcPr>
          <w:p w14:paraId="1EF8CC98" w14:textId="77777777" w:rsidR="002C7FC2" w:rsidRDefault="00771F4F">
            <w:pPr>
              <w:pStyle w:val="TableParagraph"/>
              <w:spacing w:line="275"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49CDA621" w14:textId="77777777" w:rsidR="002C7FC2" w:rsidRDefault="00771F4F">
            <w:pPr>
              <w:pStyle w:val="TableParagraph"/>
              <w:spacing w:before="13" w:line="271" w:lineRule="exact"/>
              <w:ind w:left="7"/>
              <w:jc w:val="center"/>
              <w:rPr>
                <w:b/>
                <w:sz w:val="24"/>
              </w:rPr>
            </w:pPr>
            <w:r>
              <w:rPr>
                <w:b/>
                <w:spacing w:val="-10"/>
                <w:sz w:val="24"/>
              </w:rPr>
              <w:t>2</w:t>
            </w:r>
          </w:p>
        </w:tc>
        <w:tc>
          <w:tcPr>
            <w:tcW w:w="2101" w:type="dxa"/>
            <w:vMerge/>
            <w:tcBorders>
              <w:top w:val="nil"/>
            </w:tcBorders>
          </w:tcPr>
          <w:p w14:paraId="716B21B1" w14:textId="77777777" w:rsidR="002C7FC2" w:rsidRDefault="002C7FC2">
            <w:pPr>
              <w:rPr>
                <w:sz w:val="2"/>
                <w:szCs w:val="2"/>
              </w:rPr>
            </w:pPr>
          </w:p>
        </w:tc>
        <w:tc>
          <w:tcPr>
            <w:tcW w:w="3003" w:type="dxa"/>
            <w:vMerge/>
            <w:tcBorders>
              <w:top w:val="nil"/>
            </w:tcBorders>
          </w:tcPr>
          <w:p w14:paraId="35F87E1C" w14:textId="77777777" w:rsidR="002C7FC2" w:rsidRDefault="002C7FC2">
            <w:pPr>
              <w:rPr>
                <w:sz w:val="2"/>
                <w:szCs w:val="2"/>
              </w:rPr>
            </w:pPr>
          </w:p>
        </w:tc>
      </w:tr>
      <w:tr w:rsidR="002C7FC2" w14:paraId="4D6771C8" w14:textId="77777777">
        <w:trPr>
          <w:trHeight w:val="1931"/>
        </w:trPr>
        <w:tc>
          <w:tcPr>
            <w:tcW w:w="3531" w:type="dxa"/>
            <w:vMerge/>
            <w:tcBorders>
              <w:top w:val="nil"/>
            </w:tcBorders>
          </w:tcPr>
          <w:p w14:paraId="4D7E21E7" w14:textId="77777777" w:rsidR="002C7FC2" w:rsidRDefault="002C7FC2">
            <w:pPr>
              <w:rPr>
                <w:sz w:val="2"/>
                <w:szCs w:val="2"/>
              </w:rPr>
            </w:pPr>
          </w:p>
        </w:tc>
        <w:tc>
          <w:tcPr>
            <w:tcW w:w="5483" w:type="dxa"/>
          </w:tcPr>
          <w:p w14:paraId="7AE77068" w14:textId="77777777" w:rsidR="002C7FC2" w:rsidRDefault="00771F4F">
            <w:pPr>
              <w:pStyle w:val="TableParagraph"/>
              <w:tabs>
                <w:tab w:val="left" w:pos="917"/>
              </w:tabs>
              <w:ind w:right="96"/>
              <w:jc w:val="both"/>
              <w:rPr>
                <w:sz w:val="24"/>
              </w:rPr>
            </w:pPr>
            <w:r>
              <w:rPr>
                <w:sz w:val="24"/>
              </w:rPr>
              <w:t xml:space="preserve">Множество действительных чисел. Рациональные </w:t>
            </w:r>
            <w:r>
              <w:rPr>
                <w:spacing w:val="-10"/>
                <w:sz w:val="24"/>
              </w:rPr>
              <w:t>и</w:t>
            </w:r>
            <w:r>
              <w:rPr>
                <w:sz w:val="24"/>
              </w:rPr>
              <w:tab/>
              <w:t>иррациональные числа. Арифметические операции с действительными числами.</w:t>
            </w:r>
            <w:r>
              <w:rPr>
                <w:spacing w:val="40"/>
                <w:sz w:val="24"/>
              </w:rPr>
              <w:t xml:space="preserve"> </w:t>
            </w:r>
            <w:r>
              <w:rPr>
                <w:sz w:val="24"/>
              </w:rPr>
              <w:t>Модуль действительного числа и его свойства. Приближённые вычисления, правила округления, прикидка и оценка результата вычислений .</w:t>
            </w:r>
          </w:p>
          <w:p w14:paraId="1BD04FA7" w14:textId="77777777" w:rsidR="002C7FC2" w:rsidRDefault="00771F4F">
            <w:pPr>
              <w:pStyle w:val="TableParagraph"/>
              <w:spacing w:line="257" w:lineRule="exact"/>
              <w:jc w:val="both"/>
              <w:rPr>
                <w:sz w:val="24"/>
              </w:rPr>
            </w:pPr>
            <w:r>
              <w:rPr>
                <w:sz w:val="24"/>
              </w:rPr>
              <w:t>Практическое</w:t>
            </w:r>
            <w:r>
              <w:rPr>
                <w:spacing w:val="-5"/>
                <w:sz w:val="24"/>
              </w:rPr>
              <w:t xml:space="preserve"> </w:t>
            </w:r>
            <w:r>
              <w:rPr>
                <w:sz w:val="24"/>
              </w:rPr>
              <w:t>занятие</w:t>
            </w:r>
            <w:r>
              <w:rPr>
                <w:spacing w:val="-2"/>
                <w:sz w:val="24"/>
              </w:rPr>
              <w:t xml:space="preserve"> </w:t>
            </w:r>
            <w:r>
              <w:rPr>
                <w:color w:val="221F1F"/>
                <w:spacing w:val="-5"/>
                <w:sz w:val="24"/>
              </w:rPr>
              <w:t>5.</w:t>
            </w:r>
          </w:p>
        </w:tc>
        <w:tc>
          <w:tcPr>
            <w:tcW w:w="879" w:type="dxa"/>
          </w:tcPr>
          <w:p w14:paraId="218C758A" w14:textId="77777777" w:rsidR="002C7FC2" w:rsidRDefault="002C7FC2">
            <w:pPr>
              <w:pStyle w:val="TableParagraph"/>
              <w:ind w:left="0"/>
              <w:rPr>
                <w:b/>
                <w:sz w:val="24"/>
              </w:rPr>
            </w:pPr>
          </w:p>
          <w:p w14:paraId="2485E7A1" w14:textId="77777777" w:rsidR="002C7FC2" w:rsidRDefault="002C7FC2">
            <w:pPr>
              <w:pStyle w:val="TableParagraph"/>
              <w:spacing w:before="274"/>
              <w:ind w:left="0"/>
              <w:rPr>
                <w:b/>
                <w:sz w:val="24"/>
              </w:rPr>
            </w:pPr>
          </w:p>
          <w:p w14:paraId="4013E3AE" w14:textId="77777777" w:rsidR="002C7FC2" w:rsidRDefault="00771F4F">
            <w:pPr>
              <w:pStyle w:val="TableParagraph"/>
              <w:spacing w:before="1"/>
              <w:ind w:left="7"/>
              <w:jc w:val="center"/>
              <w:rPr>
                <w:sz w:val="24"/>
              </w:rPr>
            </w:pPr>
            <w:r>
              <w:rPr>
                <w:spacing w:val="-10"/>
                <w:sz w:val="24"/>
              </w:rPr>
              <w:t>2</w:t>
            </w:r>
          </w:p>
        </w:tc>
        <w:tc>
          <w:tcPr>
            <w:tcW w:w="2101" w:type="dxa"/>
            <w:vMerge/>
            <w:tcBorders>
              <w:top w:val="nil"/>
            </w:tcBorders>
          </w:tcPr>
          <w:p w14:paraId="56125C08" w14:textId="77777777" w:rsidR="002C7FC2" w:rsidRDefault="002C7FC2">
            <w:pPr>
              <w:rPr>
                <w:sz w:val="2"/>
                <w:szCs w:val="2"/>
              </w:rPr>
            </w:pPr>
          </w:p>
        </w:tc>
        <w:tc>
          <w:tcPr>
            <w:tcW w:w="3003" w:type="dxa"/>
            <w:vMerge/>
            <w:tcBorders>
              <w:top w:val="nil"/>
            </w:tcBorders>
          </w:tcPr>
          <w:p w14:paraId="1961863C" w14:textId="77777777" w:rsidR="002C7FC2" w:rsidRDefault="002C7FC2">
            <w:pPr>
              <w:rPr>
                <w:sz w:val="2"/>
                <w:szCs w:val="2"/>
              </w:rPr>
            </w:pPr>
          </w:p>
        </w:tc>
      </w:tr>
      <w:tr w:rsidR="002C7FC2" w14:paraId="5EF17027" w14:textId="77777777">
        <w:trPr>
          <w:trHeight w:val="276"/>
        </w:trPr>
        <w:tc>
          <w:tcPr>
            <w:tcW w:w="3531" w:type="dxa"/>
            <w:vMerge w:val="restart"/>
          </w:tcPr>
          <w:p w14:paraId="1484D229" w14:textId="77777777" w:rsidR="002C7FC2" w:rsidRDefault="00771F4F">
            <w:pPr>
              <w:pStyle w:val="TableParagraph"/>
              <w:spacing w:line="276" w:lineRule="exact"/>
              <w:rPr>
                <w:b/>
                <w:sz w:val="24"/>
              </w:rPr>
            </w:pPr>
            <w:r>
              <w:rPr>
                <w:b/>
                <w:sz w:val="24"/>
              </w:rPr>
              <w:t>Тема</w:t>
            </w:r>
            <w:r>
              <w:rPr>
                <w:b/>
                <w:spacing w:val="-1"/>
                <w:sz w:val="24"/>
              </w:rPr>
              <w:t xml:space="preserve"> </w:t>
            </w:r>
            <w:r>
              <w:rPr>
                <w:b/>
                <w:spacing w:val="-5"/>
                <w:sz w:val="24"/>
              </w:rPr>
              <w:t>2.4</w:t>
            </w:r>
          </w:p>
          <w:p w14:paraId="467F33D4" w14:textId="77777777" w:rsidR="002C7FC2" w:rsidRDefault="00771F4F">
            <w:pPr>
              <w:pStyle w:val="TableParagraph"/>
              <w:tabs>
                <w:tab w:val="left" w:pos="2060"/>
              </w:tabs>
              <w:spacing w:line="270" w:lineRule="atLeast"/>
              <w:ind w:right="97"/>
              <w:rPr>
                <w:b/>
                <w:sz w:val="24"/>
              </w:rPr>
            </w:pPr>
            <w:r>
              <w:rPr>
                <w:sz w:val="24"/>
              </w:rPr>
              <w:t xml:space="preserve">Действительные числа. </w:t>
            </w:r>
            <w:r>
              <w:rPr>
                <w:b/>
                <w:sz w:val="24"/>
              </w:rPr>
              <w:t>Контрольная</w:t>
            </w:r>
            <w:r>
              <w:rPr>
                <w:b/>
                <w:spacing w:val="80"/>
                <w:sz w:val="24"/>
              </w:rPr>
              <w:t xml:space="preserve"> </w:t>
            </w:r>
            <w:r>
              <w:rPr>
                <w:b/>
                <w:sz w:val="24"/>
              </w:rPr>
              <w:t>работа</w:t>
            </w:r>
            <w:r>
              <w:rPr>
                <w:b/>
                <w:spacing w:val="80"/>
                <w:sz w:val="24"/>
              </w:rPr>
              <w:t xml:space="preserve"> </w:t>
            </w:r>
            <w:r>
              <w:rPr>
                <w:b/>
                <w:sz w:val="24"/>
              </w:rPr>
              <w:t>№1</w:t>
            </w:r>
            <w:r>
              <w:rPr>
                <w:b/>
                <w:spacing w:val="80"/>
                <w:sz w:val="24"/>
              </w:rPr>
              <w:t xml:space="preserve"> </w:t>
            </w:r>
            <w:r>
              <w:rPr>
                <w:b/>
                <w:sz w:val="24"/>
              </w:rPr>
              <w:t xml:space="preserve">по </w:t>
            </w:r>
            <w:r>
              <w:rPr>
                <w:b/>
                <w:spacing w:val="-4"/>
                <w:sz w:val="24"/>
              </w:rPr>
              <w:t>теме</w:t>
            </w:r>
            <w:r>
              <w:rPr>
                <w:b/>
                <w:sz w:val="24"/>
              </w:rPr>
              <w:tab/>
            </w:r>
            <w:r>
              <w:rPr>
                <w:b/>
                <w:spacing w:val="-2"/>
                <w:sz w:val="24"/>
              </w:rPr>
              <w:t xml:space="preserve">«Множество </w:t>
            </w:r>
            <w:r>
              <w:rPr>
                <w:b/>
                <w:sz w:val="24"/>
              </w:rPr>
              <w:t>действительных чисел.»</w:t>
            </w:r>
          </w:p>
        </w:tc>
        <w:tc>
          <w:tcPr>
            <w:tcW w:w="5483" w:type="dxa"/>
          </w:tcPr>
          <w:p w14:paraId="18F42A0E" w14:textId="77777777" w:rsidR="002C7FC2" w:rsidRDefault="00771F4F">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69FE0CFC" w14:textId="77777777" w:rsidR="002C7FC2" w:rsidRDefault="00771F4F">
            <w:pPr>
              <w:pStyle w:val="TableParagraph"/>
              <w:spacing w:line="256" w:lineRule="exact"/>
              <w:ind w:left="7"/>
              <w:jc w:val="center"/>
              <w:rPr>
                <w:b/>
                <w:sz w:val="24"/>
              </w:rPr>
            </w:pPr>
            <w:r>
              <w:rPr>
                <w:b/>
                <w:spacing w:val="-10"/>
                <w:sz w:val="24"/>
              </w:rPr>
              <w:t>2</w:t>
            </w:r>
          </w:p>
        </w:tc>
        <w:tc>
          <w:tcPr>
            <w:tcW w:w="2101" w:type="dxa"/>
            <w:vMerge w:val="restart"/>
          </w:tcPr>
          <w:p w14:paraId="52451EB3" w14:textId="77777777" w:rsidR="002C7FC2" w:rsidRDefault="002C7FC2">
            <w:pPr>
              <w:pStyle w:val="TableParagraph"/>
              <w:ind w:left="0"/>
            </w:pPr>
          </w:p>
        </w:tc>
        <w:tc>
          <w:tcPr>
            <w:tcW w:w="3003" w:type="dxa"/>
            <w:vMerge w:val="restart"/>
          </w:tcPr>
          <w:p w14:paraId="40B79C3C" w14:textId="77777777" w:rsidR="002C7FC2" w:rsidRDefault="002C7FC2">
            <w:pPr>
              <w:pStyle w:val="TableParagraph"/>
              <w:ind w:left="0"/>
            </w:pPr>
          </w:p>
        </w:tc>
      </w:tr>
      <w:tr w:rsidR="002C7FC2" w14:paraId="62947E23" w14:textId="77777777">
        <w:trPr>
          <w:trHeight w:val="1093"/>
        </w:trPr>
        <w:tc>
          <w:tcPr>
            <w:tcW w:w="3531" w:type="dxa"/>
            <w:vMerge/>
            <w:tcBorders>
              <w:top w:val="nil"/>
            </w:tcBorders>
          </w:tcPr>
          <w:p w14:paraId="6F687782" w14:textId="77777777" w:rsidR="002C7FC2" w:rsidRDefault="002C7FC2">
            <w:pPr>
              <w:rPr>
                <w:sz w:val="2"/>
                <w:szCs w:val="2"/>
              </w:rPr>
            </w:pPr>
          </w:p>
        </w:tc>
        <w:tc>
          <w:tcPr>
            <w:tcW w:w="5483" w:type="dxa"/>
          </w:tcPr>
          <w:p w14:paraId="15BDB349" w14:textId="77777777" w:rsidR="002C7FC2" w:rsidRDefault="00771F4F">
            <w:pPr>
              <w:pStyle w:val="TableParagraph"/>
              <w:rPr>
                <w:sz w:val="24"/>
              </w:rPr>
            </w:pPr>
            <w:r>
              <w:rPr>
                <w:sz w:val="24"/>
              </w:rPr>
              <w:t>Практическое</w:t>
            </w:r>
            <w:r>
              <w:rPr>
                <w:spacing w:val="37"/>
                <w:sz w:val="24"/>
              </w:rPr>
              <w:t xml:space="preserve"> </w:t>
            </w:r>
            <w:r>
              <w:rPr>
                <w:sz w:val="24"/>
              </w:rPr>
              <w:t>занятие</w:t>
            </w:r>
            <w:r>
              <w:rPr>
                <w:spacing w:val="39"/>
                <w:sz w:val="24"/>
              </w:rPr>
              <w:t xml:space="preserve"> </w:t>
            </w:r>
            <w:r>
              <w:rPr>
                <w:color w:val="221F1F"/>
                <w:sz w:val="24"/>
              </w:rPr>
              <w:t>6.</w:t>
            </w:r>
            <w:r>
              <w:rPr>
                <w:color w:val="221F1F"/>
                <w:spacing w:val="29"/>
                <w:sz w:val="24"/>
              </w:rPr>
              <w:t xml:space="preserve"> </w:t>
            </w:r>
            <w:r>
              <w:rPr>
                <w:color w:val="221F1F"/>
                <w:sz w:val="24"/>
              </w:rPr>
              <w:t>Контрольная</w:t>
            </w:r>
            <w:r>
              <w:rPr>
                <w:color w:val="221F1F"/>
                <w:spacing w:val="38"/>
                <w:sz w:val="24"/>
              </w:rPr>
              <w:t xml:space="preserve"> </w:t>
            </w:r>
            <w:r>
              <w:rPr>
                <w:color w:val="221F1F"/>
                <w:sz w:val="24"/>
              </w:rPr>
              <w:t>работа</w:t>
            </w:r>
            <w:r>
              <w:rPr>
                <w:color w:val="221F1F"/>
                <w:spacing w:val="39"/>
                <w:sz w:val="24"/>
              </w:rPr>
              <w:t xml:space="preserve"> </w:t>
            </w:r>
            <w:r>
              <w:rPr>
                <w:color w:val="221F1F"/>
                <w:sz w:val="24"/>
              </w:rPr>
              <w:t>№1 по теме «Множество действительных чисел.»</w:t>
            </w:r>
          </w:p>
        </w:tc>
        <w:tc>
          <w:tcPr>
            <w:tcW w:w="879" w:type="dxa"/>
          </w:tcPr>
          <w:p w14:paraId="2993B124" w14:textId="77777777" w:rsidR="002C7FC2" w:rsidRDefault="002C7FC2">
            <w:pPr>
              <w:pStyle w:val="TableParagraph"/>
              <w:spacing w:before="133"/>
              <w:ind w:left="0"/>
              <w:rPr>
                <w:b/>
                <w:sz w:val="24"/>
              </w:rPr>
            </w:pPr>
          </w:p>
          <w:p w14:paraId="21FF7FB5" w14:textId="77777777" w:rsidR="002C7FC2" w:rsidRDefault="00771F4F">
            <w:pPr>
              <w:pStyle w:val="TableParagraph"/>
              <w:ind w:left="7"/>
              <w:jc w:val="center"/>
              <w:rPr>
                <w:sz w:val="24"/>
              </w:rPr>
            </w:pPr>
            <w:r>
              <w:rPr>
                <w:spacing w:val="-10"/>
                <w:sz w:val="24"/>
              </w:rPr>
              <w:t>2</w:t>
            </w:r>
          </w:p>
        </w:tc>
        <w:tc>
          <w:tcPr>
            <w:tcW w:w="2101" w:type="dxa"/>
            <w:vMerge/>
            <w:tcBorders>
              <w:top w:val="nil"/>
            </w:tcBorders>
          </w:tcPr>
          <w:p w14:paraId="61D2FD1F" w14:textId="77777777" w:rsidR="002C7FC2" w:rsidRDefault="002C7FC2">
            <w:pPr>
              <w:rPr>
                <w:sz w:val="2"/>
                <w:szCs w:val="2"/>
              </w:rPr>
            </w:pPr>
          </w:p>
        </w:tc>
        <w:tc>
          <w:tcPr>
            <w:tcW w:w="3003" w:type="dxa"/>
            <w:vMerge/>
            <w:tcBorders>
              <w:top w:val="nil"/>
            </w:tcBorders>
          </w:tcPr>
          <w:p w14:paraId="76457B34" w14:textId="77777777" w:rsidR="002C7FC2" w:rsidRDefault="002C7FC2">
            <w:pPr>
              <w:rPr>
                <w:sz w:val="2"/>
                <w:szCs w:val="2"/>
              </w:rPr>
            </w:pPr>
          </w:p>
        </w:tc>
      </w:tr>
      <w:tr w:rsidR="002C7FC2" w14:paraId="0AFD918B" w14:textId="77777777">
        <w:trPr>
          <w:trHeight w:val="330"/>
        </w:trPr>
        <w:tc>
          <w:tcPr>
            <w:tcW w:w="9014" w:type="dxa"/>
            <w:gridSpan w:val="2"/>
          </w:tcPr>
          <w:p w14:paraId="75B7F57B" w14:textId="77777777" w:rsidR="002C7FC2" w:rsidRDefault="00771F4F">
            <w:pPr>
              <w:pStyle w:val="TableParagraph"/>
              <w:spacing w:line="275" w:lineRule="exact"/>
              <w:rPr>
                <w:b/>
                <w:sz w:val="24"/>
              </w:rPr>
            </w:pPr>
            <w:r>
              <w:rPr>
                <w:b/>
                <w:sz w:val="24"/>
              </w:rPr>
              <w:t>Раздел</w:t>
            </w:r>
            <w:r>
              <w:rPr>
                <w:b/>
                <w:spacing w:val="-3"/>
                <w:sz w:val="24"/>
              </w:rPr>
              <w:t xml:space="preserve"> </w:t>
            </w:r>
            <w:r>
              <w:rPr>
                <w:b/>
                <w:sz w:val="24"/>
              </w:rPr>
              <w:t>3. Числовые</w:t>
            </w:r>
            <w:r>
              <w:rPr>
                <w:b/>
                <w:spacing w:val="-1"/>
                <w:sz w:val="24"/>
              </w:rPr>
              <w:t xml:space="preserve"> </w:t>
            </w:r>
            <w:r>
              <w:rPr>
                <w:b/>
                <w:spacing w:val="-2"/>
                <w:sz w:val="24"/>
              </w:rPr>
              <w:t>функции</w:t>
            </w:r>
          </w:p>
        </w:tc>
        <w:tc>
          <w:tcPr>
            <w:tcW w:w="879" w:type="dxa"/>
          </w:tcPr>
          <w:p w14:paraId="2D5157AF" w14:textId="77777777" w:rsidR="002C7FC2" w:rsidRDefault="00771F4F">
            <w:pPr>
              <w:pStyle w:val="TableParagraph"/>
              <w:spacing w:line="275" w:lineRule="exact"/>
              <w:ind w:left="7"/>
              <w:jc w:val="center"/>
              <w:rPr>
                <w:b/>
                <w:sz w:val="24"/>
              </w:rPr>
            </w:pPr>
            <w:r>
              <w:rPr>
                <w:b/>
                <w:spacing w:val="-10"/>
                <w:sz w:val="24"/>
              </w:rPr>
              <w:t>8</w:t>
            </w:r>
          </w:p>
        </w:tc>
        <w:tc>
          <w:tcPr>
            <w:tcW w:w="2101" w:type="dxa"/>
          </w:tcPr>
          <w:p w14:paraId="249DB2E9" w14:textId="77777777" w:rsidR="002C7FC2" w:rsidRDefault="002C7FC2">
            <w:pPr>
              <w:pStyle w:val="TableParagraph"/>
              <w:ind w:left="0"/>
            </w:pPr>
          </w:p>
        </w:tc>
        <w:tc>
          <w:tcPr>
            <w:tcW w:w="3003" w:type="dxa"/>
          </w:tcPr>
          <w:p w14:paraId="50E5626B" w14:textId="77777777" w:rsidR="002C7FC2" w:rsidRDefault="002C7FC2">
            <w:pPr>
              <w:pStyle w:val="TableParagraph"/>
              <w:ind w:left="0"/>
            </w:pPr>
          </w:p>
        </w:tc>
      </w:tr>
      <w:tr w:rsidR="002C7FC2" w14:paraId="0B8E749D" w14:textId="77777777">
        <w:trPr>
          <w:trHeight w:val="277"/>
        </w:trPr>
        <w:tc>
          <w:tcPr>
            <w:tcW w:w="3531" w:type="dxa"/>
          </w:tcPr>
          <w:p w14:paraId="3CC53FD6" w14:textId="77777777" w:rsidR="002C7FC2" w:rsidRDefault="00771F4F">
            <w:pPr>
              <w:pStyle w:val="TableParagraph"/>
              <w:spacing w:before="1" w:line="257" w:lineRule="exact"/>
              <w:rPr>
                <w:sz w:val="24"/>
              </w:rPr>
            </w:pPr>
            <w:r>
              <w:rPr>
                <w:b/>
                <w:sz w:val="24"/>
              </w:rPr>
              <w:t>Тема</w:t>
            </w:r>
            <w:r>
              <w:rPr>
                <w:b/>
                <w:spacing w:val="-1"/>
                <w:sz w:val="24"/>
              </w:rPr>
              <w:t xml:space="preserve"> </w:t>
            </w:r>
            <w:r>
              <w:rPr>
                <w:b/>
                <w:sz w:val="24"/>
              </w:rPr>
              <w:t>3.1</w:t>
            </w:r>
            <w:r>
              <w:rPr>
                <w:b/>
                <w:spacing w:val="30"/>
                <w:sz w:val="24"/>
              </w:rPr>
              <w:t xml:space="preserve">  </w:t>
            </w:r>
            <w:r>
              <w:rPr>
                <w:spacing w:val="-2"/>
                <w:sz w:val="24"/>
              </w:rPr>
              <w:t>Определение</w:t>
            </w:r>
          </w:p>
        </w:tc>
        <w:tc>
          <w:tcPr>
            <w:tcW w:w="5483" w:type="dxa"/>
          </w:tcPr>
          <w:p w14:paraId="762ED360" w14:textId="77777777" w:rsidR="002C7FC2" w:rsidRDefault="00771F4F">
            <w:pPr>
              <w:pStyle w:val="TableParagraph"/>
              <w:spacing w:before="1" w:line="257"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7D6FF385" w14:textId="77777777" w:rsidR="002C7FC2" w:rsidRDefault="00771F4F">
            <w:pPr>
              <w:pStyle w:val="TableParagraph"/>
              <w:spacing w:before="1" w:line="257" w:lineRule="exact"/>
              <w:ind w:left="7"/>
              <w:jc w:val="center"/>
              <w:rPr>
                <w:b/>
                <w:sz w:val="24"/>
              </w:rPr>
            </w:pPr>
            <w:r>
              <w:rPr>
                <w:b/>
                <w:spacing w:val="-10"/>
                <w:sz w:val="24"/>
              </w:rPr>
              <w:t>2</w:t>
            </w:r>
          </w:p>
        </w:tc>
        <w:tc>
          <w:tcPr>
            <w:tcW w:w="2101" w:type="dxa"/>
          </w:tcPr>
          <w:p w14:paraId="4ADE3A04" w14:textId="77777777" w:rsidR="002C7FC2" w:rsidRDefault="00771F4F">
            <w:pPr>
              <w:pStyle w:val="TableParagraph"/>
              <w:spacing w:before="1" w:line="257" w:lineRule="exact"/>
              <w:ind w:left="634"/>
              <w:rPr>
                <w:sz w:val="24"/>
              </w:rPr>
            </w:pPr>
            <w:r>
              <w:rPr>
                <w:spacing w:val="-2"/>
                <w:sz w:val="24"/>
              </w:rPr>
              <w:t>П8,П10,</w:t>
            </w:r>
          </w:p>
        </w:tc>
        <w:tc>
          <w:tcPr>
            <w:tcW w:w="3003" w:type="dxa"/>
          </w:tcPr>
          <w:p w14:paraId="4A64794E" w14:textId="77777777" w:rsidR="002C7FC2" w:rsidRDefault="002C7FC2">
            <w:pPr>
              <w:pStyle w:val="TableParagraph"/>
              <w:ind w:left="0"/>
              <w:rPr>
                <w:sz w:val="20"/>
              </w:rPr>
            </w:pPr>
          </w:p>
        </w:tc>
      </w:tr>
    </w:tbl>
    <w:p w14:paraId="731C6540" w14:textId="77777777" w:rsidR="002C7FC2" w:rsidRDefault="002C7FC2">
      <w:pPr>
        <w:pStyle w:val="TableParagraph"/>
        <w:rPr>
          <w:sz w:val="20"/>
        </w:rPr>
        <w:sectPr w:rsidR="002C7FC2">
          <w:footerReference w:type="default" r:id="rId14"/>
          <w:pgSz w:w="16840" w:h="11910" w:orient="landscape"/>
          <w:pgMar w:top="1100" w:right="425" w:bottom="1100" w:left="1133" w:header="0" w:footer="911" w:gutter="0"/>
          <w:pgNumType w:start="21"/>
          <w:cols w:space="720"/>
        </w:sectPr>
      </w:pPr>
    </w:p>
    <w:p w14:paraId="23654DA0" w14:textId="77777777" w:rsidR="002C7FC2" w:rsidRDefault="002C7FC2">
      <w:pPr>
        <w:pStyle w:val="a3"/>
        <w:spacing w:before="3"/>
        <w:ind w:left="0"/>
        <w:jc w:val="left"/>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9"/>
        <w:gridCol w:w="2101"/>
        <w:gridCol w:w="3003"/>
      </w:tblGrid>
      <w:tr w:rsidR="002C7FC2" w14:paraId="5104B35D" w14:textId="77777777">
        <w:trPr>
          <w:trHeight w:val="2782"/>
        </w:trPr>
        <w:tc>
          <w:tcPr>
            <w:tcW w:w="3531" w:type="dxa"/>
          </w:tcPr>
          <w:p w14:paraId="005FB2E5" w14:textId="77777777" w:rsidR="002C7FC2" w:rsidRDefault="00771F4F">
            <w:pPr>
              <w:pStyle w:val="TableParagraph"/>
              <w:spacing w:before="1"/>
              <w:rPr>
                <w:sz w:val="24"/>
              </w:rPr>
            </w:pPr>
            <w:r>
              <w:rPr>
                <w:sz w:val="24"/>
              </w:rPr>
              <w:t>числовой</w:t>
            </w:r>
            <w:r>
              <w:rPr>
                <w:spacing w:val="-11"/>
                <w:sz w:val="24"/>
              </w:rPr>
              <w:t xml:space="preserve"> </w:t>
            </w:r>
            <w:r>
              <w:rPr>
                <w:sz w:val="24"/>
              </w:rPr>
              <w:t>функции</w:t>
            </w:r>
            <w:r>
              <w:rPr>
                <w:spacing w:val="-11"/>
                <w:sz w:val="24"/>
              </w:rPr>
              <w:t xml:space="preserve"> </w:t>
            </w:r>
            <w:r>
              <w:rPr>
                <w:sz w:val="24"/>
              </w:rPr>
              <w:t>и</w:t>
            </w:r>
            <w:r>
              <w:rPr>
                <w:spacing w:val="-11"/>
                <w:sz w:val="24"/>
              </w:rPr>
              <w:t xml:space="preserve"> </w:t>
            </w:r>
            <w:r>
              <w:rPr>
                <w:sz w:val="24"/>
              </w:rPr>
              <w:t>способы</w:t>
            </w:r>
            <w:r>
              <w:rPr>
                <w:spacing w:val="-11"/>
                <w:sz w:val="24"/>
              </w:rPr>
              <w:t xml:space="preserve"> </w:t>
            </w:r>
            <w:r>
              <w:rPr>
                <w:sz w:val="24"/>
              </w:rPr>
              <w:t xml:space="preserve">ее </w:t>
            </w:r>
            <w:r>
              <w:rPr>
                <w:spacing w:val="-2"/>
                <w:sz w:val="24"/>
              </w:rPr>
              <w:t>задания</w:t>
            </w:r>
          </w:p>
        </w:tc>
        <w:tc>
          <w:tcPr>
            <w:tcW w:w="5483" w:type="dxa"/>
          </w:tcPr>
          <w:p w14:paraId="725E9E68" w14:textId="77777777" w:rsidR="002C7FC2" w:rsidRDefault="00771F4F">
            <w:pPr>
              <w:pStyle w:val="TableParagraph"/>
              <w:spacing w:before="1"/>
              <w:ind w:right="97"/>
              <w:jc w:val="both"/>
              <w:rPr>
                <w:sz w:val="24"/>
              </w:rPr>
            </w:pPr>
            <w:r>
              <w:rPr>
                <w:color w:val="221F1F"/>
                <w:sz w:val="24"/>
              </w:rPr>
              <w:t>Функция, способы задания функции. График функции. Элементарные преобразования</w:t>
            </w:r>
            <w:r>
              <w:rPr>
                <w:color w:val="221F1F"/>
                <w:spacing w:val="-15"/>
                <w:sz w:val="24"/>
              </w:rPr>
              <w:t xml:space="preserve"> </w:t>
            </w:r>
            <w:r>
              <w:rPr>
                <w:color w:val="221F1F"/>
                <w:sz w:val="24"/>
              </w:rPr>
              <w:t>графиков функций .</w:t>
            </w:r>
          </w:p>
          <w:p w14:paraId="32EFE3DC" w14:textId="77777777" w:rsidR="002C7FC2" w:rsidRDefault="00771F4F">
            <w:pPr>
              <w:pStyle w:val="TableParagraph"/>
              <w:tabs>
                <w:tab w:val="left" w:pos="1475"/>
                <w:tab w:val="left" w:pos="3034"/>
                <w:tab w:val="left" w:pos="4705"/>
              </w:tabs>
              <w:spacing w:before="1"/>
              <w:ind w:right="98"/>
              <w:rPr>
                <w:sz w:val="24"/>
              </w:rPr>
            </w:pPr>
            <w:r>
              <w:rPr>
                <w:b/>
                <w:color w:val="221F1F"/>
                <w:sz w:val="24"/>
              </w:rPr>
              <w:t xml:space="preserve">Практико-ориентированное содержание: </w:t>
            </w:r>
            <w:r>
              <w:rPr>
                <w:sz w:val="24"/>
              </w:rPr>
              <w:t>Использование</w:t>
            </w:r>
            <w:r>
              <w:rPr>
                <w:spacing w:val="40"/>
                <w:sz w:val="24"/>
              </w:rPr>
              <w:t xml:space="preserve"> </w:t>
            </w:r>
            <w:r>
              <w:rPr>
                <w:sz w:val="24"/>
              </w:rPr>
              <w:t>графиков</w:t>
            </w:r>
            <w:r>
              <w:rPr>
                <w:spacing w:val="40"/>
                <w:sz w:val="24"/>
              </w:rPr>
              <w:t xml:space="preserve"> </w:t>
            </w:r>
            <w:r>
              <w:rPr>
                <w:sz w:val="24"/>
              </w:rPr>
              <w:t>функций</w:t>
            </w:r>
            <w:r>
              <w:rPr>
                <w:spacing w:val="40"/>
                <w:sz w:val="24"/>
              </w:rPr>
              <w:t xml:space="preserve"> </w:t>
            </w:r>
            <w:r>
              <w:rPr>
                <w:sz w:val="24"/>
              </w:rPr>
              <w:t>для</w:t>
            </w:r>
            <w:r>
              <w:rPr>
                <w:spacing w:val="40"/>
                <w:sz w:val="24"/>
              </w:rPr>
              <w:t xml:space="preserve"> </w:t>
            </w:r>
            <w:r>
              <w:rPr>
                <w:sz w:val="24"/>
              </w:rPr>
              <w:t>изучения процессов</w:t>
            </w:r>
            <w:r>
              <w:rPr>
                <w:spacing w:val="38"/>
                <w:sz w:val="24"/>
              </w:rPr>
              <w:t xml:space="preserve"> </w:t>
            </w:r>
            <w:r>
              <w:rPr>
                <w:sz w:val="24"/>
              </w:rPr>
              <w:t>и</w:t>
            </w:r>
            <w:r>
              <w:rPr>
                <w:spacing w:val="40"/>
                <w:sz w:val="24"/>
              </w:rPr>
              <w:t xml:space="preserve"> </w:t>
            </w:r>
            <w:r>
              <w:rPr>
                <w:sz w:val="24"/>
              </w:rPr>
              <w:t>зависимостей</w:t>
            </w:r>
            <w:r>
              <w:rPr>
                <w:spacing w:val="40"/>
                <w:sz w:val="24"/>
              </w:rPr>
              <w:t xml:space="preserve"> </w:t>
            </w:r>
            <w:r>
              <w:rPr>
                <w:sz w:val="24"/>
              </w:rPr>
              <w:t>при</w:t>
            </w:r>
            <w:r>
              <w:rPr>
                <w:spacing w:val="40"/>
                <w:sz w:val="24"/>
              </w:rPr>
              <w:t xml:space="preserve"> </w:t>
            </w:r>
            <w:r>
              <w:rPr>
                <w:sz w:val="24"/>
              </w:rPr>
              <w:t>решении</w:t>
            </w:r>
            <w:r>
              <w:rPr>
                <w:spacing w:val="40"/>
                <w:sz w:val="24"/>
              </w:rPr>
              <w:t xml:space="preserve"> </w:t>
            </w:r>
            <w:r>
              <w:rPr>
                <w:sz w:val="24"/>
              </w:rPr>
              <w:t>задач</w:t>
            </w:r>
            <w:r>
              <w:rPr>
                <w:spacing w:val="38"/>
                <w:sz w:val="24"/>
              </w:rPr>
              <w:t xml:space="preserve"> </w:t>
            </w:r>
            <w:r>
              <w:rPr>
                <w:sz w:val="24"/>
              </w:rPr>
              <w:t>из других</w:t>
            </w:r>
            <w:r>
              <w:rPr>
                <w:spacing w:val="36"/>
                <w:sz w:val="24"/>
              </w:rPr>
              <w:t xml:space="preserve"> </w:t>
            </w:r>
            <w:r>
              <w:rPr>
                <w:sz w:val="24"/>
              </w:rPr>
              <w:t>учебных</w:t>
            </w:r>
            <w:r>
              <w:rPr>
                <w:spacing w:val="34"/>
                <w:sz w:val="24"/>
              </w:rPr>
              <w:t xml:space="preserve"> </w:t>
            </w:r>
            <w:r>
              <w:rPr>
                <w:sz w:val="24"/>
              </w:rPr>
              <w:t>предметов</w:t>
            </w:r>
            <w:r>
              <w:rPr>
                <w:spacing w:val="32"/>
                <w:sz w:val="24"/>
              </w:rPr>
              <w:t xml:space="preserve"> </w:t>
            </w:r>
            <w:r>
              <w:rPr>
                <w:sz w:val="24"/>
              </w:rPr>
              <w:t>и</w:t>
            </w:r>
            <w:r>
              <w:rPr>
                <w:spacing w:val="33"/>
                <w:sz w:val="24"/>
              </w:rPr>
              <w:t xml:space="preserve"> </w:t>
            </w:r>
            <w:r>
              <w:rPr>
                <w:sz w:val="24"/>
              </w:rPr>
              <w:t>из</w:t>
            </w:r>
            <w:r>
              <w:rPr>
                <w:spacing w:val="33"/>
                <w:sz w:val="24"/>
              </w:rPr>
              <w:t xml:space="preserve"> </w:t>
            </w:r>
            <w:r>
              <w:rPr>
                <w:sz w:val="24"/>
              </w:rPr>
              <w:t>реальной</w:t>
            </w:r>
            <w:r>
              <w:rPr>
                <w:spacing w:val="33"/>
                <w:sz w:val="24"/>
              </w:rPr>
              <w:t xml:space="preserve"> </w:t>
            </w:r>
            <w:r>
              <w:rPr>
                <w:sz w:val="24"/>
              </w:rPr>
              <w:t xml:space="preserve">жизни; </w:t>
            </w:r>
            <w:r>
              <w:rPr>
                <w:spacing w:val="-2"/>
                <w:sz w:val="24"/>
              </w:rPr>
              <w:t>выражать</w:t>
            </w:r>
            <w:r>
              <w:rPr>
                <w:sz w:val="24"/>
              </w:rPr>
              <w:tab/>
            </w:r>
            <w:r>
              <w:rPr>
                <w:spacing w:val="-2"/>
                <w:sz w:val="24"/>
              </w:rPr>
              <w:t>формулами</w:t>
            </w:r>
            <w:r>
              <w:rPr>
                <w:sz w:val="24"/>
              </w:rPr>
              <w:tab/>
            </w:r>
            <w:r>
              <w:rPr>
                <w:spacing w:val="-2"/>
                <w:sz w:val="24"/>
              </w:rPr>
              <w:t>зависимости</w:t>
            </w:r>
            <w:r>
              <w:rPr>
                <w:sz w:val="24"/>
              </w:rPr>
              <w:tab/>
            </w:r>
            <w:r>
              <w:rPr>
                <w:spacing w:val="-2"/>
                <w:sz w:val="24"/>
              </w:rPr>
              <w:t>между величинами;</w:t>
            </w:r>
          </w:p>
          <w:p w14:paraId="38053C53" w14:textId="77777777" w:rsidR="002C7FC2" w:rsidRDefault="00771F4F">
            <w:pPr>
              <w:pStyle w:val="TableParagraph"/>
              <w:rPr>
                <w:sz w:val="24"/>
              </w:rPr>
            </w:pPr>
            <w:r>
              <w:rPr>
                <w:sz w:val="24"/>
              </w:rPr>
              <w:t>Практическое</w:t>
            </w:r>
            <w:r>
              <w:rPr>
                <w:spacing w:val="-5"/>
                <w:sz w:val="24"/>
              </w:rPr>
              <w:t xml:space="preserve"> </w:t>
            </w:r>
            <w:r>
              <w:rPr>
                <w:sz w:val="24"/>
              </w:rPr>
              <w:t>занятие</w:t>
            </w:r>
            <w:r>
              <w:rPr>
                <w:spacing w:val="-4"/>
                <w:sz w:val="24"/>
              </w:rPr>
              <w:t xml:space="preserve"> </w:t>
            </w:r>
            <w:r>
              <w:rPr>
                <w:spacing w:val="-5"/>
                <w:sz w:val="24"/>
              </w:rPr>
              <w:t>7.</w:t>
            </w:r>
          </w:p>
        </w:tc>
        <w:tc>
          <w:tcPr>
            <w:tcW w:w="879" w:type="dxa"/>
          </w:tcPr>
          <w:p w14:paraId="3BE807FB" w14:textId="77777777" w:rsidR="002C7FC2" w:rsidRDefault="002C7FC2">
            <w:pPr>
              <w:pStyle w:val="TableParagraph"/>
              <w:ind w:left="0"/>
              <w:rPr>
                <w:b/>
                <w:sz w:val="24"/>
              </w:rPr>
            </w:pPr>
          </w:p>
          <w:p w14:paraId="4F86FB21" w14:textId="77777777" w:rsidR="002C7FC2" w:rsidRDefault="002C7FC2">
            <w:pPr>
              <w:pStyle w:val="TableParagraph"/>
              <w:ind w:left="0"/>
              <w:rPr>
                <w:b/>
                <w:sz w:val="24"/>
              </w:rPr>
            </w:pPr>
          </w:p>
          <w:p w14:paraId="085CFDC1" w14:textId="77777777" w:rsidR="002C7FC2" w:rsidRDefault="002C7FC2">
            <w:pPr>
              <w:pStyle w:val="TableParagraph"/>
              <w:ind w:left="0"/>
              <w:rPr>
                <w:b/>
                <w:sz w:val="24"/>
              </w:rPr>
            </w:pPr>
          </w:p>
          <w:p w14:paraId="727F83A4" w14:textId="77777777" w:rsidR="002C7FC2" w:rsidRDefault="002C7FC2">
            <w:pPr>
              <w:pStyle w:val="TableParagraph"/>
              <w:spacing w:before="150"/>
              <w:ind w:left="0"/>
              <w:rPr>
                <w:b/>
                <w:sz w:val="24"/>
              </w:rPr>
            </w:pPr>
          </w:p>
          <w:p w14:paraId="20EA2311" w14:textId="77777777" w:rsidR="002C7FC2" w:rsidRDefault="00771F4F">
            <w:pPr>
              <w:pStyle w:val="TableParagraph"/>
              <w:ind w:left="7"/>
              <w:jc w:val="center"/>
              <w:rPr>
                <w:sz w:val="24"/>
              </w:rPr>
            </w:pPr>
            <w:r>
              <w:rPr>
                <w:spacing w:val="-10"/>
                <w:sz w:val="24"/>
              </w:rPr>
              <w:t>2</w:t>
            </w:r>
          </w:p>
        </w:tc>
        <w:tc>
          <w:tcPr>
            <w:tcW w:w="2101" w:type="dxa"/>
          </w:tcPr>
          <w:p w14:paraId="514FF9A6" w14:textId="77777777" w:rsidR="002C7FC2" w:rsidRDefault="00771F4F">
            <w:pPr>
              <w:pStyle w:val="TableParagraph"/>
              <w:spacing w:before="1"/>
              <w:ind w:left="670" w:right="661" w:firstLine="235"/>
              <w:rPr>
                <w:sz w:val="24"/>
              </w:rPr>
            </w:pPr>
            <w:r>
              <w:rPr>
                <w:spacing w:val="-6"/>
                <w:sz w:val="24"/>
              </w:rPr>
              <w:t xml:space="preserve">Л7 </w:t>
            </w:r>
            <w:r>
              <w:rPr>
                <w:spacing w:val="-2"/>
                <w:sz w:val="24"/>
              </w:rPr>
              <w:t>М,2,5,6</w:t>
            </w:r>
          </w:p>
        </w:tc>
        <w:tc>
          <w:tcPr>
            <w:tcW w:w="3003" w:type="dxa"/>
            <w:vMerge w:val="restart"/>
          </w:tcPr>
          <w:p w14:paraId="0429312C" w14:textId="77777777" w:rsidR="002C7FC2" w:rsidRDefault="00771F4F">
            <w:pPr>
              <w:pStyle w:val="TableParagraph"/>
              <w:spacing w:before="1"/>
              <w:ind w:left="126" w:right="124"/>
              <w:jc w:val="center"/>
              <w:rPr>
                <w:sz w:val="24"/>
              </w:rPr>
            </w:pPr>
            <w:r>
              <w:rPr>
                <w:sz w:val="24"/>
              </w:rPr>
              <w:t>Текущий</w:t>
            </w:r>
            <w:r>
              <w:rPr>
                <w:spacing w:val="-15"/>
                <w:sz w:val="24"/>
              </w:rPr>
              <w:t xml:space="preserve"> </w:t>
            </w:r>
            <w:r>
              <w:rPr>
                <w:sz w:val="24"/>
              </w:rPr>
              <w:t>контроль</w:t>
            </w:r>
            <w:r>
              <w:rPr>
                <w:spacing w:val="-15"/>
                <w:sz w:val="24"/>
              </w:rPr>
              <w:t xml:space="preserve"> </w:t>
            </w:r>
            <w:r>
              <w:rPr>
                <w:sz w:val="24"/>
              </w:rPr>
              <w:t xml:space="preserve">в </w:t>
            </w:r>
            <w:r>
              <w:rPr>
                <w:spacing w:val="-2"/>
                <w:sz w:val="24"/>
              </w:rPr>
              <w:t>форме:</w:t>
            </w:r>
          </w:p>
          <w:p w14:paraId="3B500C9F" w14:textId="77777777" w:rsidR="002C7FC2" w:rsidRDefault="00771F4F">
            <w:pPr>
              <w:pStyle w:val="TableParagraph"/>
              <w:ind w:left="126" w:right="126"/>
              <w:jc w:val="center"/>
              <w:rPr>
                <w:sz w:val="24"/>
              </w:rPr>
            </w:pPr>
            <w:r>
              <w:rPr>
                <w:sz w:val="24"/>
              </w:rPr>
              <w:t>-</w:t>
            </w:r>
            <w:r>
              <w:rPr>
                <w:spacing w:val="-3"/>
                <w:sz w:val="24"/>
              </w:rPr>
              <w:t xml:space="preserve"> </w:t>
            </w:r>
            <w:r>
              <w:rPr>
                <w:sz w:val="24"/>
              </w:rPr>
              <w:t>устного</w:t>
            </w:r>
            <w:r>
              <w:rPr>
                <w:spacing w:val="-2"/>
                <w:sz w:val="24"/>
              </w:rPr>
              <w:t xml:space="preserve"> опроса;</w:t>
            </w:r>
          </w:p>
          <w:p w14:paraId="09010CFA" w14:textId="77777777" w:rsidR="002C7FC2" w:rsidRDefault="00771F4F">
            <w:pPr>
              <w:pStyle w:val="TableParagraph"/>
              <w:numPr>
                <w:ilvl w:val="0"/>
                <w:numId w:val="18"/>
              </w:numPr>
              <w:tabs>
                <w:tab w:val="left" w:pos="527"/>
              </w:tabs>
              <w:spacing w:before="1"/>
              <w:ind w:right="387" w:firstLine="0"/>
              <w:jc w:val="center"/>
              <w:rPr>
                <w:sz w:val="24"/>
              </w:rPr>
            </w:pPr>
            <w:r>
              <w:rPr>
                <w:sz w:val="24"/>
              </w:rPr>
              <w:t>проверки</w:t>
            </w:r>
            <w:r>
              <w:rPr>
                <w:spacing w:val="-15"/>
                <w:sz w:val="24"/>
              </w:rPr>
              <w:t xml:space="preserve"> </w:t>
            </w:r>
            <w:r>
              <w:rPr>
                <w:sz w:val="24"/>
              </w:rPr>
              <w:t xml:space="preserve">домашних </w:t>
            </w:r>
            <w:r>
              <w:rPr>
                <w:spacing w:val="-2"/>
                <w:sz w:val="24"/>
              </w:rPr>
              <w:t>заданий;</w:t>
            </w:r>
          </w:p>
          <w:p w14:paraId="085B84CD" w14:textId="77777777" w:rsidR="002C7FC2" w:rsidRDefault="00771F4F">
            <w:pPr>
              <w:pStyle w:val="TableParagraph"/>
              <w:numPr>
                <w:ilvl w:val="1"/>
                <w:numId w:val="18"/>
              </w:numPr>
              <w:tabs>
                <w:tab w:val="left" w:pos="396"/>
                <w:tab w:val="left" w:pos="532"/>
              </w:tabs>
              <w:ind w:right="394" w:hanging="2"/>
              <w:jc w:val="center"/>
              <w:rPr>
                <w:sz w:val="24"/>
              </w:rPr>
            </w:pPr>
            <w:r>
              <w:rPr>
                <w:sz w:val="24"/>
              </w:rPr>
              <w:t>презентаций или сообщений</w:t>
            </w:r>
            <w:r>
              <w:rPr>
                <w:spacing w:val="-15"/>
                <w:sz w:val="24"/>
              </w:rPr>
              <w:t xml:space="preserve"> </w:t>
            </w:r>
            <w:r>
              <w:rPr>
                <w:sz w:val="24"/>
              </w:rPr>
              <w:t>по</w:t>
            </w:r>
            <w:r>
              <w:rPr>
                <w:spacing w:val="-15"/>
                <w:sz w:val="24"/>
              </w:rPr>
              <w:t xml:space="preserve"> </w:t>
            </w:r>
            <w:r>
              <w:rPr>
                <w:sz w:val="24"/>
              </w:rPr>
              <w:t>темам;</w:t>
            </w:r>
          </w:p>
          <w:p w14:paraId="3A0265DE" w14:textId="77777777" w:rsidR="002C7FC2" w:rsidRDefault="00771F4F">
            <w:pPr>
              <w:pStyle w:val="TableParagraph"/>
              <w:numPr>
                <w:ilvl w:val="1"/>
                <w:numId w:val="18"/>
              </w:numPr>
              <w:tabs>
                <w:tab w:val="left" w:pos="139"/>
              </w:tabs>
              <w:ind w:left="139" w:hanging="138"/>
              <w:jc w:val="center"/>
              <w:rPr>
                <w:sz w:val="24"/>
              </w:rPr>
            </w:pPr>
            <w:r>
              <w:rPr>
                <w:sz w:val="24"/>
              </w:rPr>
              <w:t>тестовых</w:t>
            </w:r>
            <w:r>
              <w:rPr>
                <w:spacing w:val="-1"/>
                <w:sz w:val="24"/>
              </w:rPr>
              <w:t xml:space="preserve"> </w:t>
            </w:r>
            <w:r>
              <w:rPr>
                <w:spacing w:val="-2"/>
                <w:sz w:val="24"/>
              </w:rPr>
              <w:t>заданий;</w:t>
            </w:r>
          </w:p>
          <w:p w14:paraId="090AD4BC" w14:textId="77777777" w:rsidR="002C7FC2" w:rsidRDefault="00771F4F">
            <w:pPr>
              <w:pStyle w:val="TableParagraph"/>
              <w:ind w:left="126" w:right="127"/>
              <w:jc w:val="center"/>
              <w:rPr>
                <w:sz w:val="24"/>
              </w:rPr>
            </w:pPr>
            <w:r>
              <w:rPr>
                <w:sz w:val="24"/>
              </w:rPr>
              <w:t>-</w:t>
            </w:r>
            <w:r>
              <w:rPr>
                <w:spacing w:val="-15"/>
                <w:sz w:val="24"/>
              </w:rPr>
              <w:t xml:space="preserve"> </w:t>
            </w:r>
            <w:r>
              <w:rPr>
                <w:sz w:val="24"/>
              </w:rPr>
              <w:t xml:space="preserve">математических </w:t>
            </w:r>
            <w:r>
              <w:rPr>
                <w:spacing w:val="-2"/>
                <w:sz w:val="24"/>
              </w:rPr>
              <w:t>диктантов;</w:t>
            </w:r>
          </w:p>
          <w:p w14:paraId="7F8FF707" w14:textId="77777777" w:rsidR="002C7FC2" w:rsidRDefault="00771F4F">
            <w:pPr>
              <w:pStyle w:val="TableParagraph"/>
              <w:numPr>
                <w:ilvl w:val="1"/>
                <w:numId w:val="18"/>
              </w:numPr>
              <w:tabs>
                <w:tab w:val="left" w:pos="582"/>
              </w:tabs>
              <w:ind w:left="444" w:right="441" w:firstLine="0"/>
              <w:jc w:val="center"/>
              <w:rPr>
                <w:sz w:val="24"/>
              </w:rPr>
            </w:pPr>
            <w:r>
              <w:rPr>
                <w:sz w:val="24"/>
              </w:rPr>
              <w:t>самостоятельных</w:t>
            </w:r>
            <w:r>
              <w:rPr>
                <w:spacing w:val="-15"/>
                <w:sz w:val="24"/>
              </w:rPr>
              <w:t xml:space="preserve"> </w:t>
            </w:r>
            <w:r>
              <w:rPr>
                <w:sz w:val="24"/>
              </w:rPr>
              <w:t>и контрольных работ.</w:t>
            </w:r>
          </w:p>
        </w:tc>
      </w:tr>
      <w:tr w:rsidR="002C7FC2" w14:paraId="742AD2CA" w14:textId="77777777">
        <w:trPr>
          <w:trHeight w:val="282"/>
        </w:trPr>
        <w:tc>
          <w:tcPr>
            <w:tcW w:w="3531" w:type="dxa"/>
            <w:vMerge w:val="restart"/>
          </w:tcPr>
          <w:p w14:paraId="3C61DF50" w14:textId="77777777" w:rsidR="002C7FC2" w:rsidRDefault="00771F4F">
            <w:pPr>
              <w:pStyle w:val="TableParagraph"/>
              <w:spacing w:before="1"/>
              <w:rPr>
                <w:sz w:val="24"/>
              </w:rPr>
            </w:pPr>
            <w:r>
              <w:rPr>
                <w:b/>
                <w:sz w:val="24"/>
              </w:rPr>
              <w:t>Тема</w:t>
            </w:r>
            <w:r>
              <w:rPr>
                <w:b/>
                <w:spacing w:val="-1"/>
                <w:sz w:val="24"/>
              </w:rPr>
              <w:t xml:space="preserve"> </w:t>
            </w:r>
            <w:r>
              <w:rPr>
                <w:b/>
                <w:sz w:val="24"/>
              </w:rPr>
              <w:t>3.2</w:t>
            </w:r>
            <w:r>
              <w:rPr>
                <w:b/>
                <w:spacing w:val="28"/>
                <w:sz w:val="24"/>
              </w:rPr>
              <w:t xml:space="preserve">  </w:t>
            </w:r>
            <w:r>
              <w:rPr>
                <w:sz w:val="24"/>
              </w:rPr>
              <w:t xml:space="preserve">Свойства </w:t>
            </w:r>
            <w:r>
              <w:rPr>
                <w:spacing w:val="-2"/>
                <w:sz w:val="24"/>
              </w:rPr>
              <w:t>функций</w:t>
            </w:r>
          </w:p>
        </w:tc>
        <w:tc>
          <w:tcPr>
            <w:tcW w:w="5483" w:type="dxa"/>
          </w:tcPr>
          <w:p w14:paraId="11C0C274" w14:textId="77777777" w:rsidR="002C7FC2" w:rsidRDefault="00771F4F">
            <w:pPr>
              <w:pStyle w:val="TableParagraph"/>
              <w:spacing w:before="1" w:line="261"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2AF08D12" w14:textId="77777777" w:rsidR="002C7FC2" w:rsidRDefault="00771F4F">
            <w:pPr>
              <w:pStyle w:val="TableParagraph"/>
              <w:spacing w:before="3" w:line="259" w:lineRule="exact"/>
              <w:ind w:left="7"/>
              <w:jc w:val="center"/>
              <w:rPr>
                <w:b/>
                <w:sz w:val="24"/>
              </w:rPr>
            </w:pPr>
            <w:r>
              <w:rPr>
                <w:b/>
                <w:spacing w:val="-10"/>
                <w:sz w:val="24"/>
              </w:rPr>
              <w:t>2</w:t>
            </w:r>
          </w:p>
        </w:tc>
        <w:tc>
          <w:tcPr>
            <w:tcW w:w="2101" w:type="dxa"/>
            <w:vMerge w:val="restart"/>
          </w:tcPr>
          <w:p w14:paraId="6960B677" w14:textId="77777777" w:rsidR="002C7FC2" w:rsidRDefault="002C7FC2">
            <w:pPr>
              <w:pStyle w:val="TableParagraph"/>
              <w:ind w:left="0"/>
              <w:rPr>
                <w:sz w:val="24"/>
              </w:rPr>
            </w:pPr>
          </w:p>
        </w:tc>
        <w:tc>
          <w:tcPr>
            <w:tcW w:w="3003" w:type="dxa"/>
            <w:vMerge/>
            <w:tcBorders>
              <w:top w:val="nil"/>
            </w:tcBorders>
          </w:tcPr>
          <w:p w14:paraId="3E44E5A5" w14:textId="77777777" w:rsidR="002C7FC2" w:rsidRDefault="002C7FC2">
            <w:pPr>
              <w:rPr>
                <w:sz w:val="2"/>
                <w:szCs w:val="2"/>
              </w:rPr>
            </w:pPr>
          </w:p>
        </w:tc>
      </w:tr>
      <w:tr w:rsidR="002C7FC2" w14:paraId="7EBE32C1" w14:textId="77777777">
        <w:trPr>
          <w:trHeight w:val="1655"/>
        </w:trPr>
        <w:tc>
          <w:tcPr>
            <w:tcW w:w="3531" w:type="dxa"/>
            <w:vMerge/>
            <w:tcBorders>
              <w:top w:val="nil"/>
            </w:tcBorders>
          </w:tcPr>
          <w:p w14:paraId="29E58625" w14:textId="77777777" w:rsidR="002C7FC2" w:rsidRDefault="002C7FC2">
            <w:pPr>
              <w:rPr>
                <w:sz w:val="2"/>
                <w:szCs w:val="2"/>
              </w:rPr>
            </w:pPr>
          </w:p>
        </w:tc>
        <w:tc>
          <w:tcPr>
            <w:tcW w:w="5483" w:type="dxa"/>
          </w:tcPr>
          <w:p w14:paraId="65580F88" w14:textId="77777777" w:rsidR="002C7FC2" w:rsidRDefault="00771F4F">
            <w:pPr>
              <w:pStyle w:val="TableParagraph"/>
              <w:tabs>
                <w:tab w:val="left" w:pos="1299"/>
                <w:tab w:val="left" w:pos="2254"/>
                <w:tab w:val="left" w:pos="2481"/>
                <w:tab w:val="left" w:pos="3738"/>
                <w:tab w:val="left" w:pos="4245"/>
              </w:tabs>
              <w:spacing w:line="276" w:lineRule="exact"/>
              <w:ind w:right="258" w:firstLine="33"/>
              <w:rPr>
                <w:sz w:val="24"/>
              </w:rPr>
            </w:pPr>
            <w:r>
              <w:rPr>
                <w:spacing w:val="-2"/>
                <w:sz w:val="24"/>
              </w:rPr>
              <w:t>Четность</w:t>
            </w:r>
            <w:r>
              <w:rPr>
                <w:sz w:val="24"/>
              </w:rPr>
              <w:tab/>
            </w:r>
            <w:r>
              <w:rPr>
                <w:spacing w:val="-2"/>
                <w:sz w:val="24"/>
              </w:rPr>
              <w:t>функции,</w:t>
            </w:r>
            <w:r>
              <w:rPr>
                <w:sz w:val="24"/>
              </w:rPr>
              <w:tab/>
            </w:r>
            <w:r>
              <w:rPr>
                <w:sz w:val="24"/>
              </w:rPr>
              <w:tab/>
            </w:r>
            <w:r>
              <w:rPr>
                <w:spacing w:val="-2"/>
                <w:sz w:val="24"/>
              </w:rPr>
              <w:t>периодичность</w:t>
            </w:r>
            <w:r>
              <w:rPr>
                <w:sz w:val="24"/>
              </w:rPr>
              <w:tab/>
            </w:r>
            <w:r>
              <w:rPr>
                <w:spacing w:val="-2"/>
                <w:sz w:val="24"/>
              </w:rPr>
              <w:t>функции, ограниченность</w:t>
            </w:r>
            <w:r>
              <w:rPr>
                <w:sz w:val="24"/>
              </w:rPr>
              <w:tab/>
            </w:r>
            <w:r>
              <w:rPr>
                <w:spacing w:val="-2"/>
                <w:sz w:val="24"/>
              </w:rPr>
              <w:t>функции,</w:t>
            </w:r>
            <w:r>
              <w:rPr>
                <w:sz w:val="24"/>
              </w:rPr>
              <w:tab/>
            </w:r>
            <w:r>
              <w:rPr>
                <w:spacing w:val="-2"/>
                <w:sz w:val="24"/>
              </w:rPr>
              <w:t xml:space="preserve">монотонность </w:t>
            </w:r>
            <w:r>
              <w:rPr>
                <w:sz w:val="24"/>
              </w:rPr>
              <w:t>функции,</w:t>
            </w:r>
            <w:r>
              <w:rPr>
                <w:spacing w:val="80"/>
                <w:sz w:val="24"/>
              </w:rPr>
              <w:t xml:space="preserve"> </w:t>
            </w:r>
            <w:r>
              <w:rPr>
                <w:sz w:val="24"/>
              </w:rPr>
              <w:t>экстремум</w:t>
            </w:r>
            <w:r>
              <w:rPr>
                <w:spacing w:val="80"/>
                <w:sz w:val="24"/>
              </w:rPr>
              <w:t xml:space="preserve"> </w:t>
            </w:r>
            <w:r>
              <w:rPr>
                <w:sz w:val="24"/>
              </w:rPr>
              <w:t>функции,</w:t>
            </w:r>
            <w:r>
              <w:rPr>
                <w:spacing w:val="80"/>
                <w:sz w:val="24"/>
              </w:rPr>
              <w:t xml:space="preserve"> </w:t>
            </w:r>
            <w:r>
              <w:rPr>
                <w:sz w:val="24"/>
              </w:rPr>
              <w:t>наибольшее</w:t>
            </w:r>
            <w:r>
              <w:rPr>
                <w:spacing w:val="80"/>
                <w:sz w:val="24"/>
              </w:rPr>
              <w:t xml:space="preserve"> </w:t>
            </w:r>
            <w:r>
              <w:rPr>
                <w:sz w:val="24"/>
              </w:rPr>
              <w:t>и наименьшее</w:t>
            </w:r>
            <w:r>
              <w:rPr>
                <w:spacing w:val="40"/>
                <w:sz w:val="24"/>
              </w:rPr>
              <w:t xml:space="preserve"> </w:t>
            </w:r>
            <w:r>
              <w:rPr>
                <w:sz w:val="24"/>
              </w:rPr>
              <w:t>значения</w:t>
            </w:r>
            <w:r>
              <w:rPr>
                <w:spacing w:val="40"/>
                <w:sz w:val="24"/>
              </w:rPr>
              <w:t xml:space="preserve"> </w:t>
            </w:r>
            <w:r>
              <w:rPr>
                <w:sz w:val="24"/>
              </w:rPr>
              <w:t>функции</w:t>
            </w:r>
            <w:r>
              <w:rPr>
                <w:spacing w:val="40"/>
                <w:sz w:val="24"/>
              </w:rPr>
              <w:t xml:space="preserve"> </w:t>
            </w:r>
            <w:r>
              <w:rPr>
                <w:sz w:val="24"/>
              </w:rPr>
              <w:t>на</w:t>
            </w:r>
            <w:r>
              <w:rPr>
                <w:spacing w:val="40"/>
                <w:sz w:val="24"/>
              </w:rPr>
              <w:t xml:space="preserve"> </w:t>
            </w:r>
            <w:r>
              <w:rPr>
                <w:sz w:val="24"/>
              </w:rPr>
              <w:t xml:space="preserve">промежутке; умение проводить исследование функции </w:t>
            </w:r>
            <w:r>
              <w:rPr>
                <w:color w:val="221F1F"/>
                <w:sz w:val="24"/>
              </w:rPr>
              <w:t>Практическое занятие 8.</w:t>
            </w:r>
          </w:p>
        </w:tc>
        <w:tc>
          <w:tcPr>
            <w:tcW w:w="879" w:type="dxa"/>
          </w:tcPr>
          <w:p w14:paraId="7E58C94A" w14:textId="77777777" w:rsidR="002C7FC2" w:rsidRDefault="002C7FC2">
            <w:pPr>
              <w:pStyle w:val="TableParagraph"/>
              <w:ind w:left="0"/>
              <w:rPr>
                <w:b/>
                <w:sz w:val="24"/>
              </w:rPr>
            </w:pPr>
          </w:p>
          <w:p w14:paraId="2F2F29E0" w14:textId="77777777" w:rsidR="002C7FC2" w:rsidRDefault="002C7FC2">
            <w:pPr>
              <w:pStyle w:val="TableParagraph"/>
              <w:spacing w:before="138"/>
              <w:ind w:left="0"/>
              <w:rPr>
                <w:b/>
                <w:sz w:val="24"/>
              </w:rPr>
            </w:pPr>
          </w:p>
          <w:p w14:paraId="3F6631F1" w14:textId="77777777" w:rsidR="002C7FC2" w:rsidRDefault="00771F4F">
            <w:pPr>
              <w:pStyle w:val="TableParagraph"/>
              <w:ind w:left="7"/>
              <w:jc w:val="center"/>
              <w:rPr>
                <w:sz w:val="24"/>
              </w:rPr>
            </w:pPr>
            <w:r>
              <w:rPr>
                <w:spacing w:val="-10"/>
                <w:sz w:val="24"/>
              </w:rPr>
              <w:t>2</w:t>
            </w:r>
          </w:p>
        </w:tc>
        <w:tc>
          <w:tcPr>
            <w:tcW w:w="2101" w:type="dxa"/>
            <w:vMerge/>
            <w:tcBorders>
              <w:top w:val="nil"/>
            </w:tcBorders>
          </w:tcPr>
          <w:p w14:paraId="4E96D3E6" w14:textId="77777777" w:rsidR="002C7FC2" w:rsidRDefault="002C7FC2">
            <w:pPr>
              <w:rPr>
                <w:sz w:val="2"/>
                <w:szCs w:val="2"/>
              </w:rPr>
            </w:pPr>
          </w:p>
        </w:tc>
        <w:tc>
          <w:tcPr>
            <w:tcW w:w="3003" w:type="dxa"/>
            <w:vMerge/>
            <w:tcBorders>
              <w:top w:val="nil"/>
            </w:tcBorders>
          </w:tcPr>
          <w:p w14:paraId="0B4C073C" w14:textId="77777777" w:rsidR="002C7FC2" w:rsidRDefault="002C7FC2">
            <w:pPr>
              <w:rPr>
                <w:sz w:val="2"/>
                <w:szCs w:val="2"/>
              </w:rPr>
            </w:pPr>
          </w:p>
        </w:tc>
      </w:tr>
      <w:tr w:rsidR="002C7FC2" w14:paraId="09A0229F" w14:textId="77777777">
        <w:trPr>
          <w:trHeight w:val="275"/>
        </w:trPr>
        <w:tc>
          <w:tcPr>
            <w:tcW w:w="3531" w:type="dxa"/>
            <w:vMerge w:val="restart"/>
          </w:tcPr>
          <w:p w14:paraId="61AE0B86" w14:textId="77777777" w:rsidR="002C7FC2" w:rsidRDefault="00771F4F">
            <w:pPr>
              <w:pStyle w:val="TableParagraph"/>
              <w:spacing w:line="275" w:lineRule="exact"/>
              <w:rPr>
                <w:sz w:val="24"/>
              </w:rPr>
            </w:pPr>
            <w:r>
              <w:rPr>
                <w:b/>
                <w:sz w:val="24"/>
              </w:rPr>
              <w:t>Тема</w:t>
            </w:r>
            <w:r>
              <w:rPr>
                <w:b/>
                <w:spacing w:val="-2"/>
                <w:sz w:val="24"/>
              </w:rPr>
              <w:t xml:space="preserve"> </w:t>
            </w:r>
            <w:r>
              <w:rPr>
                <w:b/>
                <w:sz w:val="24"/>
              </w:rPr>
              <w:t>3.3</w:t>
            </w:r>
            <w:r>
              <w:rPr>
                <w:b/>
                <w:spacing w:val="-1"/>
                <w:sz w:val="24"/>
              </w:rPr>
              <w:t xml:space="preserve"> </w:t>
            </w:r>
            <w:r>
              <w:rPr>
                <w:sz w:val="24"/>
              </w:rPr>
              <w:t>Обратная</w:t>
            </w:r>
            <w:r>
              <w:rPr>
                <w:spacing w:val="-1"/>
                <w:sz w:val="24"/>
              </w:rPr>
              <w:t xml:space="preserve"> </w:t>
            </w:r>
            <w:r>
              <w:rPr>
                <w:spacing w:val="-2"/>
                <w:sz w:val="24"/>
              </w:rPr>
              <w:t>функция</w:t>
            </w:r>
          </w:p>
        </w:tc>
        <w:tc>
          <w:tcPr>
            <w:tcW w:w="5483" w:type="dxa"/>
          </w:tcPr>
          <w:p w14:paraId="6CFD05CB" w14:textId="77777777" w:rsidR="002C7FC2" w:rsidRDefault="00771F4F">
            <w:pPr>
              <w:pStyle w:val="TableParagraph"/>
              <w:spacing w:line="255"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41D42F16" w14:textId="77777777" w:rsidR="002C7FC2" w:rsidRDefault="00771F4F">
            <w:pPr>
              <w:pStyle w:val="TableParagraph"/>
              <w:spacing w:line="255" w:lineRule="exact"/>
              <w:ind w:left="7"/>
              <w:jc w:val="center"/>
              <w:rPr>
                <w:b/>
                <w:sz w:val="24"/>
              </w:rPr>
            </w:pPr>
            <w:r>
              <w:rPr>
                <w:b/>
                <w:spacing w:val="-10"/>
                <w:sz w:val="24"/>
              </w:rPr>
              <w:t>2</w:t>
            </w:r>
          </w:p>
        </w:tc>
        <w:tc>
          <w:tcPr>
            <w:tcW w:w="2101" w:type="dxa"/>
            <w:vMerge w:val="restart"/>
          </w:tcPr>
          <w:p w14:paraId="041F4007" w14:textId="77777777" w:rsidR="002C7FC2" w:rsidRDefault="002C7FC2">
            <w:pPr>
              <w:pStyle w:val="TableParagraph"/>
              <w:ind w:left="0"/>
              <w:rPr>
                <w:sz w:val="24"/>
              </w:rPr>
            </w:pPr>
          </w:p>
        </w:tc>
        <w:tc>
          <w:tcPr>
            <w:tcW w:w="3003" w:type="dxa"/>
            <w:vMerge/>
            <w:tcBorders>
              <w:top w:val="nil"/>
            </w:tcBorders>
          </w:tcPr>
          <w:p w14:paraId="3DE808A3" w14:textId="77777777" w:rsidR="002C7FC2" w:rsidRDefault="002C7FC2">
            <w:pPr>
              <w:rPr>
                <w:sz w:val="2"/>
                <w:szCs w:val="2"/>
              </w:rPr>
            </w:pPr>
          </w:p>
        </w:tc>
      </w:tr>
      <w:tr w:rsidR="002C7FC2" w14:paraId="0D8746D9" w14:textId="77777777">
        <w:trPr>
          <w:trHeight w:val="585"/>
        </w:trPr>
        <w:tc>
          <w:tcPr>
            <w:tcW w:w="3531" w:type="dxa"/>
            <w:vMerge/>
            <w:tcBorders>
              <w:top w:val="nil"/>
            </w:tcBorders>
          </w:tcPr>
          <w:p w14:paraId="5F5CD339" w14:textId="77777777" w:rsidR="002C7FC2" w:rsidRDefault="002C7FC2">
            <w:pPr>
              <w:rPr>
                <w:sz w:val="2"/>
                <w:szCs w:val="2"/>
              </w:rPr>
            </w:pPr>
          </w:p>
        </w:tc>
        <w:tc>
          <w:tcPr>
            <w:tcW w:w="5483" w:type="dxa"/>
          </w:tcPr>
          <w:p w14:paraId="07202B05" w14:textId="77777777" w:rsidR="002C7FC2" w:rsidRDefault="00771F4F">
            <w:pPr>
              <w:pStyle w:val="TableParagraph"/>
              <w:tabs>
                <w:tab w:val="left" w:pos="1399"/>
                <w:tab w:val="left" w:pos="2733"/>
                <w:tab w:val="left" w:pos="4101"/>
              </w:tabs>
              <w:spacing w:before="4" w:line="237" w:lineRule="auto"/>
              <w:ind w:right="95"/>
              <w:rPr>
                <w:sz w:val="24"/>
              </w:rPr>
            </w:pPr>
            <w:r>
              <w:rPr>
                <w:color w:val="221F1F"/>
                <w:spacing w:val="-2"/>
                <w:sz w:val="24"/>
              </w:rPr>
              <w:t>Взаимно</w:t>
            </w:r>
            <w:r>
              <w:rPr>
                <w:color w:val="221F1F"/>
                <w:sz w:val="24"/>
              </w:rPr>
              <w:tab/>
            </w:r>
            <w:r>
              <w:rPr>
                <w:color w:val="221F1F"/>
                <w:spacing w:val="-2"/>
                <w:sz w:val="24"/>
              </w:rPr>
              <w:t>обратные</w:t>
            </w:r>
            <w:r>
              <w:rPr>
                <w:color w:val="221F1F"/>
                <w:sz w:val="24"/>
              </w:rPr>
              <w:tab/>
            </w:r>
            <w:r>
              <w:rPr>
                <w:color w:val="221F1F"/>
                <w:spacing w:val="-2"/>
                <w:sz w:val="24"/>
              </w:rPr>
              <w:t>функции.</w:t>
            </w:r>
            <w:r>
              <w:rPr>
                <w:color w:val="221F1F"/>
                <w:sz w:val="24"/>
              </w:rPr>
              <w:tab/>
            </w:r>
            <w:r>
              <w:rPr>
                <w:color w:val="221F1F"/>
                <w:spacing w:val="-2"/>
                <w:sz w:val="24"/>
              </w:rPr>
              <w:t>Композиция функций.</w:t>
            </w:r>
          </w:p>
        </w:tc>
        <w:tc>
          <w:tcPr>
            <w:tcW w:w="879" w:type="dxa"/>
          </w:tcPr>
          <w:p w14:paraId="781F1536" w14:textId="77777777" w:rsidR="002C7FC2" w:rsidRDefault="00771F4F">
            <w:pPr>
              <w:pStyle w:val="TableParagraph"/>
              <w:spacing w:before="155"/>
              <w:ind w:left="7"/>
              <w:jc w:val="center"/>
              <w:rPr>
                <w:sz w:val="24"/>
              </w:rPr>
            </w:pPr>
            <w:r>
              <w:rPr>
                <w:spacing w:val="-10"/>
                <w:sz w:val="24"/>
              </w:rPr>
              <w:t>2</w:t>
            </w:r>
          </w:p>
        </w:tc>
        <w:tc>
          <w:tcPr>
            <w:tcW w:w="2101" w:type="dxa"/>
            <w:vMerge/>
            <w:tcBorders>
              <w:top w:val="nil"/>
            </w:tcBorders>
          </w:tcPr>
          <w:p w14:paraId="5B7DB3DF" w14:textId="77777777" w:rsidR="002C7FC2" w:rsidRDefault="002C7FC2">
            <w:pPr>
              <w:rPr>
                <w:sz w:val="2"/>
                <w:szCs w:val="2"/>
              </w:rPr>
            </w:pPr>
          </w:p>
        </w:tc>
        <w:tc>
          <w:tcPr>
            <w:tcW w:w="3003" w:type="dxa"/>
            <w:vMerge/>
            <w:tcBorders>
              <w:top w:val="nil"/>
            </w:tcBorders>
          </w:tcPr>
          <w:p w14:paraId="006A6A93" w14:textId="77777777" w:rsidR="002C7FC2" w:rsidRDefault="002C7FC2">
            <w:pPr>
              <w:rPr>
                <w:sz w:val="2"/>
                <w:szCs w:val="2"/>
              </w:rPr>
            </w:pPr>
          </w:p>
        </w:tc>
      </w:tr>
      <w:tr w:rsidR="002C7FC2" w14:paraId="6EBFF6D8" w14:textId="77777777">
        <w:trPr>
          <w:trHeight w:val="275"/>
        </w:trPr>
        <w:tc>
          <w:tcPr>
            <w:tcW w:w="3531" w:type="dxa"/>
            <w:vMerge w:val="restart"/>
          </w:tcPr>
          <w:p w14:paraId="19B5A437" w14:textId="77777777" w:rsidR="002C7FC2" w:rsidRDefault="00771F4F">
            <w:pPr>
              <w:pStyle w:val="TableParagraph"/>
              <w:ind w:right="359"/>
              <w:jc w:val="both"/>
              <w:rPr>
                <w:b/>
                <w:sz w:val="24"/>
              </w:rPr>
            </w:pPr>
            <w:r>
              <w:rPr>
                <w:b/>
                <w:sz w:val="24"/>
              </w:rPr>
              <w:t xml:space="preserve">Тема 3.4 </w:t>
            </w:r>
            <w:r>
              <w:rPr>
                <w:sz w:val="24"/>
              </w:rPr>
              <w:t xml:space="preserve">Числовые функции </w:t>
            </w:r>
            <w:r>
              <w:rPr>
                <w:b/>
                <w:sz w:val="24"/>
              </w:rPr>
              <w:t>Контрольная работа №2 по теме</w:t>
            </w:r>
            <w:r>
              <w:rPr>
                <w:b/>
                <w:spacing w:val="-3"/>
                <w:sz w:val="24"/>
              </w:rPr>
              <w:t xml:space="preserve"> </w:t>
            </w:r>
            <w:r>
              <w:rPr>
                <w:b/>
                <w:sz w:val="24"/>
              </w:rPr>
              <w:t>«.</w:t>
            </w:r>
            <w:r>
              <w:rPr>
                <w:b/>
                <w:spacing w:val="-1"/>
                <w:sz w:val="24"/>
              </w:rPr>
              <w:t xml:space="preserve"> </w:t>
            </w:r>
            <w:r>
              <w:rPr>
                <w:b/>
                <w:sz w:val="24"/>
              </w:rPr>
              <w:t xml:space="preserve">Числовые </w:t>
            </w:r>
            <w:r>
              <w:rPr>
                <w:b/>
                <w:spacing w:val="-2"/>
                <w:sz w:val="24"/>
              </w:rPr>
              <w:t>функции»</w:t>
            </w:r>
          </w:p>
        </w:tc>
        <w:tc>
          <w:tcPr>
            <w:tcW w:w="5483" w:type="dxa"/>
          </w:tcPr>
          <w:p w14:paraId="6869857E" w14:textId="77777777" w:rsidR="002C7FC2" w:rsidRDefault="00771F4F">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33331B1D" w14:textId="77777777" w:rsidR="002C7FC2" w:rsidRDefault="00771F4F">
            <w:pPr>
              <w:pStyle w:val="TableParagraph"/>
              <w:spacing w:line="256" w:lineRule="exact"/>
              <w:ind w:left="7"/>
              <w:jc w:val="center"/>
              <w:rPr>
                <w:b/>
                <w:sz w:val="24"/>
              </w:rPr>
            </w:pPr>
            <w:r>
              <w:rPr>
                <w:b/>
                <w:spacing w:val="-10"/>
                <w:sz w:val="24"/>
              </w:rPr>
              <w:t>2</w:t>
            </w:r>
          </w:p>
        </w:tc>
        <w:tc>
          <w:tcPr>
            <w:tcW w:w="2101" w:type="dxa"/>
            <w:vMerge w:val="restart"/>
          </w:tcPr>
          <w:p w14:paraId="4AA3EBB8" w14:textId="77777777" w:rsidR="002C7FC2" w:rsidRDefault="002C7FC2">
            <w:pPr>
              <w:pStyle w:val="TableParagraph"/>
              <w:ind w:left="0"/>
              <w:rPr>
                <w:sz w:val="24"/>
              </w:rPr>
            </w:pPr>
          </w:p>
        </w:tc>
        <w:tc>
          <w:tcPr>
            <w:tcW w:w="3003" w:type="dxa"/>
            <w:vMerge/>
            <w:tcBorders>
              <w:top w:val="nil"/>
            </w:tcBorders>
          </w:tcPr>
          <w:p w14:paraId="0D96D6ED" w14:textId="77777777" w:rsidR="002C7FC2" w:rsidRDefault="002C7FC2">
            <w:pPr>
              <w:rPr>
                <w:sz w:val="2"/>
                <w:szCs w:val="2"/>
              </w:rPr>
            </w:pPr>
          </w:p>
        </w:tc>
      </w:tr>
      <w:tr w:rsidR="002C7FC2" w14:paraId="3D09C140" w14:textId="77777777">
        <w:trPr>
          <w:trHeight w:val="570"/>
        </w:trPr>
        <w:tc>
          <w:tcPr>
            <w:tcW w:w="3531" w:type="dxa"/>
            <w:vMerge/>
            <w:tcBorders>
              <w:top w:val="nil"/>
            </w:tcBorders>
          </w:tcPr>
          <w:p w14:paraId="556DB7E0" w14:textId="77777777" w:rsidR="002C7FC2" w:rsidRDefault="002C7FC2">
            <w:pPr>
              <w:rPr>
                <w:sz w:val="2"/>
                <w:szCs w:val="2"/>
              </w:rPr>
            </w:pPr>
          </w:p>
        </w:tc>
        <w:tc>
          <w:tcPr>
            <w:tcW w:w="5483" w:type="dxa"/>
          </w:tcPr>
          <w:p w14:paraId="6D33EC81" w14:textId="77777777" w:rsidR="002C7FC2" w:rsidRDefault="00771F4F">
            <w:pPr>
              <w:pStyle w:val="TableParagraph"/>
              <w:spacing w:line="270" w:lineRule="atLeast"/>
              <w:rPr>
                <w:sz w:val="24"/>
              </w:rPr>
            </w:pPr>
            <w:r>
              <w:rPr>
                <w:color w:val="221F1F"/>
                <w:sz w:val="24"/>
              </w:rPr>
              <w:t>Практическое</w:t>
            </w:r>
            <w:r>
              <w:rPr>
                <w:color w:val="221F1F"/>
                <w:spacing w:val="38"/>
                <w:sz w:val="24"/>
              </w:rPr>
              <w:t xml:space="preserve"> </w:t>
            </w:r>
            <w:r>
              <w:rPr>
                <w:color w:val="221F1F"/>
                <w:sz w:val="24"/>
              </w:rPr>
              <w:t>занятие</w:t>
            </w:r>
            <w:r>
              <w:rPr>
                <w:color w:val="221F1F"/>
                <w:spacing w:val="37"/>
                <w:sz w:val="24"/>
              </w:rPr>
              <w:t xml:space="preserve"> </w:t>
            </w:r>
            <w:r>
              <w:rPr>
                <w:color w:val="221F1F"/>
                <w:sz w:val="24"/>
              </w:rPr>
              <w:t>9.</w:t>
            </w:r>
            <w:r>
              <w:rPr>
                <w:color w:val="221F1F"/>
                <w:spacing w:val="30"/>
                <w:sz w:val="24"/>
              </w:rPr>
              <w:t xml:space="preserve"> </w:t>
            </w:r>
            <w:r>
              <w:rPr>
                <w:color w:val="221F1F"/>
                <w:sz w:val="24"/>
              </w:rPr>
              <w:t>Контрольная</w:t>
            </w:r>
            <w:r>
              <w:rPr>
                <w:color w:val="221F1F"/>
                <w:spacing w:val="38"/>
                <w:sz w:val="24"/>
              </w:rPr>
              <w:t xml:space="preserve"> </w:t>
            </w:r>
            <w:r>
              <w:rPr>
                <w:color w:val="221F1F"/>
                <w:sz w:val="24"/>
              </w:rPr>
              <w:t>работа</w:t>
            </w:r>
            <w:r>
              <w:rPr>
                <w:color w:val="221F1F"/>
                <w:spacing w:val="37"/>
                <w:sz w:val="24"/>
              </w:rPr>
              <w:t xml:space="preserve"> </w:t>
            </w:r>
            <w:r>
              <w:rPr>
                <w:color w:val="221F1F"/>
                <w:sz w:val="24"/>
              </w:rPr>
              <w:t>№2 по теме «. Числовые функции»</w:t>
            </w:r>
          </w:p>
        </w:tc>
        <w:tc>
          <w:tcPr>
            <w:tcW w:w="879" w:type="dxa"/>
          </w:tcPr>
          <w:p w14:paraId="7C0512C9" w14:textId="77777777" w:rsidR="002C7FC2" w:rsidRDefault="00771F4F">
            <w:pPr>
              <w:pStyle w:val="TableParagraph"/>
              <w:spacing w:before="147"/>
              <w:ind w:left="7"/>
              <w:jc w:val="center"/>
              <w:rPr>
                <w:sz w:val="24"/>
              </w:rPr>
            </w:pPr>
            <w:r>
              <w:rPr>
                <w:spacing w:val="-10"/>
                <w:sz w:val="24"/>
              </w:rPr>
              <w:t>2</w:t>
            </w:r>
          </w:p>
        </w:tc>
        <w:tc>
          <w:tcPr>
            <w:tcW w:w="2101" w:type="dxa"/>
            <w:vMerge/>
            <w:tcBorders>
              <w:top w:val="nil"/>
            </w:tcBorders>
          </w:tcPr>
          <w:p w14:paraId="69AEA805" w14:textId="77777777" w:rsidR="002C7FC2" w:rsidRDefault="002C7FC2">
            <w:pPr>
              <w:rPr>
                <w:sz w:val="2"/>
                <w:szCs w:val="2"/>
              </w:rPr>
            </w:pPr>
          </w:p>
        </w:tc>
        <w:tc>
          <w:tcPr>
            <w:tcW w:w="3003" w:type="dxa"/>
            <w:vMerge/>
            <w:tcBorders>
              <w:top w:val="nil"/>
            </w:tcBorders>
          </w:tcPr>
          <w:p w14:paraId="6C70C385" w14:textId="77777777" w:rsidR="002C7FC2" w:rsidRDefault="002C7FC2">
            <w:pPr>
              <w:rPr>
                <w:sz w:val="2"/>
                <w:szCs w:val="2"/>
              </w:rPr>
            </w:pPr>
          </w:p>
        </w:tc>
      </w:tr>
      <w:tr w:rsidR="002C7FC2" w14:paraId="00584635" w14:textId="77777777">
        <w:trPr>
          <w:trHeight w:val="330"/>
        </w:trPr>
        <w:tc>
          <w:tcPr>
            <w:tcW w:w="9014" w:type="dxa"/>
            <w:gridSpan w:val="2"/>
          </w:tcPr>
          <w:p w14:paraId="3A477883" w14:textId="77777777" w:rsidR="002C7FC2" w:rsidRDefault="00771F4F">
            <w:pPr>
              <w:pStyle w:val="TableParagraph"/>
              <w:spacing w:line="275" w:lineRule="exact"/>
              <w:rPr>
                <w:b/>
                <w:sz w:val="24"/>
              </w:rPr>
            </w:pPr>
            <w:r>
              <w:rPr>
                <w:b/>
                <w:sz w:val="24"/>
              </w:rPr>
              <w:t>Раздел</w:t>
            </w:r>
            <w:r>
              <w:rPr>
                <w:b/>
                <w:spacing w:val="-2"/>
                <w:sz w:val="24"/>
              </w:rPr>
              <w:t xml:space="preserve"> </w:t>
            </w:r>
            <w:r>
              <w:rPr>
                <w:b/>
                <w:sz w:val="24"/>
              </w:rPr>
              <w:t>4.Основы</w:t>
            </w:r>
            <w:r>
              <w:rPr>
                <w:b/>
                <w:spacing w:val="-1"/>
                <w:sz w:val="24"/>
              </w:rPr>
              <w:t xml:space="preserve"> </w:t>
            </w:r>
            <w:r>
              <w:rPr>
                <w:b/>
                <w:spacing w:val="-2"/>
                <w:sz w:val="24"/>
              </w:rPr>
              <w:t>тригонометрии</w:t>
            </w:r>
          </w:p>
        </w:tc>
        <w:tc>
          <w:tcPr>
            <w:tcW w:w="879" w:type="dxa"/>
          </w:tcPr>
          <w:p w14:paraId="62E6FF45" w14:textId="77777777" w:rsidR="002C7FC2" w:rsidRDefault="00771F4F">
            <w:pPr>
              <w:pStyle w:val="TableParagraph"/>
              <w:spacing w:before="27"/>
              <w:ind w:left="7"/>
              <w:jc w:val="center"/>
              <w:rPr>
                <w:b/>
                <w:sz w:val="24"/>
              </w:rPr>
            </w:pPr>
            <w:r>
              <w:rPr>
                <w:b/>
                <w:spacing w:val="-5"/>
                <w:sz w:val="24"/>
              </w:rPr>
              <w:t>46</w:t>
            </w:r>
          </w:p>
        </w:tc>
        <w:tc>
          <w:tcPr>
            <w:tcW w:w="2101" w:type="dxa"/>
          </w:tcPr>
          <w:p w14:paraId="52DBF76C" w14:textId="77777777" w:rsidR="002C7FC2" w:rsidRDefault="002C7FC2">
            <w:pPr>
              <w:pStyle w:val="TableParagraph"/>
              <w:ind w:left="0"/>
              <w:rPr>
                <w:sz w:val="24"/>
              </w:rPr>
            </w:pPr>
          </w:p>
        </w:tc>
        <w:tc>
          <w:tcPr>
            <w:tcW w:w="3003" w:type="dxa"/>
          </w:tcPr>
          <w:p w14:paraId="5BAFBFA7" w14:textId="77777777" w:rsidR="002C7FC2" w:rsidRDefault="002C7FC2">
            <w:pPr>
              <w:pStyle w:val="TableParagraph"/>
              <w:ind w:left="0"/>
              <w:rPr>
                <w:sz w:val="24"/>
              </w:rPr>
            </w:pPr>
          </w:p>
        </w:tc>
      </w:tr>
      <w:tr w:rsidR="002C7FC2" w14:paraId="2154A3E7" w14:textId="77777777">
        <w:trPr>
          <w:trHeight w:val="275"/>
        </w:trPr>
        <w:tc>
          <w:tcPr>
            <w:tcW w:w="3531" w:type="dxa"/>
            <w:vMerge w:val="restart"/>
          </w:tcPr>
          <w:p w14:paraId="558A1F3E" w14:textId="77777777" w:rsidR="002C7FC2" w:rsidRDefault="00771F4F">
            <w:pPr>
              <w:pStyle w:val="TableParagraph"/>
              <w:spacing w:line="275" w:lineRule="exact"/>
              <w:rPr>
                <w:sz w:val="24"/>
              </w:rPr>
            </w:pPr>
            <w:r>
              <w:rPr>
                <w:b/>
                <w:sz w:val="24"/>
              </w:rPr>
              <w:t>Тема</w:t>
            </w:r>
            <w:r>
              <w:rPr>
                <w:b/>
                <w:spacing w:val="-2"/>
                <w:sz w:val="24"/>
              </w:rPr>
              <w:t xml:space="preserve"> </w:t>
            </w:r>
            <w:r>
              <w:rPr>
                <w:b/>
                <w:sz w:val="24"/>
              </w:rPr>
              <w:t>4.1</w:t>
            </w:r>
            <w:r>
              <w:rPr>
                <w:b/>
                <w:spacing w:val="-2"/>
                <w:sz w:val="24"/>
              </w:rPr>
              <w:t xml:space="preserve"> </w:t>
            </w:r>
            <w:r>
              <w:rPr>
                <w:sz w:val="24"/>
              </w:rPr>
              <w:t>Числовая</w:t>
            </w:r>
            <w:r>
              <w:rPr>
                <w:spacing w:val="-1"/>
                <w:sz w:val="24"/>
              </w:rPr>
              <w:t xml:space="preserve"> </w:t>
            </w:r>
            <w:r>
              <w:rPr>
                <w:spacing w:val="-2"/>
                <w:sz w:val="24"/>
              </w:rPr>
              <w:t>окружность.</w:t>
            </w:r>
          </w:p>
        </w:tc>
        <w:tc>
          <w:tcPr>
            <w:tcW w:w="5483" w:type="dxa"/>
          </w:tcPr>
          <w:p w14:paraId="2EDD6C03" w14:textId="77777777" w:rsidR="002C7FC2" w:rsidRDefault="00771F4F">
            <w:pPr>
              <w:pStyle w:val="TableParagraph"/>
              <w:spacing w:line="256" w:lineRule="exact"/>
              <w:ind w:left="275"/>
              <w:rPr>
                <w:b/>
                <w:sz w:val="24"/>
              </w:rPr>
            </w:pPr>
            <w:r>
              <w:rPr>
                <w:b/>
                <w:sz w:val="24"/>
              </w:rPr>
              <w:t>Основное</w:t>
            </w:r>
            <w:r>
              <w:rPr>
                <w:b/>
                <w:spacing w:val="-5"/>
                <w:sz w:val="24"/>
              </w:rPr>
              <w:t xml:space="preserve"> </w:t>
            </w:r>
            <w:r>
              <w:rPr>
                <w:b/>
                <w:spacing w:val="-2"/>
                <w:sz w:val="24"/>
              </w:rPr>
              <w:t>содержание</w:t>
            </w:r>
          </w:p>
        </w:tc>
        <w:tc>
          <w:tcPr>
            <w:tcW w:w="879" w:type="dxa"/>
          </w:tcPr>
          <w:p w14:paraId="7F8572D2" w14:textId="77777777" w:rsidR="002C7FC2" w:rsidRDefault="00771F4F">
            <w:pPr>
              <w:pStyle w:val="TableParagraph"/>
              <w:spacing w:line="256" w:lineRule="exact"/>
              <w:ind w:left="7"/>
              <w:jc w:val="center"/>
              <w:rPr>
                <w:b/>
                <w:sz w:val="24"/>
              </w:rPr>
            </w:pPr>
            <w:r>
              <w:rPr>
                <w:b/>
                <w:spacing w:val="-10"/>
                <w:sz w:val="24"/>
              </w:rPr>
              <w:t>2</w:t>
            </w:r>
          </w:p>
        </w:tc>
        <w:tc>
          <w:tcPr>
            <w:tcW w:w="2101" w:type="dxa"/>
            <w:vMerge w:val="restart"/>
          </w:tcPr>
          <w:p w14:paraId="3D92EA49" w14:textId="77777777" w:rsidR="002C7FC2" w:rsidRDefault="00771F4F">
            <w:pPr>
              <w:pStyle w:val="TableParagraph"/>
              <w:ind w:left="580" w:right="574"/>
              <w:jc w:val="center"/>
              <w:rPr>
                <w:sz w:val="24"/>
              </w:rPr>
            </w:pPr>
            <w:r>
              <w:rPr>
                <w:spacing w:val="-2"/>
                <w:sz w:val="24"/>
              </w:rPr>
              <w:t xml:space="preserve">П19,П8, </w:t>
            </w:r>
            <w:r>
              <w:rPr>
                <w:spacing w:val="-6"/>
                <w:sz w:val="24"/>
              </w:rPr>
              <w:t xml:space="preserve">Л7 </w:t>
            </w:r>
            <w:r>
              <w:rPr>
                <w:spacing w:val="-2"/>
                <w:sz w:val="24"/>
              </w:rPr>
              <w:t>М,2,5,6</w:t>
            </w:r>
          </w:p>
        </w:tc>
        <w:tc>
          <w:tcPr>
            <w:tcW w:w="3003" w:type="dxa"/>
            <w:vMerge w:val="restart"/>
          </w:tcPr>
          <w:p w14:paraId="4832C012" w14:textId="77777777" w:rsidR="002C7FC2" w:rsidRDefault="00771F4F">
            <w:pPr>
              <w:pStyle w:val="TableParagraph"/>
              <w:ind w:left="126" w:right="124"/>
              <w:jc w:val="center"/>
              <w:rPr>
                <w:sz w:val="24"/>
              </w:rPr>
            </w:pPr>
            <w:r>
              <w:rPr>
                <w:sz w:val="24"/>
              </w:rPr>
              <w:t>Текущий</w:t>
            </w:r>
            <w:r>
              <w:rPr>
                <w:spacing w:val="-15"/>
                <w:sz w:val="24"/>
              </w:rPr>
              <w:t xml:space="preserve"> </w:t>
            </w:r>
            <w:r>
              <w:rPr>
                <w:sz w:val="24"/>
              </w:rPr>
              <w:t>контроль</w:t>
            </w:r>
            <w:r>
              <w:rPr>
                <w:spacing w:val="-15"/>
                <w:sz w:val="24"/>
              </w:rPr>
              <w:t xml:space="preserve"> </w:t>
            </w:r>
            <w:r>
              <w:rPr>
                <w:sz w:val="24"/>
              </w:rPr>
              <w:t xml:space="preserve">в </w:t>
            </w:r>
            <w:r>
              <w:rPr>
                <w:spacing w:val="-2"/>
                <w:sz w:val="24"/>
              </w:rPr>
              <w:t>форме:</w:t>
            </w:r>
          </w:p>
          <w:p w14:paraId="5DFF4C4D" w14:textId="77777777" w:rsidR="002C7FC2" w:rsidRDefault="00771F4F">
            <w:pPr>
              <w:pStyle w:val="TableParagraph"/>
              <w:ind w:left="126" w:right="126"/>
              <w:jc w:val="center"/>
              <w:rPr>
                <w:sz w:val="24"/>
              </w:rPr>
            </w:pPr>
            <w:r>
              <w:rPr>
                <w:sz w:val="24"/>
              </w:rPr>
              <w:t>-</w:t>
            </w:r>
            <w:r>
              <w:rPr>
                <w:spacing w:val="-3"/>
                <w:sz w:val="24"/>
              </w:rPr>
              <w:t xml:space="preserve"> </w:t>
            </w:r>
            <w:r>
              <w:rPr>
                <w:sz w:val="24"/>
              </w:rPr>
              <w:t>устного</w:t>
            </w:r>
            <w:r>
              <w:rPr>
                <w:spacing w:val="-2"/>
                <w:sz w:val="24"/>
              </w:rPr>
              <w:t xml:space="preserve"> опроса;</w:t>
            </w:r>
          </w:p>
          <w:p w14:paraId="261F170B" w14:textId="77777777" w:rsidR="002C7FC2" w:rsidRDefault="00771F4F">
            <w:pPr>
              <w:pStyle w:val="TableParagraph"/>
              <w:numPr>
                <w:ilvl w:val="0"/>
                <w:numId w:val="17"/>
              </w:numPr>
              <w:tabs>
                <w:tab w:val="left" w:pos="527"/>
              </w:tabs>
              <w:ind w:right="387" w:firstLine="0"/>
              <w:jc w:val="center"/>
              <w:rPr>
                <w:sz w:val="24"/>
              </w:rPr>
            </w:pPr>
            <w:r>
              <w:rPr>
                <w:sz w:val="24"/>
              </w:rPr>
              <w:t>проверки</w:t>
            </w:r>
            <w:r>
              <w:rPr>
                <w:spacing w:val="-15"/>
                <w:sz w:val="24"/>
              </w:rPr>
              <w:t xml:space="preserve"> </w:t>
            </w:r>
            <w:r>
              <w:rPr>
                <w:sz w:val="24"/>
              </w:rPr>
              <w:t xml:space="preserve">домашних </w:t>
            </w:r>
            <w:r>
              <w:rPr>
                <w:spacing w:val="-2"/>
                <w:sz w:val="24"/>
              </w:rPr>
              <w:t>заданий;</w:t>
            </w:r>
          </w:p>
          <w:p w14:paraId="11C3B825" w14:textId="77777777" w:rsidR="002C7FC2" w:rsidRDefault="00771F4F">
            <w:pPr>
              <w:pStyle w:val="TableParagraph"/>
              <w:numPr>
                <w:ilvl w:val="1"/>
                <w:numId w:val="17"/>
              </w:numPr>
              <w:tabs>
                <w:tab w:val="left" w:pos="396"/>
                <w:tab w:val="left" w:pos="532"/>
              </w:tabs>
              <w:ind w:right="394" w:hanging="2"/>
              <w:jc w:val="center"/>
              <w:rPr>
                <w:sz w:val="24"/>
              </w:rPr>
            </w:pPr>
            <w:r>
              <w:rPr>
                <w:sz w:val="24"/>
              </w:rPr>
              <w:t>презентаций или сообщений</w:t>
            </w:r>
            <w:r>
              <w:rPr>
                <w:spacing w:val="-15"/>
                <w:sz w:val="24"/>
              </w:rPr>
              <w:t xml:space="preserve"> </w:t>
            </w:r>
            <w:r>
              <w:rPr>
                <w:sz w:val="24"/>
              </w:rPr>
              <w:t>по</w:t>
            </w:r>
            <w:r>
              <w:rPr>
                <w:spacing w:val="-15"/>
                <w:sz w:val="24"/>
              </w:rPr>
              <w:t xml:space="preserve"> </w:t>
            </w:r>
            <w:r>
              <w:rPr>
                <w:sz w:val="24"/>
              </w:rPr>
              <w:t>темам;</w:t>
            </w:r>
          </w:p>
          <w:p w14:paraId="1C7C314B" w14:textId="77777777" w:rsidR="002C7FC2" w:rsidRDefault="00771F4F">
            <w:pPr>
              <w:pStyle w:val="TableParagraph"/>
              <w:numPr>
                <w:ilvl w:val="1"/>
                <w:numId w:val="17"/>
              </w:numPr>
              <w:tabs>
                <w:tab w:val="left" w:pos="139"/>
              </w:tabs>
              <w:ind w:left="139" w:hanging="138"/>
              <w:jc w:val="center"/>
              <w:rPr>
                <w:sz w:val="24"/>
              </w:rPr>
            </w:pPr>
            <w:r>
              <w:rPr>
                <w:sz w:val="24"/>
              </w:rPr>
              <w:t>тестовых</w:t>
            </w:r>
            <w:r>
              <w:rPr>
                <w:spacing w:val="-1"/>
                <w:sz w:val="24"/>
              </w:rPr>
              <w:t xml:space="preserve"> </w:t>
            </w:r>
            <w:r>
              <w:rPr>
                <w:spacing w:val="-2"/>
                <w:sz w:val="24"/>
              </w:rPr>
              <w:t>заданий;</w:t>
            </w:r>
          </w:p>
          <w:p w14:paraId="637BD985" w14:textId="77777777" w:rsidR="002C7FC2" w:rsidRDefault="00771F4F">
            <w:pPr>
              <w:pStyle w:val="TableParagraph"/>
              <w:ind w:left="126" w:right="126"/>
              <w:jc w:val="center"/>
              <w:rPr>
                <w:sz w:val="24"/>
              </w:rPr>
            </w:pPr>
            <w:r>
              <w:rPr>
                <w:sz w:val="24"/>
              </w:rPr>
              <w:t>-</w:t>
            </w:r>
            <w:r>
              <w:rPr>
                <w:spacing w:val="-1"/>
                <w:sz w:val="24"/>
              </w:rPr>
              <w:t xml:space="preserve"> </w:t>
            </w:r>
            <w:r>
              <w:rPr>
                <w:spacing w:val="-2"/>
                <w:sz w:val="24"/>
              </w:rPr>
              <w:t>математических</w:t>
            </w:r>
          </w:p>
        </w:tc>
      </w:tr>
      <w:tr w:rsidR="002C7FC2" w14:paraId="77DA6F0D" w14:textId="77777777">
        <w:trPr>
          <w:trHeight w:val="285"/>
        </w:trPr>
        <w:tc>
          <w:tcPr>
            <w:tcW w:w="3531" w:type="dxa"/>
            <w:vMerge/>
            <w:tcBorders>
              <w:top w:val="nil"/>
            </w:tcBorders>
          </w:tcPr>
          <w:p w14:paraId="47208D90" w14:textId="77777777" w:rsidR="002C7FC2" w:rsidRDefault="002C7FC2">
            <w:pPr>
              <w:rPr>
                <w:sz w:val="2"/>
                <w:szCs w:val="2"/>
              </w:rPr>
            </w:pPr>
          </w:p>
        </w:tc>
        <w:tc>
          <w:tcPr>
            <w:tcW w:w="5483" w:type="dxa"/>
            <w:vMerge w:val="restart"/>
          </w:tcPr>
          <w:p w14:paraId="46E3B371" w14:textId="77777777" w:rsidR="002C7FC2" w:rsidRDefault="00771F4F">
            <w:pPr>
              <w:pStyle w:val="TableParagraph"/>
              <w:ind w:right="1855" w:firstLine="33"/>
              <w:rPr>
                <w:sz w:val="24"/>
              </w:rPr>
            </w:pPr>
            <w:r>
              <w:rPr>
                <w:color w:val="221F1F"/>
                <w:sz w:val="24"/>
              </w:rPr>
              <w:t>Тригонометрическая</w:t>
            </w:r>
            <w:r>
              <w:rPr>
                <w:color w:val="221F1F"/>
                <w:spacing w:val="-15"/>
                <w:sz w:val="24"/>
              </w:rPr>
              <w:t xml:space="preserve"> </w:t>
            </w:r>
            <w:r>
              <w:rPr>
                <w:color w:val="221F1F"/>
                <w:sz w:val="24"/>
              </w:rPr>
              <w:t>окружность, Практическое занятие 10.</w:t>
            </w:r>
          </w:p>
        </w:tc>
        <w:tc>
          <w:tcPr>
            <w:tcW w:w="879" w:type="dxa"/>
          </w:tcPr>
          <w:p w14:paraId="2867BFA2" w14:textId="77777777" w:rsidR="002C7FC2" w:rsidRDefault="00771F4F">
            <w:pPr>
              <w:pStyle w:val="TableParagraph"/>
              <w:spacing w:before="3" w:line="261" w:lineRule="exact"/>
              <w:ind w:left="7"/>
              <w:jc w:val="center"/>
              <w:rPr>
                <w:sz w:val="24"/>
              </w:rPr>
            </w:pPr>
            <w:r>
              <w:rPr>
                <w:spacing w:val="-10"/>
                <w:sz w:val="24"/>
              </w:rPr>
              <w:t>2</w:t>
            </w:r>
          </w:p>
        </w:tc>
        <w:tc>
          <w:tcPr>
            <w:tcW w:w="2101" w:type="dxa"/>
            <w:vMerge/>
            <w:tcBorders>
              <w:top w:val="nil"/>
            </w:tcBorders>
          </w:tcPr>
          <w:p w14:paraId="2F2F6B91" w14:textId="77777777" w:rsidR="002C7FC2" w:rsidRDefault="002C7FC2">
            <w:pPr>
              <w:rPr>
                <w:sz w:val="2"/>
                <w:szCs w:val="2"/>
              </w:rPr>
            </w:pPr>
          </w:p>
        </w:tc>
        <w:tc>
          <w:tcPr>
            <w:tcW w:w="3003" w:type="dxa"/>
            <w:vMerge/>
            <w:tcBorders>
              <w:top w:val="nil"/>
            </w:tcBorders>
          </w:tcPr>
          <w:p w14:paraId="493E589E" w14:textId="77777777" w:rsidR="002C7FC2" w:rsidRDefault="002C7FC2">
            <w:pPr>
              <w:rPr>
                <w:sz w:val="2"/>
                <w:szCs w:val="2"/>
              </w:rPr>
            </w:pPr>
          </w:p>
        </w:tc>
      </w:tr>
      <w:tr w:rsidR="002C7FC2" w14:paraId="51FB9294" w14:textId="77777777">
        <w:trPr>
          <w:trHeight w:val="552"/>
        </w:trPr>
        <w:tc>
          <w:tcPr>
            <w:tcW w:w="3531" w:type="dxa"/>
          </w:tcPr>
          <w:p w14:paraId="11E334C5" w14:textId="77777777" w:rsidR="002C7FC2" w:rsidRDefault="00771F4F">
            <w:pPr>
              <w:pStyle w:val="TableParagraph"/>
              <w:spacing w:line="276" w:lineRule="exact"/>
              <w:ind w:right="140"/>
              <w:rPr>
                <w:sz w:val="24"/>
              </w:rPr>
            </w:pPr>
            <w:r>
              <w:rPr>
                <w:b/>
                <w:sz w:val="24"/>
              </w:rPr>
              <w:t>Тема</w:t>
            </w:r>
            <w:r>
              <w:rPr>
                <w:b/>
                <w:spacing w:val="-14"/>
                <w:sz w:val="24"/>
              </w:rPr>
              <w:t xml:space="preserve"> </w:t>
            </w:r>
            <w:r>
              <w:rPr>
                <w:b/>
                <w:sz w:val="24"/>
              </w:rPr>
              <w:t>4.2</w:t>
            </w:r>
            <w:r>
              <w:rPr>
                <w:b/>
                <w:spacing w:val="-14"/>
                <w:sz w:val="24"/>
              </w:rPr>
              <w:t xml:space="preserve"> </w:t>
            </w:r>
            <w:r>
              <w:rPr>
                <w:sz w:val="24"/>
              </w:rPr>
              <w:t>Числовая</w:t>
            </w:r>
            <w:r>
              <w:rPr>
                <w:spacing w:val="-14"/>
                <w:sz w:val="24"/>
              </w:rPr>
              <w:t xml:space="preserve"> </w:t>
            </w:r>
            <w:r>
              <w:rPr>
                <w:sz w:val="24"/>
              </w:rPr>
              <w:t>окружность на координатной плоскости.</w:t>
            </w:r>
          </w:p>
        </w:tc>
        <w:tc>
          <w:tcPr>
            <w:tcW w:w="5483" w:type="dxa"/>
            <w:vMerge/>
            <w:tcBorders>
              <w:top w:val="nil"/>
            </w:tcBorders>
          </w:tcPr>
          <w:p w14:paraId="546C2489" w14:textId="77777777" w:rsidR="002C7FC2" w:rsidRDefault="002C7FC2">
            <w:pPr>
              <w:rPr>
                <w:sz w:val="2"/>
                <w:szCs w:val="2"/>
              </w:rPr>
            </w:pPr>
          </w:p>
        </w:tc>
        <w:tc>
          <w:tcPr>
            <w:tcW w:w="879" w:type="dxa"/>
          </w:tcPr>
          <w:p w14:paraId="53C273BC" w14:textId="77777777" w:rsidR="002C7FC2" w:rsidRDefault="00771F4F">
            <w:pPr>
              <w:pStyle w:val="TableParagraph"/>
              <w:spacing w:before="138"/>
              <w:ind w:left="7"/>
              <w:jc w:val="center"/>
              <w:rPr>
                <w:sz w:val="24"/>
              </w:rPr>
            </w:pPr>
            <w:r>
              <w:rPr>
                <w:spacing w:val="-10"/>
                <w:sz w:val="24"/>
              </w:rPr>
              <w:t>2</w:t>
            </w:r>
          </w:p>
        </w:tc>
        <w:tc>
          <w:tcPr>
            <w:tcW w:w="2101" w:type="dxa"/>
            <w:vMerge/>
            <w:tcBorders>
              <w:top w:val="nil"/>
            </w:tcBorders>
          </w:tcPr>
          <w:p w14:paraId="65DED693" w14:textId="77777777" w:rsidR="002C7FC2" w:rsidRDefault="002C7FC2">
            <w:pPr>
              <w:rPr>
                <w:sz w:val="2"/>
                <w:szCs w:val="2"/>
              </w:rPr>
            </w:pPr>
          </w:p>
        </w:tc>
        <w:tc>
          <w:tcPr>
            <w:tcW w:w="3003" w:type="dxa"/>
            <w:vMerge/>
            <w:tcBorders>
              <w:top w:val="nil"/>
            </w:tcBorders>
          </w:tcPr>
          <w:p w14:paraId="30DAB918" w14:textId="77777777" w:rsidR="002C7FC2" w:rsidRDefault="002C7FC2">
            <w:pPr>
              <w:rPr>
                <w:sz w:val="2"/>
                <w:szCs w:val="2"/>
              </w:rPr>
            </w:pPr>
          </w:p>
        </w:tc>
      </w:tr>
      <w:tr w:rsidR="002C7FC2" w14:paraId="082369F7" w14:textId="77777777">
        <w:trPr>
          <w:trHeight w:val="326"/>
        </w:trPr>
        <w:tc>
          <w:tcPr>
            <w:tcW w:w="3531" w:type="dxa"/>
            <w:vMerge w:val="restart"/>
          </w:tcPr>
          <w:p w14:paraId="3B330ED5" w14:textId="77777777" w:rsidR="002C7FC2" w:rsidRDefault="00771F4F">
            <w:pPr>
              <w:pStyle w:val="TableParagraph"/>
              <w:spacing w:before="1"/>
              <w:ind w:right="140"/>
              <w:rPr>
                <w:sz w:val="24"/>
              </w:rPr>
            </w:pPr>
            <w:r>
              <w:rPr>
                <w:b/>
                <w:sz w:val="24"/>
              </w:rPr>
              <w:t>Тема</w:t>
            </w:r>
            <w:r>
              <w:rPr>
                <w:b/>
                <w:spacing w:val="-14"/>
                <w:sz w:val="24"/>
              </w:rPr>
              <w:t xml:space="preserve"> </w:t>
            </w:r>
            <w:r>
              <w:rPr>
                <w:b/>
                <w:sz w:val="24"/>
              </w:rPr>
              <w:t>4.3</w:t>
            </w:r>
            <w:r>
              <w:rPr>
                <w:b/>
                <w:spacing w:val="-14"/>
                <w:sz w:val="24"/>
              </w:rPr>
              <w:t xml:space="preserve"> </w:t>
            </w:r>
            <w:r>
              <w:rPr>
                <w:sz w:val="24"/>
              </w:rPr>
              <w:t>Синус,</w:t>
            </w:r>
            <w:r>
              <w:rPr>
                <w:spacing w:val="-14"/>
                <w:sz w:val="24"/>
              </w:rPr>
              <w:t xml:space="preserve"> </w:t>
            </w:r>
            <w:r>
              <w:rPr>
                <w:sz w:val="24"/>
              </w:rPr>
              <w:t>косинус, тангенс и котангенс.</w:t>
            </w:r>
          </w:p>
        </w:tc>
        <w:tc>
          <w:tcPr>
            <w:tcW w:w="5483" w:type="dxa"/>
          </w:tcPr>
          <w:p w14:paraId="30CCDDC4" w14:textId="77777777" w:rsidR="002C7FC2" w:rsidRDefault="00771F4F">
            <w:pPr>
              <w:pStyle w:val="TableParagraph"/>
              <w:spacing w:before="1"/>
              <w:rPr>
                <w:b/>
                <w:sz w:val="24"/>
              </w:rPr>
            </w:pPr>
            <w:r>
              <w:rPr>
                <w:b/>
                <w:sz w:val="24"/>
              </w:rPr>
              <w:t>Основное</w:t>
            </w:r>
            <w:r>
              <w:rPr>
                <w:b/>
                <w:spacing w:val="-5"/>
                <w:sz w:val="24"/>
              </w:rPr>
              <w:t xml:space="preserve"> </w:t>
            </w:r>
            <w:r>
              <w:rPr>
                <w:b/>
                <w:spacing w:val="-2"/>
                <w:sz w:val="24"/>
              </w:rPr>
              <w:t>содержание</w:t>
            </w:r>
          </w:p>
        </w:tc>
        <w:tc>
          <w:tcPr>
            <w:tcW w:w="879" w:type="dxa"/>
          </w:tcPr>
          <w:p w14:paraId="3E64809E" w14:textId="77777777" w:rsidR="002C7FC2" w:rsidRDefault="00771F4F">
            <w:pPr>
              <w:pStyle w:val="TableParagraph"/>
              <w:spacing w:before="25"/>
              <w:ind w:left="7"/>
              <w:jc w:val="center"/>
              <w:rPr>
                <w:b/>
                <w:sz w:val="24"/>
              </w:rPr>
            </w:pPr>
            <w:r>
              <w:rPr>
                <w:b/>
                <w:spacing w:val="-10"/>
                <w:sz w:val="24"/>
              </w:rPr>
              <w:t>2</w:t>
            </w:r>
          </w:p>
        </w:tc>
        <w:tc>
          <w:tcPr>
            <w:tcW w:w="2101" w:type="dxa"/>
            <w:vMerge/>
            <w:tcBorders>
              <w:top w:val="nil"/>
            </w:tcBorders>
          </w:tcPr>
          <w:p w14:paraId="30A71420" w14:textId="77777777" w:rsidR="002C7FC2" w:rsidRDefault="002C7FC2">
            <w:pPr>
              <w:rPr>
                <w:sz w:val="2"/>
                <w:szCs w:val="2"/>
              </w:rPr>
            </w:pPr>
          </w:p>
        </w:tc>
        <w:tc>
          <w:tcPr>
            <w:tcW w:w="3003" w:type="dxa"/>
            <w:vMerge/>
            <w:tcBorders>
              <w:top w:val="nil"/>
            </w:tcBorders>
          </w:tcPr>
          <w:p w14:paraId="14BBEA97" w14:textId="77777777" w:rsidR="002C7FC2" w:rsidRDefault="002C7FC2">
            <w:pPr>
              <w:rPr>
                <w:sz w:val="2"/>
                <w:szCs w:val="2"/>
              </w:rPr>
            </w:pPr>
          </w:p>
        </w:tc>
      </w:tr>
      <w:tr w:rsidR="002C7FC2" w14:paraId="1ABBF6EA" w14:textId="77777777">
        <w:trPr>
          <w:trHeight w:val="1103"/>
        </w:trPr>
        <w:tc>
          <w:tcPr>
            <w:tcW w:w="3531" w:type="dxa"/>
            <w:vMerge/>
            <w:tcBorders>
              <w:top w:val="nil"/>
            </w:tcBorders>
          </w:tcPr>
          <w:p w14:paraId="51A4EAAB" w14:textId="77777777" w:rsidR="002C7FC2" w:rsidRDefault="002C7FC2">
            <w:pPr>
              <w:rPr>
                <w:sz w:val="2"/>
                <w:szCs w:val="2"/>
              </w:rPr>
            </w:pPr>
          </w:p>
        </w:tc>
        <w:tc>
          <w:tcPr>
            <w:tcW w:w="5483" w:type="dxa"/>
          </w:tcPr>
          <w:p w14:paraId="3ECB75F7" w14:textId="77777777" w:rsidR="002C7FC2" w:rsidRDefault="00771F4F">
            <w:pPr>
              <w:pStyle w:val="TableParagraph"/>
              <w:rPr>
                <w:sz w:val="24"/>
              </w:rPr>
            </w:pPr>
            <w:r>
              <w:rPr>
                <w:color w:val="221F1F"/>
                <w:sz w:val="24"/>
              </w:rPr>
              <w:t>Синус,</w:t>
            </w:r>
            <w:r>
              <w:rPr>
                <w:color w:val="221F1F"/>
                <w:spacing w:val="40"/>
                <w:sz w:val="24"/>
              </w:rPr>
              <w:t xml:space="preserve"> </w:t>
            </w:r>
            <w:r>
              <w:rPr>
                <w:color w:val="221F1F"/>
                <w:sz w:val="24"/>
              </w:rPr>
              <w:t>косинус,</w:t>
            </w:r>
            <w:r>
              <w:rPr>
                <w:color w:val="221F1F"/>
                <w:spacing w:val="40"/>
                <w:sz w:val="24"/>
              </w:rPr>
              <w:t xml:space="preserve"> </w:t>
            </w:r>
            <w:r>
              <w:rPr>
                <w:color w:val="221F1F"/>
                <w:sz w:val="24"/>
              </w:rPr>
              <w:t>тангенс</w:t>
            </w:r>
            <w:r>
              <w:rPr>
                <w:color w:val="221F1F"/>
                <w:spacing w:val="40"/>
                <w:sz w:val="24"/>
              </w:rPr>
              <w:t xml:space="preserve"> </w:t>
            </w:r>
            <w:r>
              <w:rPr>
                <w:color w:val="221F1F"/>
                <w:sz w:val="24"/>
              </w:rPr>
              <w:t>и</w:t>
            </w:r>
            <w:r>
              <w:rPr>
                <w:color w:val="221F1F"/>
                <w:spacing w:val="40"/>
                <w:sz w:val="24"/>
              </w:rPr>
              <w:t xml:space="preserve"> </w:t>
            </w:r>
            <w:r>
              <w:rPr>
                <w:color w:val="221F1F"/>
                <w:sz w:val="24"/>
              </w:rPr>
              <w:t>котангенс</w:t>
            </w:r>
            <w:r>
              <w:rPr>
                <w:color w:val="221F1F"/>
                <w:spacing w:val="40"/>
                <w:sz w:val="24"/>
              </w:rPr>
              <w:t xml:space="preserve"> </w:t>
            </w:r>
            <w:r>
              <w:rPr>
                <w:color w:val="221F1F"/>
                <w:sz w:val="24"/>
              </w:rPr>
              <w:t xml:space="preserve">числового </w:t>
            </w:r>
            <w:r>
              <w:rPr>
                <w:color w:val="221F1F"/>
                <w:spacing w:val="-2"/>
                <w:sz w:val="24"/>
              </w:rPr>
              <w:t>аргумента.</w:t>
            </w:r>
          </w:p>
          <w:p w14:paraId="1E796863" w14:textId="77777777" w:rsidR="002C7FC2" w:rsidRDefault="00771F4F">
            <w:pPr>
              <w:pStyle w:val="TableParagraph"/>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11.</w:t>
            </w:r>
          </w:p>
        </w:tc>
        <w:tc>
          <w:tcPr>
            <w:tcW w:w="879" w:type="dxa"/>
          </w:tcPr>
          <w:p w14:paraId="32A667C5" w14:textId="77777777" w:rsidR="002C7FC2" w:rsidRDefault="002C7FC2">
            <w:pPr>
              <w:pStyle w:val="TableParagraph"/>
              <w:spacing w:before="135"/>
              <w:ind w:left="0"/>
              <w:rPr>
                <w:b/>
                <w:sz w:val="24"/>
              </w:rPr>
            </w:pPr>
          </w:p>
          <w:p w14:paraId="34E7C72F" w14:textId="77777777" w:rsidR="002C7FC2" w:rsidRDefault="00771F4F">
            <w:pPr>
              <w:pStyle w:val="TableParagraph"/>
              <w:ind w:left="7"/>
              <w:jc w:val="center"/>
              <w:rPr>
                <w:sz w:val="24"/>
              </w:rPr>
            </w:pPr>
            <w:r>
              <w:rPr>
                <w:spacing w:val="-10"/>
                <w:sz w:val="24"/>
              </w:rPr>
              <w:t>2</w:t>
            </w:r>
          </w:p>
        </w:tc>
        <w:tc>
          <w:tcPr>
            <w:tcW w:w="2101" w:type="dxa"/>
            <w:vMerge/>
            <w:tcBorders>
              <w:top w:val="nil"/>
            </w:tcBorders>
          </w:tcPr>
          <w:p w14:paraId="3AD12F04" w14:textId="77777777" w:rsidR="002C7FC2" w:rsidRDefault="002C7FC2">
            <w:pPr>
              <w:rPr>
                <w:sz w:val="2"/>
                <w:szCs w:val="2"/>
              </w:rPr>
            </w:pPr>
          </w:p>
        </w:tc>
        <w:tc>
          <w:tcPr>
            <w:tcW w:w="3003" w:type="dxa"/>
            <w:vMerge/>
            <w:tcBorders>
              <w:top w:val="nil"/>
            </w:tcBorders>
          </w:tcPr>
          <w:p w14:paraId="0605773C" w14:textId="77777777" w:rsidR="002C7FC2" w:rsidRDefault="002C7FC2">
            <w:pPr>
              <w:rPr>
                <w:sz w:val="2"/>
                <w:szCs w:val="2"/>
              </w:rPr>
            </w:pPr>
          </w:p>
        </w:tc>
      </w:tr>
    </w:tbl>
    <w:p w14:paraId="37FC38BD" w14:textId="77777777" w:rsidR="002C7FC2" w:rsidRDefault="002C7FC2">
      <w:pPr>
        <w:rPr>
          <w:sz w:val="2"/>
          <w:szCs w:val="2"/>
        </w:rPr>
        <w:sectPr w:rsidR="002C7FC2">
          <w:pgSz w:w="16840" w:h="11910" w:orient="landscape"/>
          <w:pgMar w:top="1100" w:right="425" w:bottom="1140" w:left="1133" w:header="0" w:footer="911" w:gutter="0"/>
          <w:cols w:space="720"/>
        </w:sectPr>
      </w:pPr>
    </w:p>
    <w:p w14:paraId="62197A4F" w14:textId="77777777" w:rsidR="002C7FC2" w:rsidRDefault="002C7FC2">
      <w:pPr>
        <w:pStyle w:val="a3"/>
        <w:spacing w:before="3"/>
        <w:ind w:left="0"/>
        <w:jc w:val="left"/>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9"/>
        <w:gridCol w:w="2101"/>
        <w:gridCol w:w="3003"/>
      </w:tblGrid>
      <w:tr w:rsidR="002C7FC2" w14:paraId="4709046B" w14:textId="77777777">
        <w:trPr>
          <w:trHeight w:val="278"/>
        </w:trPr>
        <w:tc>
          <w:tcPr>
            <w:tcW w:w="3531" w:type="dxa"/>
            <w:vMerge w:val="restart"/>
          </w:tcPr>
          <w:p w14:paraId="067605C4" w14:textId="77777777" w:rsidR="002C7FC2" w:rsidRDefault="002C7FC2">
            <w:pPr>
              <w:pStyle w:val="TableParagraph"/>
              <w:spacing w:before="23"/>
              <w:ind w:left="0"/>
              <w:rPr>
                <w:b/>
                <w:sz w:val="24"/>
              </w:rPr>
            </w:pPr>
          </w:p>
          <w:p w14:paraId="78C7D43E" w14:textId="77777777" w:rsidR="002C7FC2" w:rsidRDefault="00771F4F">
            <w:pPr>
              <w:pStyle w:val="TableParagraph"/>
              <w:ind w:right="140"/>
              <w:rPr>
                <w:sz w:val="24"/>
              </w:rPr>
            </w:pPr>
            <w:r>
              <w:rPr>
                <w:b/>
                <w:sz w:val="24"/>
              </w:rPr>
              <w:t xml:space="preserve">Тема 4.4 </w:t>
            </w:r>
            <w:r>
              <w:rPr>
                <w:sz w:val="24"/>
              </w:rPr>
              <w:t>Тригонометрические функции</w:t>
            </w:r>
            <w:r>
              <w:rPr>
                <w:spacing w:val="-15"/>
                <w:sz w:val="24"/>
              </w:rPr>
              <w:t xml:space="preserve"> </w:t>
            </w:r>
            <w:r>
              <w:rPr>
                <w:sz w:val="24"/>
              </w:rPr>
              <w:t>числового</w:t>
            </w:r>
            <w:r>
              <w:rPr>
                <w:spacing w:val="-15"/>
                <w:sz w:val="24"/>
              </w:rPr>
              <w:t xml:space="preserve"> </w:t>
            </w:r>
            <w:r>
              <w:rPr>
                <w:sz w:val="24"/>
              </w:rPr>
              <w:t>аргумента.</w:t>
            </w:r>
          </w:p>
        </w:tc>
        <w:tc>
          <w:tcPr>
            <w:tcW w:w="5483" w:type="dxa"/>
          </w:tcPr>
          <w:p w14:paraId="25263687" w14:textId="77777777" w:rsidR="002C7FC2" w:rsidRDefault="00771F4F">
            <w:pPr>
              <w:pStyle w:val="TableParagraph"/>
              <w:spacing w:before="1" w:line="257"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46069104" w14:textId="77777777" w:rsidR="002C7FC2" w:rsidRDefault="00771F4F">
            <w:pPr>
              <w:pStyle w:val="TableParagraph"/>
              <w:spacing w:before="1" w:line="257" w:lineRule="exact"/>
              <w:ind w:left="7"/>
              <w:jc w:val="center"/>
              <w:rPr>
                <w:b/>
                <w:sz w:val="24"/>
              </w:rPr>
            </w:pPr>
            <w:r>
              <w:rPr>
                <w:b/>
                <w:spacing w:val="-10"/>
                <w:sz w:val="24"/>
              </w:rPr>
              <w:t>2</w:t>
            </w:r>
          </w:p>
        </w:tc>
        <w:tc>
          <w:tcPr>
            <w:tcW w:w="2101" w:type="dxa"/>
            <w:vMerge w:val="restart"/>
          </w:tcPr>
          <w:p w14:paraId="04F6143C" w14:textId="77777777" w:rsidR="002C7FC2" w:rsidRDefault="002C7FC2">
            <w:pPr>
              <w:pStyle w:val="TableParagraph"/>
              <w:ind w:left="0"/>
              <w:rPr>
                <w:sz w:val="24"/>
              </w:rPr>
            </w:pPr>
          </w:p>
        </w:tc>
        <w:tc>
          <w:tcPr>
            <w:tcW w:w="3003" w:type="dxa"/>
            <w:vMerge w:val="restart"/>
          </w:tcPr>
          <w:p w14:paraId="6F72E3BD" w14:textId="77777777" w:rsidR="002C7FC2" w:rsidRDefault="00771F4F">
            <w:pPr>
              <w:pStyle w:val="TableParagraph"/>
              <w:spacing w:before="1"/>
              <w:ind w:left="126" w:right="124"/>
              <w:jc w:val="center"/>
              <w:rPr>
                <w:sz w:val="24"/>
              </w:rPr>
            </w:pPr>
            <w:r>
              <w:rPr>
                <w:spacing w:val="-2"/>
                <w:sz w:val="24"/>
              </w:rPr>
              <w:t>диктантов;</w:t>
            </w:r>
          </w:p>
          <w:p w14:paraId="2597AE5E" w14:textId="77777777" w:rsidR="002C7FC2" w:rsidRDefault="00771F4F">
            <w:pPr>
              <w:pStyle w:val="TableParagraph"/>
              <w:ind w:left="127" w:right="124"/>
              <w:jc w:val="center"/>
              <w:rPr>
                <w:sz w:val="24"/>
              </w:rPr>
            </w:pPr>
            <w:r>
              <w:rPr>
                <w:sz w:val="24"/>
              </w:rPr>
              <w:t>-</w:t>
            </w:r>
            <w:r>
              <w:rPr>
                <w:spacing w:val="-15"/>
                <w:sz w:val="24"/>
              </w:rPr>
              <w:t xml:space="preserve"> </w:t>
            </w:r>
            <w:r>
              <w:rPr>
                <w:sz w:val="24"/>
              </w:rPr>
              <w:t>самостоятельных</w:t>
            </w:r>
            <w:r>
              <w:rPr>
                <w:spacing w:val="-15"/>
                <w:sz w:val="24"/>
              </w:rPr>
              <w:t xml:space="preserve"> </w:t>
            </w:r>
            <w:r>
              <w:rPr>
                <w:sz w:val="24"/>
              </w:rPr>
              <w:t>и контрольных работ.</w:t>
            </w:r>
          </w:p>
        </w:tc>
      </w:tr>
      <w:tr w:rsidR="002C7FC2" w14:paraId="7EB608C1" w14:textId="77777777">
        <w:trPr>
          <w:trHeight w:val="301"/>
        </w:trPr>
        <w:tc>
          <w:tcPr>
            <w:tcW w:w="3531" w:type="dxa"/>
            <w:vMerge/>
            <w:tcBorders>
              <w:top w:val="nil"/>
            </w:tcBorders>
          </w:tcPr>
          <w:p w14:paraId="3FFB6685" w14:textId="77777777" w:rsidR="002C7FC2" w:rsidRDefault="002C7FC2">
            <w:pPr>
              <w:rPr>
                <w:sz w:val="2"/>
                <w:szCs w:val="2"/>
              </w:rPr>
            </w:pPr>
          </w:p>
        </w:tc>
        <w:tc>
          <w:tcPr>
            <w:tcW w:w="5483" w:type="dxa"/>
          </w:tcPr>
          <w:p w14:paraId="2A98DA81" w14:textId="77777777" w:rsidR="002C7FC2" w:rsidRDefault="00771F4F">
            <w:pPr>
              <w:pStyle w:val="TableParagraph"/>
              <w:spacing w:line="275" w:lineRule="exact"/>
              <w:rPr>
                <w:b/>
                <w:sz w:val="24"/>
              </w:rPr>
            </w:pPr>
            <w:r>
              <w:rPr>
                <w:b/>
                <w:sz w:val="24"/>
              </w:rPr>
              <w:t>Основное</w:t>
            </w:r>
            <w:r>
              <w:rPr>
                <w:b/>
                <w:spacing w:val="-4"/>
                <w:sz w:val="24"/>
              </w:rPr>
              <w:t xml:space="preserve"> </w:t>
            </w:r>
            <w:r>
              <w:rPr>
                <w:b/>
                <w:spacing w:val="-2"/>
                <w:sz w:val="24"/>
              </w:rPr>
              <w:t>содержание</w:t>
            </w:r>
          </w:p>
        </w:tc>
        <w:tc>
          <w:tcPr>
            <w:tcW w:w="879" w:type="dxa"/>
          </w:tcPr>
          <w:p w14:paraId="450346B4" w14:textId="77777777" w:rsidR="002C7FC2" w:rsidRDefault="00771F4F">
            <w:pPr>
              <w:pStyle w:val="TableParagraph"/>
              <w:spacing w:before="11" w:line="271" w:lineRule="exact"/>
              <w:ind w:left="7"/>
              <w:jc w:val="center"/>
              <w:rPr>
                <w:b/>
                <w:sz w:val="24"/>
              </w:rPr>
            </w:pPr>
            <w:r>
              <w:rPr>
                <w:b/>
                <w:spacing w:val="-10"/>
                <w:sz w:val="24"/>
              </w:rPr>
              <w:t>2</w:t>
            </w:r>
          </w:p>
        </w:tc>
        <w:tc>
          <w:tcPr>
            <w:tcW w:w="2101" w:type="dxa"/>
            <w:vMerge/>
            <w:tcBorders>
              <w:top w:val="nil"/>
            </w:tcBorders>
          </w:tcPr>
          <w:p w14:paraId="29BC37F1" w14:textId="77777777" w:rsidR="002C7FC2" w:rsidRDefault="002C7FC2">
            <w:pPr>
              <w:rPr>
                <w:sz w:val="2"/>
                <w:szCs w:val="2"/>
              </w:rPr>
            </w:pPr>
          </w:p>
        </w:tc>
        <w:tc>
          <w:tcPr>
            <w:tcW w:w="3003" w:type="dxa"/>
            <w:vMerge/>
            <w:tcBorders>
              <w:top w:val="nil"/>
            </w:tcBorders>
          </w:tcPr>
          <w:p w14:paraId="34BAD625" w14:textId="77777777" w:rsidR="002C7FC2" w:rsidRDefault="002C7FC2">
            <w:pPr>
              <w:rPr>
                <w:sz w:val="2"/>
                <w:szCs w:val="2"/>
              </w:rPr>
            </w:pPr>
          </w:p>
        </w:tc>
      </w:tr>
      <w:tr w:rsidR="002C7FC2" w14:paraId="09FD51FD" w14:textId="77777777">
        <w:trPr>
          <w:trHeight w:val="551"/>
        </w:trPr>
        <w:tc>
          <w:tcPr>
            <w:tcW w:w="3531" w:type="dxa"/>
            <w:vMerge/>
            <w:tcBorders>
              <w:top w:val="nil"/>
            </w:tcBorders>
          </w:tcPr>
          <w:p w14:paraId="287AC09C" w14:textId="77777777" w:rsidR="002C7FC2" w:rsidRDefault="002C7FC2">
            <w:pPr>
              <w:rPr>
                <w:sz w:val="2"/>
                <w:szCs w:val="2"/>
              </w:rPr>
            </w:pPr>
          </w:p>
        </w:tc>
        <w:tc>
          <w:tcPr>
            <w:tcW w:w="5483" w:type="dxa"/>
          </w:tcPr>
          <w:p w14:paraId="083BFB1D" w14:textId="77777777" w:rsidR="002C7FC2" w:rsidRDefault="00771F4F">
            <w:pPr>
              <w:pStyle w:val="TableParagraph"/>
              <w:tabs>
                <w:tab w:val="left" w:pos="1894"/>
                <w:tab w:val="left" w:pos="4468"/>
              </w:tabs>
              <w:spacing w:line="276" w:lineRule="exact"/>
              <w:ind w:right="96"/>
              <w:rPr>
                <w:sz w:val="24"/>
              </w:rPr>
            </w:pPr>
            <w:r>
              <w:rPr>
                <w:color w:val="221F1F"/>
                <w:spacing w:val="-2"/>
                <w:sz w:val="24"/>
              </w:rPr>
              <w:t>Определение</w:t>
            </w:r>
            <w:r>
              <w:rPr>
                <w:color w:val="221F1F"/>
                <w:sz w:val="24"/>
              </w:rPr>
              <w:tab/>
            </w:r>
            <w:r>
              <w:rPr>
                <w:color w:val="221F1F"/>
                <w:spacing w:val="-2"/>
                <w:sz w:val="24"/>
              </w:rPr>
              <w:t>тригонометрических</w:t>
            </w:r>
            <w:r>
              <w:rPr>
                <w:color w:val="221F1F"/>
                <w:sz w:val="24"/>
              </w:rPr>
              <w:tab/>
            </w:r>
            <w:r>
              <w:rPr>
                <w:color w:val="221F1F"/>
                <w:spacing w:val="-2"/>
                <w:sz w:val="24"/>
              </w:rPr>
              <w:t xml:space="preserve">функций </w:t>
            </w:r>
            <w:r>
              <w:rPr>
                <w:color w:val="221F1F"/>
                <w:sz w:val="24"/>
              </w:rPr>
              <w:t>числового аргумента.</w:t>
            </w:r>
          </w:p>
        </w:tc>
        <w:tc>
          <w:tcPr>
            <w:tcW w:w="879" w:type="dxa"/>
          </w:tcPr>
          <w:p w14:paraId="001D443B" w14:textId="77777777" w:rsidR="002C7FC2" w:rsidRDefault="00771F4F">
            <w:pPr>
              <w:pStyle w:val="TableParagraph"/>
              <w:spacing w:before="138"/>
              <w:ind w:left="7"/>
              <w:jc w:val="center"/>
              <w:rPr>
                <w:sz w:val="24"/>
              </w:rPr>
            </w:pPr>
            <w:r>
              <w:rPr>
                <w:spacing w:val="-10"/>
                <w:sz w:val="24"/>
              </w:rPr>
              <w:t>2</w:t>
            </w:r>
          </w:p>
        </w:tc>
        <w:tc>
          <w:tcPr>
            <w:tcW w:w="2101" w:type="dxa"/>
            <w:vMerge/>
            <w:tcBorders>
              <w:top w:val="nil"/>
            </w:tcBorders>
          </w:tcPr>
          <w:p w14:paraId="7DCF43DA" w14:textId="77777777" w:rsidR="002C7FC2" w:rsidRDefault="002C7FC2">
            <w:pPr>
              <w:rPr>
                <w:sz w:val="2"/>
                <w:szCs w:val="2"/>
              </w:rPr>
            </w:pPr>
          </w:p>
        </w:tc>
        <w:tc>
          <w:tcPr>
            <w:tcW w:w="3003" w:type="dxa"/>
            <w:vMerge/>
            <w:tcBorders>
              <w:top w:val="nil"/>
            </w:tcBorders>
          </w:tcPr>
          <w:p w14:paraId="136AF9C9" w14:textId="77777777" w:rsidR="002C7FC2" w:rsidRDefault="002C7FC2">
            <w:pPr>
              <w:rPr>
                <w:sz w:val="2"/>
                <w:szCs w:val="2"/>
              </w:rPr>
            </w:pPr>
          </w:p>
        </w:tc>
      </w:tr>
      <w:tr w:rsidR="002C7FC2" w14:paraId="17FA4946" w14:textId="77777777">
        <w:trPr>
          <w:trHeight w:val="275"/>
        </w:trPr>
        <w:tc>
          <w:tcPr>
            <w:tcW w:w="3531" w:type="dxa"/>
            <w:vMerge w:val="restart"/>
          </w:tcPr>
          <w:p w14:paraId="563F12B4" w14:textId="77777777" w:rsidR="002C7FC2" w:rsidRDefault="00771F4F">
            <w:pPr>
              <w:pStyle w:val="TableParagraph"/>
              <w:spacing w:line="270" w:lineRule="atLeast"/>
              <w:ind w:right="140"/>
              <w:rPr>
                <w:sz w:val="24"/>
              </w:rPr>
            </w:pPr>
            <w:r>
              <w:rPr>
                <w:b/>
                <w:sz w:val="24"/>
              </w:rPr>
              <w:t>Тема</w:t>
            </w:r>
            <w:r>
              <w:rPr>
                <w:b/>
                <w:spacing w:val="-15"/>
                <w:sz w:val="24"/>
              </w:rPr>
              <w:t xml:space="preserve"> </w:t>
            </w:r>
            <w:r>
              <w:rPr>
                <w:b/>
                <w:sz w:val="24"/>
              </w:rPr>
              <w:t>4.5</w:t>
            </w:r>
            <w:r>
              <w:rPr>
                <w:b/>
                <w:spacing w:val="-15"/>
                <w:sz w:val="24"/>
              </w:rPr>
              <w:t xml:space="preserve"> </w:t>
            </w:r>
            <w:r>
              <w:rPr>
                <w:sz w:val="24"/>
              </w:rPr>
              <w:t>Тригонометрические функции углового аргумента.</w:t>
            </w:r>
          </w:p>
        </w:tc>
        <w:tc>
          <w:tcPr>
            <w:tcW w:w="5483" w:type="dxa"/>
          </w:tcPr>
          <w:p w14:paraId="4CBD5B48" w14:textId="77777777" w:rsidR="002C7FC2" w:rsidRDefault="00771F4F">
            <w:pPr>
              <w:pStyle w:val="TableParagraph"/>
              <w:spacing w:line="255"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1763B579" w14:textId="77777777" w:rsidR="002C7FC2" w:rsidRDefault="00771F4F">
            <w:pPr>
              <w:pStyle w:val="TableParagraph"/>
              <w:spacing w:line="255" w:lineRule="exact"/>
              <w:ind w:left="7"/>
              <w:jc w:val="center"/>
              <w:rPr>
                <w:b/>
                <w:sz w:val="24"/>
              </w:rPr>
            </w:pPr>
            <w:r>
              <w:rPr>
                <w:b/>
                <w:spacing w:val="-10"/>
                <w:sz w:val="24"/>
              </w:rPr>
              <w:t>2</w:t>
            </w:r>
          </w:p>
        </w:tc>
        <w:tc>
          <w:tcPr>
            <w:tcW w:w="2101" w:type="dxa"/>
            <w:vMerge/>
            <w:tcBorders>
              <w:top w:val="nil"/>
            </w:tcBorders>
          </w:tcPr>
          <w:p w14:paraId="67358E0A" w14:textId="77777777" w:rsidR="002C7FC2" w:rsidRDefault="002C7FC2">
            <w:pPr>
              <w:rPr>
                <w:sz w:val="2"/>
                <w:szCs w:val="2"/>
              </w:rPr>
            </w:pPr>
          </w:p>
        </w:tc>
        <w:tc>
          <w:tcPr>
            <w:tcW w:w="3003" w:type="dxa"/>
            <w:vMerge/>
            <w:tcBorders>
              <w:top w:val="nil"/>
            </w:tcBorders>
          </w:tcPr>
          <w:p w14:paraId="0C97007C" w14:textId="77777777" w:rsidR="002C7FC2" w:rsidRDefault="002C7FC2">
            <w:pPr>
              <w:rPr>
                <w:sz w:val="2"/>
                <w:szCs w:val="2"/>
              </w:rPr>
            </w:pPr>
          </w:p>
        </w:tc>
      </w:tr>
      <w:tr w:rsidR="002C7FC2" w14:paraId="143138F9" w14:textId="77777777">
        <w:trPr>
          <w:trHeight w:val="277"/>
        </w:trPr>
        <w:tc>
          <w:tcPr>
            <w:tcW w:w="3531" w:type="dxa"/>
            <w:vMerge/>
            <w:tcBorders>
              <w:top w:val="nil"/>
            </w:tcBorders>
          </w:tcPr>
          <w:p w14:paraId="77D9CD0E" w14:textId="77777777" w:rsidR="002C7FC2" w:rsidRDefault="002C7FC2">
            <w:pPr>
              <w:rPr>
                <w:sz w:val="2"/>
                <w:szCs w:val="2"/>
              </w:rPr>
            </w:pPr>
          </w:p>
        </w:tc>
        <w:tc>
          <w:tcPr>
            <w:tcW w:w="5483" w:type="dxa"/>
          </w:tcPr>
          <w:p w14:paraId="799C8EFD" w14:textId="77777777" w:rsidR="002C7FC2" w:rsidRDefault="00771F4F">
            <w:pPr>
              <w:pStyle w:val="TableParagraph"/>
              <w:spacing w:before="1" w:line="257" w:lineRule="exact"/>
              <w:rPr>
                <w:sz w:val="24"/>
              </w:rPr>
            </w:pPr>
            <w:r>
              <w:rPr>
                <w:sz w:val="24"/>
              </w:rPr>
              <w:t>Тригонометрические</w:t>
            </w:r>
            <w:r>
              <w:rPr>
                <w:spacing w:val="-9"/>
                <w:sz w:val="24"/>
              </w:rPr>
              <w:t xml:space="preserve"> </w:t>
            </w:r>
            <w:r>
              <w:rPr>
                <w:sz w:val="24"/>
              </w:rPr>
              <w:t>функции</w:t>
            </w:r>
            <w:r>
              <w:rPr>
                <w:spacing w:val="-4"/>
                <w:sz w:val="24"/>
              </w:rPr>
              <w:t xml:space="preserve"> </w:t>
            </w:r>
            <w:r>
              <w:rPr>
                <w:sz w:val="24"/>
              </w:rPr>
              <w:t>углового</w:t>
            </w:r>
            <w:r>
              <w:rPr>
                <w:spacing w:val="-7"/>
                <w:sz w:val="24"/>
              </w:rPr>
              <w:t xml:space="preserve"> </w:t>
            </w:r>
            <w:r>
              <w:rPr>
                <w:spacing w:val="-2"/>
                <w:sz w:val="24"/>
              </w:rPr>
              <w:t>аргумента.</w:t>
            </w:r>
          </w:p>
        </w:tc>
        <w:tc>
          <w:tcPr>
            <w:tcW w:w="879" w:type="dxa"/>
          </w:tcPr>
          <w:p w14:paraId="06267853" w14:textId="77777777" w:rsidR="002C7FC2" w:rsidRDefault="00771F4F">
            <w:pPr>
              <w:pStyle w:val="TableParagraph"/>
              <w:spacing w:before="1" w:line="257" w:lineRule="exact"/>
              <w:ind w:left="7"/>
              <w:jc w:val="center"/>
              <w:rPr>
                <w:sz w:val="24"/>
              </w:rPr>
            </w:pPr>
            <w:r>
              <w:rPr>
                <w:spacing w:val="-10"/>
                <w:sz w:val="24"/>
              </w:rPr>
              <w:t>2</w:t>
            </w:r>
          </w:p>
        </w:tc>
        <w:tc>
          <w:tcPr>
            <w:tcW w:w="2101" w:type="dxa"/>
            <w:vMerge/>
            <w:tcBorders>
              <w:top w:val="nil"/>
            </w:tcBorders>
          </w:tcPr>
          <w:p w14:paraId="0CE2B7BC" w14:textId="77777777" w:rsidR="002C7FC2" w:rsidRDefault="002C7FC2">
            <w:pPr>
              <w:rPr>
                <w:sz w:val="2"/>
                <w:szCs w:val="2"/>
              </w:rPr>
            </w:pPr>
          </w:p>
        </w:tc>
        <w:tc>
          <w:tcPr>
            <w:tcW w:w="3003" w:type="dxa"/>
            <w:vMerge/>
            <w:tcBorders>
              <w:top w:val="nil"/>
            </w:tcBorders>
          </w:tcPr>
          <w:p w14:paraId="70AF67E2" w14:textId="77777777" w:rsidR="002C7FC2" w:rsidRDefault="002C7FC2">
            <w:pPr>
              <w:rPr>
                <w:sz w:val="2"/>
                <w:szCs w:val="2"/>
              </w:rPr>
            </w:pPr>
          </w:p>
        </w:tc>
      </w:tr>
      <w:tr w:rsidR="002C7FC2" w14:paraId="6678F1E9" w14:textId="77777777">
        <w:trPr>
          <w:trHeight w:val="275"/>
        </w:trPr>
        <w:tc>
          <w:tcPr>
            <w:tcW w:w="3531" w:type="dxa"/>
            <w:vMerge w:val="restart"/>
          </w:tcPr>
          <w:p w14:paraId="3F636347" w14:textId="77777777" w:rsidR="002C7FC2" w:rsidRDefault="00771F4F">
            <w:pPr>
              <w:pStyle w:val="TableParagraph"/>
              <w:ind w:right="252"/>
              <w:rPr>
                <w:sz w:val="24"/>
              </w:rPr>
            </w:pPr>
            <w:r>
              <w:rPr>
                <w:b/>
                <w:sz w:val="24"/>
              </w:rPr>
              <w:t xml:space="preserve">Тема 4.6 </w:t>
            </w:r>
            <w:r>
              <w:rPr>
                <w:sz w:val="24"/>
              </w:rPr>
              <w:t>Периодичность тригонометрических</w:t>
            </w:r>
            <w:r>
              <w:rPr>
                <w:spacing w:val="-15"/>
                <w:sz w:val="24"/>
              </w:rPr>
              <w:t xml:space="preserve"> </w:t>
            </w:r>
            <w:r>
              <w:rPr>
                <w:sz w:val="24"/>
              </w:rPr>
              <w:t>функций.</w:t>
            </w:r>
          </w:p>
        </w:tc>
        <w:tc>
          <w:tcPr>
            <w:tcW w:w="5483" w:type="dxa"/>
          </w:tcPr>
          <w:p w14:paraId="62E464D2" w14:textId="77777777" w:rsidR="002C7FC2" w:rsidRDefault="00771F4F">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6EFCB7CF" w14:textId="77777777" w:rsidR="002C7FC2" w:rsidRDefault="00771F4F">
            <w:pPr>
              <w:pStyle w:val="TableParagraph"/>
              <w:spacing w:line="256" w:lineRule="exact"/>
              <w:ind w:left="7"/>
              <w:jc w:val="center"/>
              <w:rPr>
                <w:b/>
                <w:sz w:val="24"/>
              </w:rPr>
            </w:pPr>
            <w:r>
              <w:rPr>
                <w:b/>
                <w:spacing w:val="-10"/>
                <w:sz w:val="24"/>
              </w:rPr>
              <w:t>2</w:t>
            </w:r>
          </w:p>
        </w:tc>
        <w:tc>
          <w:tcPr>
            <w:tcW w:w="2101" w:type="dxa"/>
            <w:vMerge/>
            <w:tcBorders>
              <w:top w:val="nil"/>
            </w:tcBorders>
          </w:tcPr>
          <w:p w14:paraId="70247323" w14:textId="77777777" w:rsidR="002C7FC2" w:rsidRDefault="002C7FC2">
            <w:pPr>
              <w:rPr>
                <w:sz w:val="2"/>
                <w:szCs w:val="2"/>
              </w:rPr>
            </w:pPr>
          </w:p>
        </w:tc>
        <w:tc>
          <w:tcPr>
            <w:tcW w:w="3003" w:type="dxa"/>
            <w:vMerge/>
            <w:tcBorders>
              <w:top w:val="nil"/>
            </w:tcBorders>
          </w:tcPr>
          <w:p w14:paraId="4161F821" w14:textId="77777777" w:rsidR="002C7FC2" w:rsidRDefault="002C7FC2">
            <w:pPr>
              <w:rPr>
                <w:sz w:val="2"/>
                <w:szCs w:val="2"/>
              </w:rPr>
            </w:pPr>
          </w:p>
        </w:tc>
      </w:tr>
      <w:tr w:rsidR="002C7FC2" w14:paraId="172184DC" w14:textId="77777777">
        <w:trPr>
          <w:trHeight w:val="299"/>
        </w:trPr>
        <w:tc>
          <w:tcPr>
            <w:tcW w:w="3531" w:type="dxa"/>
            <w:vMerge/>
            <w:tcBorders>
              <w:top w:val="nil"/>
            </w:tcBorders>
          </w:tcPr>
          <w:p w14:paraId="48E57560" w14:textId="77777777" w:rsidR="002C7FC2" w:rsidRDefault="002C7FC2">
            <w:pPr>
              <w:rPr>
                <w:sz w:val="2"/>
                <w:szCs w:val="2"/>
              </w:rPr>
            </w:pPr>
          </w:p>
        </w:tc>
        <w:tc>
          <w:tcPr>
            <w:tcW w:w="5483" w:type="dxa"/>
          </w:tcPr>
          <w:p w14:paraId="25D4B5C6" w14:textId="77777777" w:rsidR="002C7FC2" w:rsidRDefault="00771F4F">
            <w:pPr>
              <w:pStyle w:val="TableParagraph"/>
              <w:spacing w:line="275" w:lineRule="exact"/>
              <w:rPr>
                <w:sz w:val="24"/>
              </w:rPr>
            </w:pPr>
            <w:r>
              <w:rPr>
                <w:sz w:val="24"/>
              </w:rPr>
              <w:t>Периодичность</w:t>
            </w:r>
            <w:r>
              <w:rPr>
                <w:spacing w:val="-9"/>
                <w:sz w:val="24"/>
              </w:rPr>
              <w:t xml:space="preserve"> </w:t>
            </w:r>
            <w:r>
              <w:rPr>
                <w:sz w:val="24"/>
              </w:rPr>
              <w:t>тригонометрических</w:t>
            </w:r>
            <w:r>
              <w:rPr>
                <w:spacing w:val="-7"/>
                <w:sz w:val="24"/>
              </w:rPr>
              <w:t xml:space="preserve"> </w:t>
            </w:r>
            <w:r>
              <w:rPr>
                <w:spacing w:val="-2"/>
                <w:sz w:val="24"/>
              </w:rPr>
              <w:t>функций.</w:t>
            </w:r>
          </w:p>
        </w:tc>
        <w:tc>
          <w:tcPr>
            <w:tcW w:w="879" w:type="dxa"/>
          </w:tcPr>
          <w:p w14:paraId="6C4E34DC" w14:textId="77777777" w:rsidR="002C7FC2" w:rsidRDefault="00771F4F">
            <w:pPr>
              <w:pStyle w:val="TableParagraph"/>
              <w:spacing w:before="11" w:line="269" w:lineRule="exact"/>
              <w:ind w:left="7"/>
              <w:jc w:val="center"/>
              <w:rPr>
                <w:sz w:val="24"/>
              </w:rPr>
            </w:pPr>
            <w:r>
              <w:rPr>
                <w:spacing w:val="-10"/>
                <w:sz w:val="24"/>
              </w:rPr>
              <w:t>2</w:t>
            </w:r>
          </w:p>
        </w:tc>
        <w:tc>
          <w:tcPr>
            <w:tcW w:w="2101" w:type="dxa"/>
            <w:vMerge/>
            <w:tcBorders>
              <w:top w:val="nil"/>
            </w:tcBorders>
          </w:tcPr>
          <w:p w14:paraId="0F4EC427" w14:textId="77777777" w:rsidR="002C7FC2" w:rsidRDefault="002C7FC2">
            <w:pPr>
              <w:rPr>
                <w:sz w:val="2"/>
                <w:szCs w:val="2"/>
              </w:rPr>
            </w:pPr>
          </w:p>
        </w:tc>
        <w:tc>
          <w:tcPr>
            <w:tcW w:w="3003" w:type="dxa"/>
            <w:vMerge/>
            <w:tcBorders>
              <w:top w:val="nil"/>
            </w:tcBorders>
          </w:tcPr>
          <w:p w14:paraId="5BC7B2C1" w14:textId="77777777" w:rsidR="002C7FC2" w:rsidRDefault="002C7FC2">
            <w:pPr>
              <w:rPr>
                <w:sz w:val="2"/>
                <w:szCs w:val="2"/>
              </w:rPr>
            </w:pPr>
          </w:p>
        </w:tc>
      </w:tr>
      <w:tr w:rsidR="002C7FC2" w14:paraId="6D501DF7" w14:textId="77777777">
        <w:trPr>
          <w:trHeight w:val="276"/>
        </w:trPr>
        <w:tc>
          <w:tcPr>
            <w:tcW w:w="3531" w:type="dxa"/>
            <w:vMerge w:val="restart"/>
          </w:tcPr>
          <w:p w14:paraId="7BF2B13A" w14:textId="77777777" w:rsidR="002C7FC2" w:rsidRDefault="00771F4F">
            <w:pPr>
              <w:pStyle w:val="TableParagraph"/>
              <w:spacing w:line="275" w:lineRule="exact"/>
              <w:rPr>
                <w:b/>
                <w:sz w:val="24"/>
              </w:rPr>
            </w:pPr>
            <w:r>
              <w:rPr>
                <w:b/>
                <w:sz w:val="24"/>
              </w:rPr>
              <w:t>Тема</w:t>
            </w:r>
            <w:r>
              <w:rPr>
                <w:b/>
                <w:spacing w:val="-1"/>
                <w:sz w:val="24"/>
              </w:rPr>
              <w:t xml:space="preserve"> </w:t>
            </w:r>
            <w:r>
              <w:rPr>
                <w:b/>
                <w:spacing w:val="-5"/>
                <w:sz w:val="24"/>
              </w:rPr>
              <w:t>4.7</w:t>
            </w:r>
          </w:p>
          <w:p w14:paraId="2885FEF3" w14:textId="77777777" w:rsidR="002C7FC2" w:rsidRDefault="00771F4F">
            <w:pPr>
              <w:pStyle w:val="TableParagraph"/>
              <w:spacing w:line="270" w:lineRule="atLeast"/>
              <w:ind w:right="140" w:firstLine="60"/>
              <w:rPr>
                <w:sz w:val="24"/>
              </w:rPr>
            </w:pPr>
            <w:r>
              <w:rPr>
                <w:sz w:val="24"/>
              </w:rPr>
              <w:t>Функция</w:t>
            </w:r>
            <w:r>
              <w:rPr>
                <w:spacing w:val="-7"/>
                <w:sz w:val="24"/>
              </w:rPr>
              <w:t xml:space="preserve"> </w:t>
            </w:r>
            <w:r>
              <w:rPr>
                <w:sz w:val="24"/>
              </w:rPr>
              <w:t>y=sinx,</w:t>
            </w:r>
            <w:r>
              <w:rPr>
                <w:spacing w:val="-9"/>
                <w:sz w:val="24"/>
              </w:rPr>
              <w:t xml:space="preserve"> </w:t>
            </w:r>
            <w:r>
              <w:rPr>
                <w:sz w:val="24"/>
              </w:rPr>
              <w:t>y=cosх,</w:t>
            </w:r>
            <w:r>
              <w:rPr>
                <w:spacing w:val="39"/>
                <w:sz w:val="24"/>
              </w:rPr>
              <w:t xml:space="preserve"> </w:t>
            </w:r>
            <w:r>
              <w:rPr>
                <w:sz w:val="24"/>
              </w:rPr>
              <w:t>их свойства и график.</w:t>
            </w:r>
          </w:p>
        </w:tc>
        <w:tc>
          <w:tcPr>
            <w:tcW w:w="5483" w:type="dxa"/>
          </w:tcPr>
          <w:p w14:paraId="379273F0" w14:textId="77777777" w:rsidR="002C7FC2" w:rsidRDefault="00771F4F">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087698DB" w14:textId="77777777" w:rsidR="002C7FC2" w:rsidRDefault="00771F4F">
            <w:pPr>
              <w:pStyle w:val="TableParagraph"/>
              <w:spacing w:line="256" w:lineRule="exact"/>
              <w:ind w:left="7"/>
              <w:jc w:val="center"/>
              <w:rPr>
                <w:b/>
                <w:sz w:val="24"/>
              </w:rPr>
            </w:pPr>
            <w:r>
              <w:rPr>
                <w:b/>
                <w:spacing w:val="-10"/>
                <w:sz w:val="24"/>
              </w:rPr>
              <w:t>6</w:t>
            </w:r>
          </w:p>
        </w:tc>
        <w:tc>
          <w:tcPr>
            <w:tcW w:w="2101" w:type="dxa"/>
            <w:vMerge/>
            <w:tcBorders>
              <w:top w:val="nil"/>
            </w:tcBorders>
          </w:tcPr>
          <w:p w14:paraId="48D2B4CB" w14:textId="77777777" w:rsidR="002C7FC2" w:rsidRDefault="002C7FC2">
            <w:pPr>
              <w:rPr>
                <w:sz w:val="2"/>
                <w:szCs w:val="2"/>
              </w:rPr>
            </w:pPr>
          </w:p>
        </w:tc>
        <w:tc>
          <w:tcPr>
            <w:tcW w:w="3003" w:type="dxa"/>
            <w:vMerge/>
            <w:tcBorders>
              <w:top w:val="nil"/>
            </w:tcBorders>
          </w:tcPr>
          <w:p w14:paraId="566EA22B" w14:textId="77777777" w:rsidR="002C7FC2" w:rsidRDefault="002C7FC2">
            <w:pPr>
              <w:rPr>
                <w:sz w:val="2"/>
                <w:szCs w:val="2"/>
              </w:rPr>
            </w:pPr>
          </w:p>
        </w:tc>
      </w:tr>
      <w:tr w:rsidR="002C7FC2" w14:paraId="2B30A006" w14:textId="77777777">
        <w:trPr>
          <w:trHeight w:val="554"/>
        </w:trPr>
        <w:tc>
          <w:tcPr>
            <w:tcW w:w="3531" w:type="dxa"/>
            <w:vMerge/>
            <w:tcBorders>
              <w:top w:val="nil"/>
            </w:tcBorders>
          </w:tcPr>
          <w:p w14:paraId="359A7E79" w14:textId="77777777" w:rsidR="002C7FC2" w:rsidRDefault="002C7FC2">
            <w:pPr>
              <w:rPr>
                <w:sz w:val="2"/>
                <w:szCs w:val="2"/>
              </w:rPr>
            </w:pPr>
          </w:p>
        </w:tc>
        <w:tc>
          <w:tcPr>
            <w:tcW w:w="5483" w:type="dxa"/>
            <w:vMerge w:val="restart"/>
          </w:tcPr>
          <w:p w14:paraId="02F2B79C" w14:textId="77777777" w:rsidR="002C7FC2" w:rsidRDefault="00771F4F">
            <w:pPr>
              <w:pStyle w:val="TableParagraph"/>
              <w:tabs>
                <w:tab w:val="left" w:pos="2469"/>
                <w:tab w:val="left" w:pos="3638"/>
                <w:tab w:val="left" w:pos="4118"/>
                <w:tab w:val="left" w:pos="5242"/>
              </w:tabs>
              <w:ind w:right="100"/>
              <w:rPr>
                <w:sz w:val="24"/>
              </w:rPr>
            </w:pPr>
            <w:r>
              <w:rPr>
                <w:spacing w:val="-2"/>
                <w:sz w:val="24"/>
              </w:rPr>
              <w:t>Тригонометрические</w:t>
            </w:r>
            <w:r>
              <w:rPr>
                <w:sz w:val="24"/>
              </w:rPr>
              <w:tab/>
            </w:r>
            <w:r>
              <w:rPr>
                <w:spacing w:val="-2"/>
                <w:sz w:val="24"/>
              </w:rPr>
              <w:t>функции,</w:t>
            </w:r>
            <w:r>
              <w:rPr>
                <w:sz w:val="24"/>
              </w:rPr>
              <w:tab/>
            </w:r>
            <w:r>
              <w:rPr>
                <w:spacing w:val="-6"/>
                <w:sz w:val="24"/>
              </w:rPr>
              <w:t>их</w:t>
            </w:r>
            <w:r>
              <w:rPr>
                <w:sz w:val="24"/>
              </w:rPr>
              <w:tab/>
            </w:r>
            <w:r>
              <w:rPr>
                <w:spacing w:val="-2"/>
                <w:sz w:val="24"/>
              </w:rPr>
              <w:t>свойства</w:t>
            </w:r>
            <w:r>
              <w:rPr>
                <w:sz w:val="24"/>
              </w:rPr>
              <w:tab/>
            </w:r>
            <w:r>
              <w:rPr>
                <w:spacing w:val="-10"/>
                <w:sz w:val="24"/>
              </w:rPr>
              <w:t xml:space="preserve">и </w:t>
            </w:r>
            <w:r>
              <w:rPr>
                <w:spacing w:val="-2"/>
                <w:sz w:val="24"/>
              </w:rPr>
              <w:t>графики</w:t>
            </w:r>
          </w:p>
          <w:p w14:paraId="347A925F" w14:textId="77777777" w:rsidR="002C7FC2" w:rsidRDefault="00771F4F">
            <w:pPr>
              <w:pStyle w:val="TableParagraph"/>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2"/>
                <w:sz w:val="24"/>
              </w:rPr>
              <w:t xml:space="preserve"> </w:t>
            </w:r>
            <w:r>
              <w:rPr>
                <w:color w:val="221F1F"/>
                <w:spacing w:val="-5"/>
                <w:sz w:val="24"/>
              </w:rPr>
              <w:t>12.</w:t>
            </w:r>
          </w:p>
        </w:tc>
        <w:tc>
          <w:tcPr>
            <w:tcW w:w="879" w:type="dxa"/>
          </w:tcPr>
          <w:p w14:paraId="5D4E10EB" w14:textId="77777777" w:rsidR="002C7FC2" w:rsidRDefault="00771F4F">
            <w:pPr>
              <w:pStyle w:val="TableParagraph"/>
              <w:spacing w:before="138"/>
              <w:ind w:left="7"/>
              <w:jc w:val="center"/>
              <w:rPr>
                <w:sz w:val="24"/>
              </w:rPr>
            </w:pPr>
            <w:r>
              <w:rPr>
                <w:spacing w:val="-10"/>
                <w:sz w:val="24"/>
              </w:rPr>
              <w:t>2</w:t>
            </w:r>
          </w:p>
        </w:tc>
        <w:tc>
          <w:tcPr>
            <w:tcW w:w="2101" w:type="dxa"/>
            <w:vMerge/>
            <w:tcBorders>
              <w:top w:val="nil"/>
            </w:tcBorders>
          </w:tcPr>
          <w:p w14:paraId="16EBE004" w14:textId="77777777" w:rsidR="002C7FC2" w:rsidRDefault="002C7FC2">
            <w:pPr>
              <w:rPr>
                <w:sz w:val="2"/>
                <w:szCs w:val="2"/>
              </w:rPr>
            </w:pPr>
          </w:p>
        </w:tc>
        <w:tc>
          <w:tcPr>
            <w:tcW w:w="3003" w:type="dxa"/>
            <w:vMerge/>
            <w:tcBorders>
              <w:top w:val="nil"/>
            </w:tcBorders>
          </w:tcPr>
          <w:p w14:paraId="71FDA85B" w14:textId="77777777" w:rsidR="002C7FC2" w:rsidRDefault="002C7FC2">
            <w:pPr>
              <w:rPr>
                <w:sz w:val="2"/>
                <w:szCs w:val="2"/>
              </w:rPr>
            </w:pPr>
          </w:p>
        </w:tc>
      </w:tr>
      <w:tr w:rsidR="002C7FC2" w14:paraId="48F21341" w14:textId="77777777">
        <w:trPr>
          <w:trHeight w:val="829"/>
        </w:trPr>
        <w:tc>
          <w:tcPr>
            <w:tcW w:w="3531" w:type="dxa"/>
          </w:tcPr>
          <w:p w14:paraId="0377CE7D" w14:textId="77777777" w:rsidR="002C7FC2" w:rsidRDefault="00771F4F">
            <w:pPr>
              <w:pStyle w:val="TableParagraph"/>
              <w:spacing w:before="1"/>
              <w:rPr>
                <w:b/>
                <w:sz w:val="24"/>
              </w:rPr>
            </w:pPr>
            <w:r>
              <w:rPr>
                <w:b/>
                <w:sz w:val="24"/>
              </w:rPr>
              <w:t>Тема</w:t>
            </w:r>
            <w:r>
              <w:rPr>
                <w:b/>
                <w:spacing w:val="-1"/>
                <w:sz w:val="24"/>
              </w:rPr>
              <w:t xml:space="preserve"> </w:t>
            </w:r>
            <w:r>
              <w:rPr>
                <w:b/>
                <w:spacing w:val="-5"/>
                <w:sz w:val="24"/>
              </w:rPr>
              <w:t>4.8</w:t>
            </w:r>
          </w:p>
          <w:p w14:paraId="26394FC1" w14:textId="77777777" w:rsidR="002C7FC2" w:rsidRDefault="00771F4F">
            <w:pPr>
              <w:pStyle w:val="TableParagraph"/>
              <w:spacing w:line="270" w:lineRule="atLeast"/>
              <w:ind w:right="140" w:firstLine="60"/>
              <w:rPr>
                <w:sz w:val="24"/>
              </w:rPr>
            </w:pPr>
            <w:r>
              <w:rPr>
                <w:sz w:val="24"/>
              </w:rPr>
              <w:t>Функции</w:t>
            </w:r>
            <w:r>
              <w:rPr>
                <w:spacing w:val="-13"/>
                <w:sz w:val="24"/>
              </w:rPr>
              <w:t xml:space="preserve"> </w:t>
            </w:r>
            <w:r>
              <w:rPr>
                <w:sz w:val="24"/>
              </w:rPr>
              <w:t>y=tgx,</w:t>
            </w:r>
            <w:r>
              <w:rPr>
                <w:spacing w:val="-14"/>
                <w:sz w:val="24"/>
              </w:rPr>
              <w:t xml:space="preserve"> </w:t>
            </w:r>
            <w:r>
              <w:rPr>
                <w:sz w:val="24"/>
              </w:rPr>
              <w:t>y=ctgx,</w:t>
            </w:r>
            <w:r>
              <w:rPr>
                <w:spacing w:val="-15"/>
                <w:sz w:val="24"/>
              </w:rPr>
              <w:t xml:space="preserve"> </w:t>
            </w:r>
            <w:r>
              <w:rPr>
                <w:sz w:val="24"/>
              </w:rPr>
              <w:t>их свойства и графики.</w:t>
            </w:r>
          </w:p>
        </w:tc>
        <w:tc>
          <w:tcPr>
            <w:tcW w:w="5483" w:type="dxa"/>
            <w:vMerge/>
            <w:tcBorders>
              <w:top w:val="nil"/>
            </w:tcBorders>
          </w:tcPr>
          <w:p w14:paraId="7FB55762" w14:textId="77777777" w:rsidR="002C7FC2" w:rsidRDefault="002C7FC2">
            <w:pPr>
              <w:rPr>
                <w:sz w:val="2"/>
                <w:szCs w:val="2"/>
              </w:rPr>
            </w:pPr>
          </w:p>
        </w:tc>
        <w:tc>
          <w:tcPr>
            <w:tcW w:w="879" w:type="dxa"/>
          </w:tcPr>
          <w:p w14:paraId="6AE63440" w14:textId="77777777" w:rsidR="002C7FC2" w:rsidRDefault="002C7FC2">
            <w:pPr>
              <w:pStyle w:val="TableParagraph"/>
              <w:spacing w:before="1"/>
              <w:ind w:left="0"/>
              <w:rPr>
                <w:b/>
                <w:sz w:val="24"/>
              </w:rPr>
            </w:pPr>
          </w:p>
          <w:p w14:paraId="1C6F5996" w14:textId="77777777" w:rsidR="002C7FC2" w:rsidRDefault="00771F4F">
            <w:pPr>
              <w:pStyle w:val="TableParagraph"/>
              <w:ind w:left="7"/>
              <w:jc w:val="center"/>
              <w:rPr>
                <w:sz w:val="24"/>
              </w:rPr>
            </w:pPr>
            <w:r>
              <w:rPr>
                <w:spacing w:val="-10"/>
                <w:sz w:val="24"/>
              </w:rPr>
              <w:t>2</w:t>
            </w:r>
          </w:p>
        </w:tc>
        <w:tc>
          <w:tcPr>
            <w:tcW w:w="2101" w:type="dxa"/>
            <w:vMerge/>
            <w:tcBorders>
              <w:top w:val="nil"/>
            </w:tcBorders>
          </w:tcPr>
          <w:p w14:paraId="76CC9D57" w14:textId="77777777" w:rsidR="002C7FC2" w:rsidRDefault="002C7FC2">
            <w:pPr>
              <w:rPr>
                <w:sz w:val="2"/>
                <w:szCs w:val="2"/>
              </w:rPr>
            </w:pPr>
          </w:p>
        </w:tc>
        <w:tc>
          <w:tcPr>
            <w:tcW w:w="3003" w:type="dxa"/>
          </w:tcPr>
          <w:p w14:paraId="22BD083F" w14:textId="77777777" w:rsidR="002C7FC2" w:rsidRDefault="002C7FC2">
            <w:pPr>
              <w:pStyle w:val="TableParagraph"/>
              <w:ind w:left="0"/>
              <w:rPr>
                <w:sz w:val="24"/>
              </w:rPr>
            </w:pPr>
          </w:p>
        </w:tc>
      </w:tr>
      <w:tr w:rsidR="002C7FC2" w14:paraId="14BE08F7" w14:textId="77777777">
        <w:trPr>
          <w:trHeight w:val="933"/>
        </w:trPr>
        <w:tc>
          <w:tcPr>
            <w:tcW w:w="3531" w:type="dxa"/>
          </w:tcPr>
          <w:p w14:paraId="09D99190" w14:textId="77777777" w:rsidR="002C7FC2" w:rsidRDefault="00771F4F">
            <w:pPr>
              <w:pStyle w:val="TableParagraph"/>
              <w:ind w:right="259"/>
              <w:rPr>
                <w:sz w:val="24"/>
              </w:rPr>
            </w:pPr>
            <w:r>
              <w:rPr>
                <w:b/>
                <w:sz w:val="24"/>
              </w:rPr>
              <w:t xml:space="preserve">Тема 4.9 </w:t>
            </w:r>
            <w:r>
              <w:rPr>
                <w:sz w:val="24"/>
              </w:rPr>
              <w:t>Преобразование графиков</w:t>
            </w:r>
            <w:r>
              <w:rPr>
                <w:spacing w:val="-15"/>
                <w:sz w:val="24"/>
              </w:rPr>
              <w:t xml:space="preserve"> </w:t>
            </w:r>
            <w:r>
              <w:rPr>
                <w:sz w:val="24"/>
              </w:rPr>
              <w:t xml:space="preserve">тригонометрических </w:t>
            </w:r>
            <w:r>
              <w:rPr>
                <w:spacing w:val="-2"/>
                <w:sz w:val="24"/>
              </w:rPr>
              <w:t>функций.</w:t>
            </w:r>
          </w:p>
        </w:tc>
        <w:tc>
          <w:tcPr>
            <w:tcW w:w="5483" w:type="dxa"/>
            <w:vMerge/>
            <w:tcBorders>
              <w:top w:val="nil"/>
            </w:tcBorders>
          </w:tcPr>
          <w:p w14:paraId="7AB1F8D5" w14:textId="77777777" w:rsidR="002C7FC2" w:rsidRDefault="002C7FC2">
            <w:pPr>
              <w:rPr>
                <w:sz w:val="2"/>
                <w:szCs w:val="2"/>
              </w:rPr>
            </w:pPr>
          </w:p>
        </w:tc>
        <w:tc>
          <w:tcPr>
            <w:tcW w:w="879" w:type="dxa"/>
          </w:tcPr>
          <w:p w14:paraId="18A3F413" w14:textId="77777777" w:rsidR="002C7FC2" w:rsidRDefault="002C7FC2">
            <w:pPr>
              <w:pStyle w:val="TableParagraph"/>
              <w:spacing w:before="51"/>
              <w:ind w:left="0"/>
              <w:rPr>
                <w:b/>
                <w:sz w:val="24"/>
              </w:rPr>
            </w:pPr>
          </w:p>
          <w:p w14:paraId="64D73792" w14:textId="77777777" w:rsidR="002C7FC2" w:rsidRDefault="00771F4F">
            <w:pPr>
              <w:pStyle w:val="TableParagraph"/>
              <w:ind w:left="7"/>
              <w:jc w:val="center"/>
              <w:rPr>
                <w:sz w:val="24"/>
              </w:rPr>
            </w:pPr>
            <w:r>
              <w:rPr>
                <w:spacing w:val="-10"/>
                <w:sz w:val="24"/>
              </w:rPr>
              <w:t>2</w:t>
            </w:r>
          </w:p>
        </w:tc>
        <w:tc>
          <w:tcPr>
            <w:tcW w:w="2101" w:type="dxa"/>
            <w:vMerge/>
            <w:tcBorders>
              <w:top w:val="nil"/>
            </w:tcBorders>
          </w:tcPr>
          <w:p w14:paraId="2F7BBE7F" w14:textId="77777777" w:rsidR="002C7FC2" w:rsidRDefault="002C7FC2">
            <w:pPr>
              <w:rPr>
                <w:sz w:val="2"/>
                <w:szCs w:val="2"/>
              </w:rPr>
            </w:pPr>
          </w:p>
        </w:tc>
        <w:tc>
          <w:tcPr>
            <w:tcW w:w="3003" w:type="dxa"/>
          </w:tcPr>
          <w:p w14:paraId="3947DB8A" w14:textId="77777777" w:rsidR="002C7FC2" w:rsidRDefault="002C7FC2">
            <w:pPr>
              <w:pStyle w:val="TableParagraph"/>
              <w:ind w:left="0"/>
              <w:rPr>
                <w:sz w:val="24"/>
              </w:rPr>
            </w:pPr>
          </w:p>
        </w:tc>
      </w:tr>
      <w:tr w:rsidR="002C7FC2" w14:paraId="3FAB9636" w14:textId="77777777">
        <w:trPr>
          <w:trHeight w:val="276"/>
        </w:trPr>
        <w:tc>
          <w:tcPr>
            <w:tcW w:w="3531" w:type="dxa"/>
            <w:vMerge w:val="restart"/>
          </w:tcPr>
          <w:p w14:paraId="596A9850" w14:textId="77777777" w:rsidR="002C7FC2" w:rsidRDefault="00771F4F">
            <w:pPr>
              <w:pStyle w:val="TableParagraph"/>
              <w:spacing w:before="6"/>
              <w:ind w:right="161"/>
              <w:jc w:val="both"/>
              <w:rPr>
                <w:sz w:val="24"/>
              </w:rPr>
            </w:pPr>
            <w:r>
              <w:rPr>
                <w:b/>
                <w:sz w:val="24"/>
              </w:rPr>
              <w:t>Тема</w:t>
            </w:r>
            <w:r>
              <w:rPr>
                <w:b/>
                <w:spacing w:val="-15"/>
                <w:sz w:val="24"/>
              </w:rPr>
              <w:t xml:space="preserve"> </w:t>
            </w:r>
            <w:r>
              <w:rPr>
                <w:b/>
                <w:sz w:val="24"/>
              </w:rPr>
              <w:t>4.10</w:t>
            </w:r>
            <w:r>
              <w:rPr>
                <w:b/>
                <w:spacing w:val="-15"/>
                <w:sz w:val="24"/>
              </w:rPr>
              <w:t xml:space="preserve"> </w:t>
            </w:r>
            <w:r>
              <w:rPr>
                <w:sz w:val="24"/>
              </w:rPr>
              <w:t xml:space="preserve">Тригонометрические </w:t>
            </w:r>
            <w:r>
              <w:rPr>
                <w:spacing w:val="-2"/>
                <w:sz w:val="24"/>
              </w:rPr>
              <w:t>функции</w:t>
            </w:r>
          </w:p>
          <w:p w14:paraId="696211D2" w14:textId="77777777" w:rsidR="002C7FC2" w:rsidRDefault="00771F4F">
            <w:pPr>
              <w:pStyle w:val="TableParagraph"/>
              <w:spacing w:line="270" w:lineRule="atLeast"/>
              <w:ind w:right="369"/>
              <w:jc w:val="both"/>
              <w:rPr>
                <w:b/>
                <w:sz w:val="24"/>
              </w:rPr>
            </w:pPr>
            <w:r>
              <w:rPr>
                <w:b/>
                <w:sz w:val="24"/>
              </w:rPr>
              <w:t>Контрольная</w:t>
            </w:r>
            <w:r>
              <w:rPr>
                <w:b/>
                <w:spacing w:val="-11"/>
                <w:sz w:val="24"/>
              </w:rPr>
              <w:t xml:space="preserve"> </w:t>
            </w:r>
            <w:r>
              <w:rPr>
                <w:b/>
                <w:sz w:val="24"/>
              </w:rPr>
              <w:t>работа</w:t>
            </w:r>
            <w:r>
              <w:rPr>
                <w:b/>
                <w:spacing w:val="-11"/>
                <w:sz w:val="24"/>
              </w:rPr>
              <w:t xml:space="preserve"> </w:t>
            </w:r>
            <w:r>
              <w:rPr>
                <w:b/>
                <w:sz w:val="24"/>
              </w:rPr>
              <w:t>№</w:t>
            </w:r>
            <w:r>
              <w:rPr>
                <w:b/>
                <w:spacing w:val="-10"/>
                <w:sz w:val="24"/>
              </w:rPr>
              <w:t xml:space="preserve"> </w:t>
            </w:r>
            <w:r>
              <w:rPr>
                <w:b/>
                <w:sz w:val="24"/>
              </w:rPr>
              <w:t>3</w:t>
            </w:r>
            <w:r>
              <w:rPr>
                <w:b/>
                <w:spacing w:val="-9"/>
                <w:sz w:val="24"/>
              </w:rPr>
              <w:t xml:space="preserve"> </w:t>
            </w:r>
            <w:r>
              <w:rPr>
                <w:b/>
                <w:sz w:val="24"/>
              </w:rPr>
              <w:t xml:space="preserve">по теме «Тригонометрические </w:t>
            </w:r>
            <w:r>
              <w:rPr>
                <w:b/>
                <w:spacing w:val="-2"/>
                <w:sz w:val="24"/>
              </w:rPr>
              <w:t>функции»</w:t>
            </w:r>
          </w:p>
        </w:tc>
        <w:tc>
          <w:tcPr>
            <w:tcW w:w="5483" w:type="dxa"/>
          </w:tcPr>
          <w:p w14:paraId="7252A08B" w14:textId="77777777" w:rsidR="002C7FC2" w:rsidRDefault="00771F4F">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66E5ECFB" w14:textId="77777777" w:rsidR="002C7FC2" w:rsidRDefault="00771F4F">
            <w:pPr>
              <w:pStyle w:val="TableParagraph"/>
              <w:spacing w:line="256" w:lineRule="exact"/>
              <w:ind w:left="7"/>
              <w:jc w:val="center"/>
              <w:rPr>
                <w:b/>
                <w:sz w:val="24"/>
              </w:rPr>
            </w:pPr>
            <w:r>
              <w:rPr>
                <w:b/>
                <w:spacing w:val="-10"/>
                <w:sz w:val="24"/>
              </w:rPr>
              <w:t>2</w:t>
            </w:r>
          </w:p>
        </w:tc>
        <w:tc>
          <w:tcPr>
            <w:tcW w:w="2101" w:type="dxa"/>
            <w:vMerge/>
            <w:tcBorders>
              <w:top w:val="nil"/>
            </w:tcBorders>
          </w:tcPr>
          <w:p w14:paraId="1DC13606" w14:textId="77777777" w:rsidR="002C7FC2" w:rsidRDefault="002C7FC2">
            <w:pPr>
              <w:rPr>
                <w:sz w:val="2"/>
                <w:szCs w:val="2"/>
              </w:rPr>
            </w:pPr>
          </w:p>
        </w:tc>
        <w:tc>
          <w:tcPr>
            <w:tcW w:w="3003" w:type="dxa"/>
            <w:vMerge w:val="restart"/>
          </w:tcPr>
          <w:p w14:paraId="184239AE" w14:textId="77777777" w:rsidR="002C7FC2" w:rsidRDefault="002C7FC2">
            <w:pPr>
              <w:pStyle w:val="TableParagraph"/>
              <w:ind w:left="0"/>
              <w:rPr>
                <w:sz w:val="24"/>
              </w:rPr>
            </w:pPr>
          </w:p>
        </w:tc>
      </w:tr>
      <w:tr w:rsidR="002C7FC2" w14:paraId="51D9C19F" w14:textId="77777777">
        <w:trPr>
          <w:trHeight w:val="1110"/>
        </w:trPr>
        <w:tc>
          <w:tcPr>
            <w:tcW w:w="3531" w:type="dxa"/>
            <w:vMerge/>
            <w:tcBorders>
              <w:top w:val="nil"/>
            </w:tcBorders>
          </w:tcPr>
          <w:p w14:paraId="34AE72D4" w14:textId="77777777" w:rsidR="002C7FC2" w:rsidRDefault="002C7FC2">
            <w:pPr>
              <w:rPr>
                <w:sz w:val="2"/>
                <w:szCs w:val="2"/>
              </w:rPr>
            </w:pPr>
          </w:p>
        </w:tc>
        <w:tc>
          <w:tcPr>
            <w:tcW w:w="5483" w:type="dxa"/>
          </w:tcPr>
          <w:p w14:paraId="2378075C" w14:textId="77777777" w:rsidR="002C7FC2" w:rsidRDefault="00771F4F">
            <w:pPr>
              <w:pStyle w:val="TableParagraph"/>
              <w:spacing w:line="275" w:lineRule="exact"/>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13.</w:t>
            </w:r>
          </w:p>
        </w:tc>
        <w:tc>
          <w:tcPr>
            <w:tcW w:w="879" w:type="dxa"/>
          </w:tcPr>
          <w:p w14:paraId="4EBF0DD1" w14:textId="77777777" w:rsidR="002C7FC2" w:rsidRDefault="002C7FC2">
            <w:pPr>
              <w:pStyle w:val="TableParagraph"/>
              <w:spacing w:before="140"/>
              <w:ind w:left="0"/>
              <w:rPr>
                <w:b/>
                <w:sz w:val="24"/>
              </w:rPr>
            </w:pPr>
          </w:p>
          <w:p w14:paraId="1281EA03" w14:textId="77777777" w:rsidR="002C7FC2" w:rsidRDefault="00771F4F">
            <w:pPr>
              <w:pStyle w:val="TableParagraph"/>
              <w:ind w:left="7"/>
              <w:jc w:val="center"/>
              <w:rPr>
                <w:sz w:val="24"/>
              </w:rPr>
            </w:pPr>
            <w:r>
              <w:rPr>
                <w:spacing w:val="-10"/>
                <w:sz w:val="24"/>
              </w:rPr>
              <w:t>2</w:t>
            </w:r>
          </w:p>
        </w:tc>
        <w:tc>
          <w:tcPr>
            <w:tcW w:w="2101" w:type="dxa"/>
            <w:vMerge/>
            <w:tcBorders>
              <w:top w:val="nil"/>
            </w:tcBorders>
          </w:tcPr>
          <w:p w14:paraId="1CFB3BD3" w14:textId="77777777" w:rsidR="002C7FC2" w:rsidRDefault="002C7FC2">
            <w:pPr>
              <w:rPr>
                <w:sz w:val="2"/>
                <w:szCs w:val="2"/>
              </w:rPr>
            </w:pPr>
          </w:p>
        </w:tc>
        <w:tc>
          <w:tcPr>
            <w:tcW w:w="3003" w:type="dxa"/>
            <w:vMerge/>
            <w:tcBorders>
              <w:top w:val="nil"/>
            </w:tcBorders>
          </w:tcPr>
          <w:p w14:paraId="6D32D31C" w14:textId="77777777" w:rsidR="002C7FC2" w:rsidRDefault="002C7FC2">
            <w:pPr>
              <w:rPr>
                <w:sz w:val="2"/>
                <w:szCs w:val="2"/>
              </w:rPr>
            </w:pPr>
          </w:p>
        </w:tc>
      </w:tr>
      <w:tr w:rsidR="002C7FC2" w14:paraId="2FF8415D" w14:textId="77777777">
        <w:trPr>
          <w:trHeight w:val="275"/>
        </w:trPr>
        <w:tc>
          <w:tcPr>
            <w:tcW w:w="3531" w:type="dxa"/>
            <w:vMerge w:val="restart"/>
          </w:tcPr>
          <w:p w14:paraId="29E5D2B2" w14:textId="77777777" w:rsidR="002C7FC2" w:rsidRDefault="00771F4F">
            <w:pPr>
              <w:pStyle w:val="TableParagraph"/>
              <w:ind w:right="325"/>
              <w:rPr>
                <w:sz w:val="24"/>
              </w:rPr>
            </w:pPr>
            <w:r>
              <w:rPr>
                <w:b/>
                <w:sz w:val="24"/>
              </w:rPr>
              <w:t xml:space="preserve">Тема 4.11 </w:t>
            </w:r>
            <w:r>
              <w:rPr>
                <w:sz w:val="24"/>
              </w:rPr>
              <w:t>Обратные тригонометрические</w:t>
            </w:r>
            <w:r>
              <w:rPr>
                <w:spacing w:val="-15"/>
                <w:sz w:val="24"/>
              </w:rPr>
              <w:t xml:space="preserve"> </w:t>
            </w:r>
            <w:r>
              <w:rPr>
                <w:sz w:val="24"/>
              </w:rPr>
              <w:t>функции</w:t>
            </w:r>
          </w:p>
        </w:tc>
        <w:tc>
          <w:tcPr>
            <w:tcW w:w="5483" w:type="dxa"/>
          </w:tcPr>
          <w:p w14:paraId="70D0B9A6" w14:textId="77777777" w:rsidR="002C7FC2" w:rsidRDefault="00771F4F">
            <w:pPr>
              <w:pStyle w:val="TableParagraph"/>
              <w:spacing w:line="256"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126EFDFC" w14:textId="77777777" w:rsidR="002C7FC2" w:rsidRDefault="00771F4F">
            <w:pPr>
              <w:pStyle w:val="TableParagraph"/>
              <w:spacing w:line="256" w:lineRule="exact"/>
              <w:ind w:left="7"/>
              <w:jc w:val="center"/>
              <w:rPr>
                <w:b/>
                <w:sz w:val="24"/>
              </w:rPr>
            </w:pPr>
            <w:r>
              <w:rPr>
                <w:b/>
                <w:spacing w:val="-10"/>
                <w:sz w:val="24"/>
              </w:rPr>
              <w:t>2</w:t>
            </w:r>
          </w:p>
        </w:tc>
        <w:tc>
          <w:tcPr>
            <w:tcW w:w="2101" w:type="dxa"/>
            <w:vMerge/>
            <w:tcBorders>
              <w:top w:val="nil"/>
            </w:tcBorders>
          </w:tcPr>
          <w:p w14:paraId="47125695" w14:textId="77777777" w:rsidR="002C7FC2" w:rsidRDefault="002C7FC2">
            <w:pPr>
              <w:rPr>
                <w:sz w:val="2"/>
                <w:szCs w:val="2"/>
              </w:rPr>
            </w:pPr>
          </w:p>
        </w:tc>
        <w:tc>
          <w:tcPr>
            <w:tcW w:w="3003" w:type="dxa"/>
            <w:vMerge w:val="restart"/>
          </w:tcPr>
          <w:p w14:paraId="25906826" w14:textId="77777777" w:rsidR="002C7FC2" w:rsidRDefault="002C7FC2">
            <w:pPr>
              <w:pStyle w:val="TableParagraph"/>
              <w:ind w:left="0"/>
              <w:rPr>
                <w:sz w:val="24"/>
              </w:rPr>
            </w:pPr>
          </w:p>
        </w:tc>
      </w:tr>
      <w:tr w:rsidR="002C7FC2" w14:paraId="3FFB1DAC" w14:textId="77777777">
        <w:trPr>
          <w:trHeight w:val="585"/>
        </w:trPr>
        <w:tc>
          <w:tcPr>
            <w:tcW w:w="3531" w:type="dxa"/>
            <w:vMerge/>
            <w:tcBorders>
              <w:top w:val="nil"/>
            </w:tcBorders>
          </w:tcPr>
          <w:p w14:paraId="61F0522B" w14:textId="77777777" w:rsidR="002C7FC2" w:rsidRDefault="002C7FC2">
            <w:pPr>
              <w:rPr>
                <w:sz w:val="2"/>
                <w:szCs w:val="2"/>
              </w:rPr>
            </w:pPr>
          </w:p>
        </w:tc>
        <w:tc>
          <w:tcPr>
            <w:tcW w:w="5483" w:type="dxa"/>
          </w:tcPr>
          <w:p w14:paraId="5B8D1D1A" w14:textId="77777777" w:rsidR="002C7FC2" w:rsidRDefault="00771F4F">
            <w:pPr>
              <w:pStyle w:val="TableParagraph"/>
              <w:ind w:firstLine="33"/>
              <w:rPr>
                <w:sz w:val="24"/>
              </w:rPr>
            </w:pPr>
            <w:r>
              <w:rPr>
                <w:color w:val="221F1F"/>
                <w:sz w:val="24"/>
              </w:rPr>
              <w:t>Арксинус,</w:t>
            </w:r>
            <w:r>
              <w:rPr>
                <w:color w:val="221F1F"/>
                <w:spacing w:val="40"/>
                <w:sz w:val="24"/>
              </w:rPr>
              <w:t xml:space="preserve"> </w:t>
            </w:r>
            <w:r>
              <w:rPr>
                <w:color w:val="221F1F"/>
                <w:sz w:val="24"/>
              </w:rPr>
              <w:t>арккосинус</w:t>
            </w:r>
            <w:r>
              <w:rPr>
                <w:color w:val="221F1F"/>
                <w:spacing w:val="40"/>
                <w:sz w:val="24"/>
              </w:rPr>
              <w:t xml:space="preserve"> </w:t>
            </w:r>
            <w:r>
              <w:rPr>
                <w:color w:val="221F1F"/>
                <w:sz w:val="24"/>
              </w:rPr>
              <w:t>и</w:t>
            </w:r>
            <w:r>
              <w:rPr>
                <w:color w:val="221F1F"/>
                <w:spacing w:val="40"/>
                <w:sz w:val="24"/>
              </w:rPr>
              <w:t xml:space="preserve"> </w:t>
            </w:r>
            <w:r>
              <w:rPr>
                <w:color w:val="221F1F"/>
                <w:sz w:val="24"/>
              </w:rPr>
              <w:t>арктангенс</w:t>
            </w:r>
            <w:r>
              <w:rPr>
                <w:color w:val="221F1F"/>
                <w:spacing w:val="40"/>
                <w:sz w:val="24"/>
              </w:rPr>
              <w:t xml:space="preserve"> </w:t>
            </w:r>
            <w:r>
              <w:rPr>
                <w:color w:val="221F1F"/>
                <w:sz w:val="24"/>
              </w:rPr>
              <w:t xml:space="preserve">числового </w:t>
            </w:r>
            <w:r>
              <w:rPr>
                <w:color w:val="221F1F"/>
                <w:spacing w:val="-2"/>
                <w:sz w:val="24"/>
              </w:rPr>
              <w:t>аргумента.</w:t>
            </w:r>
          </w:p>
        </w:tc>
        <w:tc>
          <w:tcPr>
            <w:tcW w:w="879" w:type="dxa"/>
          </w:tcPr>
          <w:p w14:paraId="4FA25459" w14:textId="77777777" w:rsidR="002C7FC2" w:rsidRDefault="00771F4F">
            <w:pPr>
              <w:pStyle w:val="TableParagraph"/>
              <w:spacing w:before="152"/>
              <w:ind w:left="7"/>
              <w:jc w:val="center"/>
              <w:rPr>
                <w:sz w:val="24"/>
              </w:rPr>
            </w:pPr>
            <w:r>
              <w:rPr>
                <w:spacing w:val="-10"/>
                <w:sz w:val="24"/>
              </w:rPr>
              <w:t>2</w:t>
            </w:r>
          </w:p>
        </w:tc>
        <w:tc>
          <w:tcPr>
            <w:tcW w:w="2101" w:type="dxa"/>
            <w:vMerge/>
            <w:tcBorders>
              <w:top w:val="nil"/>
            </w:tcBorders>
          </w:tcPr>
          <w:p w14:paraId="218AB55F" w14:textId="77777777" w:rsidR="002C7FC2" w:rsidRDefault="002C7FC2">
            <w:pPr>
              <w:rPr>
                <w:sz w:val="2"/>
                <w:szCs w:val="2"/>
              </w:rPr>
            </w:pPr>
          </w:p>
        </w:tc>
        <w:tc>
          <w:tcPr>
            <w:tcW w:w="3003" w:type="dxa"/>
            <w:vMerge/>
            <w:tcBorders>
              <w:top w:val="nil"/>
            </w:tcBorders>
          </w:tcPr>
          <w:p w14:paraId="615CCB96" w14:textId="77777777" w:rsidR="002C7FC2" w:rsidRDefault="002C7FC2">
            <w:pPr>
              <w:rPr>
                <w:sz w:val="2"/>
                <w:szCs w:val="2"/>
              </w:rPr>
            </w:pPr>
          </w:p>
        </w:tc>
      </w:tr>
      <w:tr w:rsidR="002C7FC2" w14:paraId="47524B87" w14:textId="77777777">
        <w:trPr>
          <w:trHeight w:val="275"/>
        </w:trPr>
        <w:tc>
          <w:tcPr>
            <w:tcW w:w="3531" w:type="dxa"/>
            <w:vMerge w:val="restart"/>
          </w:tcPr>
          <w:p w14:paraId="1FAE23B5" w14:textId="77777777" w:rsidR="002C7FC2" w:rsidRDefault="00771F4F">
            <w:pPr>
              <w:pStyle w:val="TableParagraph"/>
              <w:ind w:right="140"/>
              <w:rPr>
                <w:sz w:val="24"/>
              </w:rPr>
            </w:pPr>
            <w:r>
              <w:rPr>
                <w:b/>
                <w:sz w:val="24"/>
              </w:rPr>
              <w:t>Тема</w:t>
            </w:r>
            <w:r>
              <w:rPr>
                <w:b/>
                <w:spacing w:val="-13"/>
                <w:sz w:val="24"/>
              </w:rPr>
              <w:t xml:space="preserve"> </w:t>
            </w:r>
            <w:r>
              <w:rPr>
                <w:b/>
                <w:sz w:val="24"/>
              </w:rPr>
              <w:t>4.12</w:t>
            </w:r>
            <w:r>
              <w:rPr>
                <w:b/>
                <w:spacing w:val="-13"/>
                <w:sz w:val="24"/>
              </w:rPr>
              <w:t xml:space="preserve"> </w:t>
            </w:r>
            <w:r>
              <w:rPr>
                <w:sz w:val="24"/>
              </w:rPr>
              <w:t>Решение</w:t>
            </w:r>
            <w:r>
              <w:rPr>
                <w:spacing w:val="-12"/>
                <w:sz w:val="24"/>
              </w:rPr>
              <w:t xml:space="preserve"> </w:t>
            </w:r>
            <w:r>
              <w:rPr>
                <w:sz w:val="24"/>
              </w:rPr>
              <w:t>уравнений cost=a и sint=a</w:t>
            </w:r>
          </w:p>
        </w:tc>
        <w:tc>
          <w:tcPr>
            <w:tcW w:w="5483" w:type="dxa"/>
          </w:tcPr>
          <w:p w14:paraId="769C9085" w14:textId="77777777" w:rsidR="002C7FC2" w:rsidRDefault="00771F4F">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6F61403D" w14:textId="77777777" w:rsidR="002C7FC2" w:rsidRDefault="00771F4F">
            <w:pPr>
              <w:pStyle w:val="TableParagraph"/>
              <w:spacing w:line="256" w:lineRule="exact"/>
              <w:ind w:left="7"/>
              <w:jc w:val="center"/>
              <w:rPr>
                <w:b/>
                <w:sz w:val="24"/>
              </w:rPr>
            </w:pPr>
            <w:r>
              <w:rPr>
                <w:b/>
                <w:spacing w:val="-10"/>
                <w:sz w:val="24"/>
              </w:rPr>
              <w:t>2</w:t>
            </w:r>
          </w:p>
        </w:tc>
        <w:tc>
          <w:tcPr>
            <w:tcW w:w="2101" w:type="dxa"/>
            <w:vMerge w:val="restart"/>
          </w:tcPr>
          <w:p w14:paraId="00EA632B" w14:textId="77777777" w:rsidR="002C7FC2" w:rsidRDefault="00771F4F">
            <w:pPr>
              <w:pStyle w:val="TableParagraph"/>
              <w:ind w:left="785" w:right="780" w:hanging="1"/>
              <w:jc w:val="center"/>
              <w:rPr>
                <w:sz w:val="24"/>
              </w:rPr>
            </w:pPr>
            <w:r>
              <w:rPr>
                <w:spacing w:val="-6"/>
                <w:sz w:val="24"/>
              </w:rPr>
              <w:t xml:space="preserve">П6 </w:t>
            </w:r>
            <w:r>
              <w:rPr>
                <w:sz w:val="24"/>
              </w:rPr>
              <w:t xml:space="preserve">Л5, </w:t>
            </w:r>
            <w:r>
              <w:rPr>
                <w:spacing w:val="-10"/>
                <w:sz w:val="24"/>
              </w:rPr>
              <w:t>7</w:t>
            </w:r>
          </w:p>
          <w:p w14:paraId="3AEB179A" w14:textId="77777777" w:rsidR="002C7FC2" w:rsidRDefault="00771F4F">
            <w:pPr>
              <w:pStyle w:val="TableParagraph"/>
              <w:ind w:left="461" w:right="456"/>
              <w:jc w:val="center"/>
              <w:rPr>
                <w:sz w:val="24"/>
              </w:rPr>
            </w:pPr>
            <w:r>
              <w:rPr>
                <w:spacing w:val="-2"/>
                <w:sz w:val="24"/>
              </w:rPr>
              <w:t>М1,3,4,5,6</w:t>
            </w:r>
          </w:p>
        </w:tc>
        <w:tc>
          <w:tcPr>
            <w:tcW w:w="3003" w:type="dxa"/>
            <w:vMerge w:val="restart"/>
          </w:tcPr>
          <w:p w14:paraId="67F54483" w14:textId="77777777" w:rsidR="002C7FC2" w:rsidRDefault="002C7FC2">
            <w:pPr>
              <w:pStyle w:val="TableParagraph"/>
              <w:ind w:left="0"/>
              <w:rPr>
                <w:sz w:val="24"/>
              </w:rPr>
            </w:pPr>
          </w:p>
        </w:tc>
      </w:tr>
      <w:tr w:rsidR="002C7FC2" w14:paraId="00EE83EA" w14:textId="77777777">
        <w:trPr>
          <w:trHeight w:val="314"/>
        </w:trPr>
        <w:tc>
          <w:tcPr>
            <w:tcW w:w="3531" w:type="dxa"/>
            <w:vMerge/>
            <w:tcBorders>
              <w:top w:val="nil"/>
            </w:tcBorders>
          </w:tcPr>
          <w:p w14:paraId="3B285023" w14:textId="77777777" w:rsidR="002C7FC2" w:rsidRDefault="002C7FC2">
            <w:pPr>
              <w:rPr>
                <w:sz w:val="2"/>
                <w:szCs w:val="2"/>
              </w:rPr>
            </w:pPr>
          </w:p>
        </w:tc>
        <w:tc>
          <w:tcPr>
            <w:tcW w:w="5483" w:type="dxa"/>
          </w:tcPr>
          <w:p w14:paraId="14971D3E" w14:textId="77777777" w:rsidR="002C7FC2" w:rsidRDefault="00771F4F">
            <w:pPr>
              <w:pStyle w:val="TableParagraph"/>
              <w:spacing w:line="276" w:lineRule="exact"/>
              <w:rPr>
                <w:sz w:val="24"/>
              </w:rPr>
            </w:pPr>
            <w:r>
              <w:rPr>
                <w:sz w:val="24"/>
              </w:rPr>
              <w:t>Решение</w:t>
            </w:r>
            <w:r>
              <w:rPr>
                <w:spacing w:val="-2"/>
                <w:sz w:val="24"/>
              </w:rPr>
              <w:t xml:space="preserve"> </w:t>
            </w:r>
            <w:r>
              <w:rPr>
                <w:sz w:val="24"/>
              </w:rPr>
              <w:t>уравнений</w:t>
            </w:r>
            <w:r>
              <w:rPr>
                <w:spacing w:val="-3"/>
                <w:sz w:val="24"/>
              </w:rPr>
              <w:t xml:space="preserve"> </w:t>
            </w:r>
            <w:r>
              <w:rPr>
                <w:sz w:val="24"/>
              </w:rPr>
              <w:t>cost=a</w:t>
            </w:r>
            <w:r>
              <w:rPr>
                <w:spacing w:val="-5"/>
                <w:sz w:val="24"/>
              </w:rPr>
              <w:t xml:space="preserve"> </w:t>
            </w:r>
            <w:r>
              <w:rPr>
                <w:sz w:val="24"/>
              </w:rPr>
              <w:t>и</w:t>
            </w:r>
            <w:r>
              <w:rPr>
                <w:spacing w:val="-2"/>
                <w:sz w:val="24"/>
              </w:rPr>
              <w:t xml:space="preserve"> sint=a</w:t>
            </w:r>
          </w:p>
        </w:tc>
        <w:tc>
          <w:tcPr>
            <w:tcW w:w="879" w:type="dxa"/>
          </w:tcPr>
          <w:p w14:paraId="044994CA" w14:textId="77777777" w:rsidR="002C7FC2" w:rsidRDefault="00771F4F">
            <w:pPr>
              <w:pStyle w:val="TableParagraph"/>
              <w:spacing w:before="18"/>
              <w:ind w:left="7"/>
              <w:jc w:val="center"/>
              <w:rPr>
                <w:sz w:val="24"/>
              </w:rPr>
            </w:pPr>
            <w:r>
              <w:rPr>
                <w:spacing w:val="-10"/>
                <w:sz w:val="24"/>
              </w:rPr>
              <w:t>2</w:t>
            </w:r>
          </w:p>
        </w:tc>
        <w:tc>
          <w:tcPr>
            <w:tcW w:w="2101" w:type="dxa"/>
            <w:vMerge/>
            <w:tcBorders>
              <w:top w:val="nil"/>
            </w:tcBorders>
          </w:tcPr>
          <w:p w14:paraId="15DDC4E1" w14:textId="77777777" w:rsidR="002C7FC2" w:rsidRDefault="002C7FC2">
            <w:pPr>
              <w:rPr>
                <w:sz w:val="2"/>
                <w:szCs w:val="2"/>
              </w:rPr>
            </w:pPr>
          </w:p>
        </w:tc>
        <w:tc>
          <w:tcPr>
            <w:tcW w:w="3003" w:type="dxa"/>
            <w:vMerge/>
            <w:tcBorders>
              <w:top w:val="nil"/>
            </w:tcBorders>
          </w:tcPr>
          <w:p w14:paraId="77D6A7C1" w14:textId="77777777" w:rsidR="002C7FC2" w:rsidRDefault="002C7FC2">
            <w:pPr>
              <w:rPr>
                <w:sz w:val="2"/>
                <w:szCs w:val="2"/>
              </w:rPr>
            </w:pPr>
          </w:p>
        </w:tc>
      </w:tr>
      <w:tr w:rsidR="002C7FC2" w14:paraId="39C7060C" w14:textId="77777777">
        <w:trPr>
          <w:trHeight w:val="278"/>
        </w:trPr>
        <w:tc>
          <w:tcPr>
            <w:tcW w:w="3531" w:type="dxa"/>
            <w:vMerge w:val="restart"/>
          </w:tcPr>
          <w:p w14:paraId="59475198" w14:textId="77777777" w:rsidR="002C7FC2" w:rsidRDefault="00771F4F">
            <w:pPr>
              <w:pStyle w:val="TableParagraph"/>
              <w:spacing w:before="1"/>
              <w:ind w:right="140"/>
              <w:rPr>
                <w:sz w:val="24"/>
              </w:rPr>
            </w:pPr>
            <w:r>
              <w:rPr>
                <w:b/>
                <w:sz w:val="24"/>
              </w:rPr>
              <w:t>Тема</w:t>
            </w:r>
            <w:r>
              <w:rPr>
                <w:b/>
                <w:spacing w:val="-13"/>
                <w:sz w:val="24"/>
              </w:rPr>
              <w:t xml:space="preserve"> </w:t>
            </w:r>
            <w:r>
              <w:rPr>
                <w:b/>
                <w:sz w:val="24"/>
              </w:rPr>
              <w:t>4.13</w:t>
            </w:r>
            <w:r>
              <w:rPr>
                <w:b/>
                <w:spacing w:val="-13"/>
                <w:sz w:val="24"/>
              </w:rPr>
              <w:t xml:space="preserve"> </w:t>
            </w:r>
            <w:r>
              <w:rPr>
                <w:sz w:val="24"/>
              </w:rPr>
              <w:t>Решение</w:t>
            </w:r>
            <w:r>
              <w:rPr>
                <w:spacing w:val="-12"/>
                <w:sz w:val="24"/>
              </w:rPr>
              <w:t xml:space="preserve"> </w:t>
            </w:r>
            <w:r>
              <w:rPr>
                <w:sz w:val="24"/>
              </w:rPr>
              <w:t>уравнений tgt=a и ctgt=a</w:t>
            </w:r>
          </w:p>
        </w:tc>
        <w:tc>
          <w:tcPr>
            <w:tcW w:w="5483" w:type="dxa"/>
          </w:tcPr>
          <w:p w14:paraId="201206CB" w14:textId="77777777" w:rsidR="002C7FC2" w:rsidRDefault="00771F4F">
            <w:pPr>
              <w:pStyle w:val="TableParagraph"/>
              <w:spacing w:before="1" w:line="257"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6E9B5F21" w14:textId="77777777" w:rsidR="002C7FC2" w:rsidRDefault="00771F4F">
            <w:pPr>
              <w:pStyle w:val="TableParagraph"/>
              <w:spacing w:before="1" w:line="257" w:lineRule="exact"/>
              <w:ind w:left="7"/>
              <w:jc w:val="center"/>
              <w:rPr>
                <w:b/>
                <w:sz w:val="24"/>
              </w:rPr>
            </w:pPr>
            <w:r>
              <w:rPr>
                <w:b/>
                <w:spacing w:val="-10"/>
                <w:sz w:val="24"/>
              </w:rPr>
              <w:t>2</w:t>
            </w:r>
          </w:p>
        </w:tc>
        <w:tc>
          <w:tcPr>
            <w:tcW w:w="2101" w:type="dxa"/>
            <w:vMerge/>
            <w:tcBorders>
              <w:top w:val="nil"/>
            </w:tcBorders>
          </w:tcPr>
          <w:p w14:paraId="599D5678" w14:textId="77777777" w:rsidR="002C7FC2" w:rsidRDefault="002C7FC2">
            <w:pPr>
              <w:rPr>
                <w:sz w:val="2"/>
                <w:szCs w:val="2"/>
              </w:rPr>
            </w:pPr>
          </w:p>
        </w:tc>
        <w:tc>
          <w:tcPr>
            <w:tcW w:w="3003" w:type="dxa"/>
            <w:vMerge w:val="restart"/>
          </w:tcPr>
          <w:p w14:paraId="040B1F93" w14:textId="77777777" w:rsidR="002C7FC2" w:rsidRDefault="002C7FC2">
            <w:pPr>
              <w:pStyle w:val="TableParagraph"/>
              <w:ind w:left="0"/>
              <w:rPr>
                <w:sz w:val="24"/>
              </w:rPr>
            </w:pPr>
          </w:p>
        </w:tc>
      </w:tr>
      <w:tr w:rsidR="002C7FC2" w14:paraId="18437422" w14:textId="77777777">
        <w:trPr>
          <w:trHeight w:val="313"/>
        </w:trPr>
        <w:tc>
          <w:tcPr>
            <w:tcW w:w="3531" w:type="dxa"/>
            <w:vMerge/>
            <w:tcBorders>
              <w:top w:val="nil"/>
            </w:tcBorders>
          </w:tcPr>
          <w:p w14:paraId="233FC451" w14:textId="77777777" w:rsidR="002C7FC2" w:rsidRDefault="002C7FC2">
            <w:pPr>
              <w:rPr>
                <w:sz w:val="2"/>
                <w:szCs w:val="2"/>
              </w:rPr>
            </w:pPr>
          </w:p>
        </w:tc>
        <w:tc>
          <w:tcPr>
            <w:tcW w:w="5483" w:type="dxa"/>
          </w:tcPr>
          <w:p w14:paraId="605B159D" w14:textId="77777777" w:rsidR="002C7FC2" w:rsidRDefault="00771F4F">
            <w:pPr>
              <w:pStyle w:val="TableParagraph"/>
              <w:spacing w:line="275" w:lineRule="exact"/>
              <w:rPr>
                <w:sz w:val="24"/>
              </w:rPr>
            </w:pPr>
            <w:r>
              <w:rPr>
                <w:sz w:val="24"/>
              </w:rPr>
              <w:t>Решение</w:t>
            </w:r>
            <w:r>
              <w:rPr>
                <w:spacing w:val="-3"/>
                <w:sz w:val="24"/>
              </w:rPr>
              <w:t xml:space="preserve"> </w:t>
            </w:r>
            <w:r>
              <w:rPr>
                <w:sz w:val="24"/>
              </w:rPr>
              <w:t>уравнений</w:t>
            </w:r>
            <w:r>
              <w:rPr>
                <w:spacing w:val="-3"/>
                <w:sz w:val="24"/>
              </w:rPr>
              <w:t xml:space="preserve"> </w:t>
            </w:r>
            <w:r>
              <w:rPr>
                <w:sz w:val="24"/>
              </w:rPr>
              <w:t>tgt=a</w:t>
            </w:r>
            <w:r>
              <w:rPr>
                <w:spacing w:val="-4"/>
                <w:sz w:val="24"/>
              </w:rPr>
              <w:t xml:space="preserve"> </w:t>
            </w:r>
            <w:r>
              <w:rPr>
                <w:sz w:val="24"/>
              </w:rPr>
              <w:t>и</w:t>
            </w:r>
            <w:r>
              <w:rPr>
                <w:spacing w:val="-3"/>
                <w:sz w:val="24"/>
              </w:rPr>
              <w:t xml:space="preserve"> </w:t>
            </w:r>
            <w:r>
              <w:rPr>
                <w:spacing w:val="-2"/>
                <w:sz w:val="24"/>
              </w:rPr>
              <w:t>ctgt=a</w:t>
            </w:r>
          </w:p>
        </w:tc>
        <w:tc>
          <w:tcPr>
            <w:tcW w:w="879" w:type="dxa"/>
          </w:tcPr>
          <w:p w14:paraId="21591F19" w14:textId="77777777" w:rsidR="002C7FC2" w:rsidRDefault="00771F4F">
            <w:pPr>
              <w:pStyle w:val="TableParagraph"/>
              <w:spacing w:before="18"/>
              <w:ind w:left="7"/>
              <w:jc w:val="center"/>
              <w:rPr>
                <w:sz w:val="24"/>
              </w:rPr>
            </w:pPr>
            <w:r>
              <w:rPr>
                <w:spacing w:val="-10"/>
                <w:sz w:val="24"/>
              </w:rPr>
              <w:t>2</w:t>
            </w:r>
          </w:p>
        </w:tc>
        <w:tc>
          <w:tcPr>
            <w:tcW w:w="2101" w:type="dxa"/>
            <w:vMerge/>
            <w:tcBorders>
              <w:top w:val="nil"/>
            </w:tcBorders>
          </w:tcPr>
          <w:p w14:paraId="730ACD9B" w14:textId="77777777" w:rsidR="002C7FC2" w:rsidRDefault="002C7FC2">
            <w:pPr>
              <w:rPr>
                <w:sz w:val="2"/>
                <w:szCs w:val="2"/>
              </w:rPr>
            </w:pPr>
          </w:p>
        </w:tc>
        <w:tc>
          <w:tcPr>
            <w:tcW w:w="3003" w:type="dxa"/>
            <w:vMerge/>
            <w:tcBorders>
              <w:top w:val="nil"/>
            </w:tcBorders>
          </w:tcPr>
          <w:p w14:paraId="007EB71D" w14:textId="77777777" w:rsidR="002C7FC2" w:rsidRDefault="002C7FC2">
            <w:pPr>
              <w:rPr>
                <w:sz w:val="2"/>
                <w:szCs w:val="2"/>
              </w:rPr>
            </w:pPr>
          </w:p>
        </w:tc>
      </w:tr>
      <w:tr w:rsidR="002C7FC2" w14:paraId="74E985F3" w14:textId="77777777">
        <w:trPr>
          <w:trHeight w:val="275"/>
        </w:trPr>
        <w:tc>
          <w:tcPr>
            <w:tcW w:w="3531" w:type="dxa"/>
            <w:vMerge w:val="restart"/>
          </w:tcPr>
          <w:p w14:paraId="6ECAF05A" w14:textId="77777777" w:rsidR="002C7FC2" w:rsidRDefault="00771F4F">
            <w:pPr>
              <w:pStyle w:val="TableParagraph"/>
              <w:spacing w:line="276" w:lineRule="exact"/>
              <w:ind w:right="138"/>
              <w:rPr>
                <w:sz w:val="24"/>
              </w:rPr>
            </w:pPr>
            <w:r>
              <w:rPr>
                <w:b/>
                <w:sz w:val="24"/>
              </w:rPr>
              <w:t xml:space="preserve">Тема 4.14 </w:t>
            </w:r>
            <w:r>
              <w:rPr>
                <w:sz w:val="24"/>
              </w:rPr>
              <w:t>Решение тригонометрических</w:t>
            </w:r>
            <w:r>
              <w:rPr>
                <w:spacing w:val="-15"/>
                <w:sz w:val="24"/>
              </w:rPr>
              <w:t xml:space="preserve"> </w:t>
            </w:r>
            <w:r>
              <w:rPr>
                <w:sz w:val="24"/>
              </w:rPr>
              <w:t>уравнений со сложным аргументом</w:t>
            </w:r>
          </w:p>
        </w:tc>
        <w:tc>
          <w:tcPr>
            <w:tcW w:w="5483" w:type="dxa"/>
          </w:tcPr>
          <w:p w14:paraId="7A739448" w14:textId="77777777" w:rsidR="002C7FC2" w:rsidRDefault="00771F4F">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3F0C7FD3" w14:textId="77777777" w:rsidR="002C7FC2" w:rsidRDefault="00771F4F">
            <w:pPr>
              <w:pStyle w:val="TableParagraph"/>
              <w:spacing w:line="256" w:lineRule="exact"/>
              <w:ind w:left="7"/>
              <w:jc w:val="center"/>
              <w:rPr>
                <w:b/>
                <w:sz w:val="24"/>
              </w:rPr>
            </w:pPr>
            <w:r>
              <w:rPr>
                <w:b/>
                <w:spacing w:val="-10"/>
                <w:sz w:val="24"/>
              </w:rPr>
              <w:t>2</w:t>
            </w:r>
          </w:p>
        </w:tc>
        <w:tc>
          <w:tcPr>
            <w:tcW w:w="2101" w:type="dxa"/>
            <w:vMerge/>
            <w:tcBorders>
              <w:top w:val="nil"/>
            </w:tcBorders>
          </w:tcPr>
          <w:p w14:paraId="5D908A42" w14:textId="77777777" w:rsidR="002C7FC2" w:rsidRDefault="002C7FC2">
            <w:pPr>
              <w:rPr>
                <w:sz w:val="2"/>
                <w:szCs w:val="2"/>
              </w:rPr>
            </w:pPr>
          </w:p>
        </w:tc>
        <w:tc>
          <w:tcPr>
            <w:tcW w:w="3003" w:type="dxa"/>
            <w:vMerge w:val="restart"/>
          </w:tcPr>
          <w:p w14:paraId="0D14E032" w14:textId="77777777" w:rsidR="002C7FC2" w:rsidRDefault="002C7FC2">
            <w:pPr>
              <w:pStyle w:val="TableParagraph"/>
              <w:ind w:left="0"/>
              <w:rPr>
                <w:sz w:val="24"/>
              </w:rPr>
            </w:pPr>
          </w:p>
        </w:tc>
      </w:tr>
      <w:tr w:rsidR="002C7FC2" w14:paraId="43C817E7" w14:textId="77777777">
        <w:trPr>
          <w:trHeight w:val="551"/>
        </w:trPr>
        <w:tc>
          <w:tcPr>
            <w:tcW w:w="3531" w:type="dxa"/>
            <w:vMerge/>
            <w:tcBorders>
              <w:top w:val="nil"/>
            </w:tcBorders>
          </w:tcPr>
          <w:p w14:paraId="3DC4A66D" w14:textId="77777777" w:rsidR="002C7FC2" w:rsidRDefault="002C7FC2">
            <w:pPr>
              <w:rPr>
                <w:sz w:val="2"/>
                <w:szCs w:val="2"/>
              </w:rPr>
            </w:pPr>
          </w:p>
        </w:tc>
        <w:tc>
          <w:tcPr>
            <w:tcW w:w="5483" w:type="dxa"/>
          </w:tcPr>
          <w:p w14:paraId="3C3173D9" w14:textId="77777777" w:rsidR="002C7FC2" w:rsidRDefault="00771F4F">
            <w:pPr>
              <w:pStyle w:val="TableParagraph"/>
              <w:tabs>
                <w:tab w:val="left" w:pos="2153"/>
                <w:tab w:val="left" w:pos="2527"/>
                <w:tab w:val="left" w:pos="3556"/>
                <w:tab w:val="left" w:pos="3898"/>
                <w:tab w:val="left" w:pos="4414"/>
                <w:tab w:val="left" w:pos="4480"/>
              </w:tabs>
              <w:spacing w:line="276" w:lineRule="exact"/>
              <w:ind w:right="98"/>
              <w:rPr>
                <w:sz w:val="24"/>
              </w:rPr>
            </w:pPr>
            <w:r>
              <w:rPr>
                <w:color w:val="221F1F"/>
                <w:spacing w:val="-2"/>
                <w:sz w:val="24"/>
              </w:rPr>
              <w:t>Практическое</w:t>
            </w:r>
            <w:r>
              <w:rPr>
                <w:color w:val="221F1F"/>
                <w:sz w:val="24"/>
              </w:rPr>
              <w:tab/>
            </w:r>
            <w:r>
              <w:rPr>
                <w:color w:val="221F1F"/>
                <w:spacing w:val="-2"/>
                <w:sz w:val="24"/>
              </w:rPr>
              <w:t>занятие</w:t>
            </w:r>
            <w:r>
              <w:rPr>
                <w:color w:val="221F1F"/>
                <w:sz w:val="24"/>
              </w:rPr>
              <w:tab/>
            </w:r>
            <w:r>
              <w:rPr>
                <w:color w:val="221F1F"/>
                <w:spacing w:val="-4"/>
                <w:sz w:val="24"/>
              </w:rPr>
              <w:t>14.</w:t>
            </w:r>
            <w:r>
              <w:rPr>
                <w:color w:val="221F1F"/>
                <w:sz w:val="24"/>
              </w:rPr>
              <w:tab/>
            </w:r>
            <w:r>
              <w:rPr>
                <w:color w:val="221F1F"/>
                <w:sz w:val="24"/>
              </w:rPr>
              <w:tab/>
            </w:r>
            <w:r>
              <w:rPr>
                <w:color w:val="221F1F"/>
                <w:sz w:val="24"/>
              </w:rPr>
              <w:tab/>
            </w:r>
            <w:r>
              <w:rPr>
                <w:spacing w:val="-2"/>
                <w:sz w:val="24"/>
              </w:rPr>
              <w:t>Решение тригонометрических</w:t>
            </w:r>
            <w:r>
              <w:rPr>
                <w:sz w:val="24"/>
              </w:rPr>
              <w:tab/>
            </w:r>
            <w:r>
              <w:rPr>
                <w:spacing w:val="-2"/>
                <w:sz w:val="24"/>
              </w:rPr>
              <w:t>уравнений</w:t>
            </w:r>
            <w:r>
              <w:rPr>
                <w:sz w:val="24"/>
              </w:rPr>
              <w:tab/>
            </w:r>
            <w:r>
              <w:rPr>
                <w:spacing w:val="-5"/>
                <w:sz w:val="24"/>
              </w:rPr>
              <w:t>со</w:t>
            </w:r>
            <w:r>
              <w:rPr>
                <w:sz w:val="24"/>
              </w:rPr>
              <w:tab/>
            </w:r>
            <w:r>
              <w:rPr>
                <w:spacing w:val="-2"/>
                <w:sz w:val="24"/>
              </w:rPr>
              <w:t>сложным</w:t>
            </w:r>
          </w:p>
        </w:tc>
        <w:tc>
          <w:tcPr>
            <w:tcW w:w="879" w:type="dxa"/>
          </w:tcPr>
          <w:p w14:paraId="503613EA" w14:textId="77777777" w:rsidR="002C7FC2" w:rsidRDefault="00771F4F">
            <w:pPr>
              <w:pStyle w:val="TableParagraph"/>
              <w:spacing w:before="138"/>
              <w:ind w:left="7"/>
              <w:jc w:val="center"/>
              <w:rPr>
                <w:sz w:val="24"/>
              </w:rPr>
            </w:pPr>
            <w:r>
              <w:rPr>
                <w:spacing w:val="-10"/>
                <w:sz w:val="24"/>
              </w:rPr>
              <w:t>2</w:t>
            </w:r>
          </w:p>
        </w:tc>
        <w:tc>
          <w:tcPr>
            <w:tcW w:w="2101" w:type="dxa"/>
            <w:vMerge/>
            <w:tcBorders>
              <w:top w:val="nil"/>
            </w:tcBorders>
          </w:tcPr>
          <w:p w14:paraId="45A6C7CE" w14:textId="77777777" w:rsidR="002C7FC2" w:rsidRDefault="002C7FC2">
            <w:pPr>
              <w:rPr>
                <w:sz w:val="2"/>
                <w:szCs w:val="2"/>
              </w:rPr>
            </w:pPr>
          </w:p>
        </w:tc>
        <w:tc>
          <w:tcPr>
            <w:tcW w:w="3003" w:type="dxa"/>
            <w:vMerge/>
            <w:tcBorders>
              <w:top w:val="nil"/>
            </w:tcBorders>
          </w:tcPr>
          <w:p w14:paraId="2A4C14D6" w14:textId="77777777" w:rsidR="002C7FC2" w:rsidRDefault="002C7FC2">
            <w:pPr>
              <w:rPr>
                <w:sz w:val="2"/>
                <w:szCs w:val="2"/>
              </w:rPr>
            </w:pPr>
          </w:p>
        </w:tc>
      </w:tr>
    </w:tbl>
    <w:p w14:paraId="6E49E1AA" w14:textId="77777777" w:rsidR="002C7FC2" w:rsidRDefault="002C7FC2">
      <w:pPr>
        <w:rPr>
          <w:sz w:val="2"/>
          <w:szCs w:val="2"/>
        </w:rPr>
        <w:sectPr w:rsidR="002C7FC2">
          <w:pgSz w:w="16840" w:h="11910" w:orient="landscape"/>
          <w:pgMar w:top="1100" w:right="425" w:bottom="1140" w:left="1133" w:header="0" w:footer="911" w:gutter="0"/>
          <w:cols w:space="720"/>
        </w:sectPr>
      </w:pPr>
    </w:p>
    <w:p w14:paraId="2363346A" w14:textId="77777777" w:rsidR="002C7FC2" w:rsidRDefault="002C7FC2">
      <w:pPr>
        <w:pStyle w:val="a3"/>
        <w:spacing w:before="3"/>
        <w:ind w:left="0"/>
        <w:jc w:val="left"/>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9"/>
        <w:gridCol w:w="2101"/>
        <w:gridCol w:w="3003"/>
      </w:tblGrid>
      <w:tr w:rsidR="002C7FC2" w14:paraId="429E0400" w14:textId="77777777">
        <w:trPr>
          <w:trHeight w:val="278"/>
        </w:trPr>
        <w:tc>
          <w:tcPr>
            <w:tcW w:w="3531" w:type="dxa"/>
          </w:tcPr>
          <w:p w14:paraId="2FDE9183" w14:textId="77777777" w:rsidR="002C7FC2" w:rsidRDefault="002C7FC2">
            <w:pPr>
              <w:pStyle w:val="TableParagraph"/>
              <w:ind w:left="0"/>
              <w:rPr>
                <w:sz w:val="20"/>
              </w:rPr>
            </w:pPr>
          </w:p>
        </w:tc>
        <w:tc>
          <w:tcPr>
            <w:tcW w:w="5483" w:type="dxa"/>
          </w:tcPr>
          <w:p w14:paraId="0881219D" w14:textId="77777777" w:rsidR="002C7FC2" w:rsidRDefault="00771F4F">
            <w:pPr>
              <w:pStyle w:val="TableParagraph"/>
              <w:spacing w:before="1" w:line="257" w:lineRule="exact"/>
              <w:rPr>
                <w:sz w:val="24"/>
              </w:rPr>
            </w:pPr>
            <w:r>
              <w:rPr>
                <w:spacing w:val="-2"/>
                <w:sz w:val="24"/>
              </w:rPr>
              <w:t>аргументом</w:t>
            </w:r>
          </w:p>
        </w:tc>
        <w:tc>
          <w:tcPr>
            <w:tcW w:w="879" w:type="dxa"/>
          </w:tcPr>
          <w:p w14:paraId="5CF34166" w14:textId="77777777" w:rsidR="002C7FC2" w:rsidRDefault="002C7FC2">
            <w:pPr>
              <w:pStyle w:val="TableParagraph"/>
              <w:ind w:left="0"/>
              <w:rPr>
                <w:sz w:val="20"/>
              </w:rPr>
            </w:pPr>
          </w:p>
        </w:tc>
        <w:tc>
          <w:tcPr>
            <w:tcW w:w="2101" w:type="dxa"/>
            <w:vMerge w:val="restart"/>
          </w:tcPr>
          <w:p w14:paraId="7B20DD30" w14:textId="77777777" w:rsidR="002C7FC2" w:rsidRDefault="002C7FC2">
            <w:pPr>
              <w:pStyle w:val="TableParagraph"/>
              <w:ind w:left="0"/>
              <w:rPr>
                <w:sz w:val="24"/>
              </w:rPr>
            </w:pPr>
          </w:p>
        </w:tc>
        <w:tc>
          <w:tcPr>
            <w:tcW w:w="3003" w:type="dxa"/>
          </w:tcPr>
          <w:p w14:paraId="36D2734C" w14:textId="77777777" w:rsidR="002C7FC2" w:rsidRDefault="002C7FC2">
            <w:pPr>
              <w:pStyle w:val="TableParagraph"/>
              <w:ind w:left="0"/>
              <w:rPr>
                <w:sz w:val="20"/>
              </w:rPr>
            </w:pPr>
          </w:p>
        </w:tc>
      </w:tr>
      <w:tr w:rsidR="002C7FC2" w14:paraId="2221668D" w14:textId="77777777">
        <w:trPr>
          <w:trHeight w:val="275"/>
        </w:trPr>
        <w:tc>
          <w:tcPr>
            <w:tcW w:w="3531" w:type="dxa"/>
            <w:vMerge w:val="restart"/>
          </w:tcPr>
          <w:p w14:paraId="430C423A" w14:textId="77777777" w:rsidR="002C7FC2" w:rsidRDefault="00771F4F">
            <w:pPr>
              <w:pStyle w:val="TableParagraph"/>
              <w:ind w:right="138"/>
              <w:rPr>
                <w:sz w:val="24"/>
              </w:rPr>
            </w:pPr>
            <w:r>
              <w:rPr>
                <w:b/>
                <w:sz w:val="24"/>
              </w:rPr>
              <w:t xml:space="preserve">Тема 4.15 </w:t>
            </w:r>
            <w:r>
              <w:rPr>
                <w:sz w:val="24"/>
              </w:rPr>
              <w:t>Методы решения тригонометрических</w:t>
            </w:r>
            <w:r>
              <w:rPr>
                <w:spacing w:val="-15"/>
                <w:sz w:val="24"/>
              </w:rPr>
              <w:t xml:space="preserve"> </w:t>
            </w:r>
            <w:r>
              <w:rPr>
                <w:sz w:val="24"/>
              </w:rPr>
              <w:t>уравнений</w:t>
            </w:r>
          </w:p>
        </w:tc>
        <w:tc>
          <w:tcPr>
            <w:tcW w:w="5483" w:type="dxa"/>
          </w:tcPr>
          <w:p w14:paraId="485576D3" w14:textId="77777777" w:rsidR="002C7FC2" w:rsidRDefault="00771F4F">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11BC48A2" w14:textId="77777777" w:rsidR="002C7FC2" w:rsidRDefault="00771F4F">
            <w:pPr>
              <w:pStyle w:val="TableParagraph"/>
              <w:spacing w:line="256" w:lineRule="exact"/>
              <w:ind w:left="7"/>
              <w:jc w:val="center"/>
              <w:rPr>
                <w:b/>
                <w:sz w:val="24"/>
              </w:rPr>
            </w:pPr>
            <w:r>
              <w:rPr>
                <w:b/>
                <w:spacing w:val="-10"/>
                <w:sz w:val="24"/>
              </w:rPr>
              <w:t>2</w:t>
            </w:r>
          </w:p>
        </w:tc>
        <w:tc>
          <w:tcPr>
            <w:tcW w:w="2101" w:type="dxa"/>
            <w:vMerge/>
            <w:tcBorders>
              <w:top w:val="nil"/>
            </w:tcBorders>
          </w:tcPr>
          <w:p w14:paraId="7F3B295E" w14:textId="77777777" w:rsidR="002C7FC2" w:rsidRDefault="002C7FC2">
            <w:pPr>
              <w:rPr>
                <w:sz w:val="2"/>
                <w:szCs w:val="2"/>
              </w:rPr>
            </w:pPr>
          </w:p>
        </w:tc>
        <w:tc>
          <w:tcPr>
            <w:tcW w:w="3003" w:type="dxa"/>
            <w:vMerge w:val="restart"/>
          </w:tcPr>
          <w:p w14:paraId="1BAEF609" w14:textId="77777777" w:rsidR="002C7FC2" w:rsidRDefault="002C7FC2">
            <w:pPr>
              <w:pStyle w:val="TableParagraph"/>
              <w:ind w:left="0"/>
              <w:rPr>
                <w:sz w:val="24"/>
              </w:rPr>
            </w:pPr>
          </w:p>
        </w:tc>
      </w:tr>
      <w:tr w:rsidR="002C7FC2" w14:paraId="36E794C2" w14:textId="77777777">
        <w:trPr>
          <w:trHeight w:val="1393"/>
        </w:trPr>
        <w:tc>
          <w:tcPr>
            <w:tcW w:w="3531" w:type="dxa"/>
            <w:vMerge/>
            <w:tcBorders>
              <w:top w:val="nil"/>
            </w:tcBorders>
          </w:tcPr>
          <w:p w14:paraId="7667FA4C" w14:textId="77777777" w:rsidR="002C7FC2" w:rsidRDefault="002C7FC2">
            <w:pPr>
              <w:rPr>
                <w:sz w:val="2"/>
                <w:szCs w:val="2"/>
              </w:rPr>
            </w:pPr>
          </w:p>
        </w:tc>
        <w:tc>
          <w:tcPr>
            <w:tcW w:w="5483" w:type="dxa"/>
          </w:tcPr>
          <w:p w14:paraId="0DFA35F7" w14:textId="77777777" w:rsidR="002C7FC2" w:rsidRDefault="00771F4F">
            <w:pPr>
              <w:pStyle w:val="TableParagraph"/>
              <w:spacing w:line="275" w:lineRule="exact"/>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15.</w:t>
            </w:r>
          </w:p>
          <w:p w14:paraId="52F4FE0D" w14:textId="77777777" w:rsidR="002C7FC2" w:rsidRDefault="00771F4F">
            <w:pPr>
              <w:pStyle w:val="TableParagraph"/>
              <w:rPr>
                <w:sz w:val="24"/>
              </w:rPr>
            </w:pPr>
            <w:r>
              <w:rPr>
                <w:color w:val="221F1F"/>
                <w:sz w:val="24"/>
              </w:rPr>
              <w:t>Решение</w:t>
            </w:r>
            <w:r>
              <w:rPr>
                <w:color w:val="221F1F"/>
                <w:spacing w:val="-5"/>
                <w:sz w:val="24"/>
              </w:rPr>
              <w:t xml:space="preserve"> </w:t>
            </w:r>
            <w:r>
              <w:rPr>
                <w:color w:val="221F1F"/>
                <w:sz w:val="24"/>
              </w:rPr>
              <w:t>тригонометрических</w:t>
            </w:r>
            <w:r>
              <w:rPr>
                <w:color w:val="221F1F"/>
                <w:spacing w:val="23"/>
                <w:sz w:val="24"/>
              </w:rPr>
              <w:t xml:space="preserve"> </w:t>
            </w:r>
            <w:r>
              <w:rPr>
                <w:color w:val="221F1F"/>
                <w:spacing w:val="-2"/>
                <w:sz w:val="24"/>
              </w:rPr>
              <w:t>уравнений.</w:t>
            </w:r>
            <w:r>
              <w:rPr>
                <w:spacing w:val="-2"/>
                <w:sz w:val="24"/>
              </w:rPr>
              <w:t>.</w:t>
            </w:r>
          </w:p>
          <w:p w14:paraId="1BC310D7" w14:textId="77777777" w:rsidR="002C7FC2" w:rsidRDefault="00771F4F">
            <w:pPr>
              <w:pStyle w:val="TableParagraph"/>
              <w:rPr>
                <w:sz w:val="24"/>
              </w:rPr>
            </w:pPr>
            <w:r>
              <w:rPr>
                <w:sz w:val="24"/>
              </w:rPr>
              <w:t>Отбор</w:t>
            </w:r>
            <w:r>
              <w:rPr>
                <w:spacing w:val="34"/>
                <w:sz w:val="24"/>
              </w:rPr>
              <w:t xml:space="preserve"> </w:t>
            </w:r>
            <w:r>
              <w:rPr>
                <w:sz w:val="24"/>
              </w:rPr>
              <w:t>корней</w:t>
            </w:r>
            <w:r>
              <w:rPr>
                <w:spacing w:val="37"/>
                <w:sz w:val="24"/>
              </w:rPr>
              <w:t xml:space="preserve"> </w:t>
            </w:r>
            <w:r>
              <w:rPr>
                <w:sz w:val="24"/>
              </w:rPr>
              <w:t>тригонометрических</w:t>
            </w:r>
            <w:r>
              <w:rPr>
                <w:spacing w:val="40"/>
                <w:sz w:val="24"/>
              </w:rPr>
              <w:t xml:space="preserve"> </w:t>
            </w:r>
            <w:r>
              <w:rPr>
                <w:sz w:val="24"/>
              </w:rPr>
              <w:t>уравнений</w:t>
            </w:r>
            <w:r>
              <w:rPr>
                <w:spacing w:val="39"/>
                <w:sz w:val="24"/>
              </w:rPr>
              <w:t xml:space="preserve"> </w:t>
            </w:r>
            <w:r>
              <w:rPr>
                <w:sz w:val="24"/>
              </w:rPr>
              <w:t>с помощью тригонометрической окружности .</w:t>
            </w:r>
          </w:p>
        </w:tc>
        <w:tc>
          <w:tcPr>
            <w:tcW w:w="879" w:type="dxa"/>
          </w:tcPr>
          <w:p w14:paraId="2569D2F6" w14:textId="77777777" w:rsidR="002C7FC2" w:rsidRDefault="002C7FC2">
            <w:pPr>
              <w:pStyle w:val="TableParagraph"/>
              <w:ind w:left="0"/>
              <w:rPr>
                <w:b/>
                <w:sz w:val="24"/>
              </w:rPr>
            </w:pPr>
          </w:p>
          <w:p w14:paraId="67CEEC73" w14:textId="77777777" w:rsidR="002C7FC2" w:rsidRDefault="002C7FC2">
            <w:pPr>
              <w:pStyle w:val="TableParagraph"/>
              <w:spacing w:before="6"/>
              <w:ind w:left="0"/>
              <w:rPr>
                <w:b/>
                <w:sz w:val="24"/>
              </w:rPr>
            </w:pPr>
          </w:p>
          <w:p w14:paraId="0851E3C1" w14:textId="77777777" w:rsidR="002C7FC2" w:rsidRDefault="00771F4F">
            <w:pPr>
              <w:pStyle w:val="TableParagraph"/>
              <w:ind w:left="7"/>
              <w:jc w:val="center"/>
              <w:rPr>
                <w:sz w:val="24"/>
              </w:rPr>
            </w:pPr>
            <w:r>
              <w:rPr>
                <w:spacing w:val="-10"/>
                <w:sz w:val="24"/>
              </w:rPr>
              <w:t>2</w:t>
            </w:r>
          </w:p>
        </w:tc>
        <w:tc>
          <w:tcPr>
            <w:tcW w:w="2101" w:type="dxa"/>
            <w:vMerge/>
            <w:tcBorders>
              <w:top w:val="nil"/>
            </w:tcBorders>
          </w:tcPr>
          <w:p w14:paraId="489B0CC6" w14:textId="77777777" w:rsidR="002C7FC2" w:rsidRDefault="002C7FC2">
            <w:pPr>
              <w:rPr>
                <w:sz w:val="2"/>
                <w:szCs w:val="2"/>
              </w:rPr>
            </w:pPr>
          </w:p>
        </w:tc>
        <w:tc>
          <w:tcPr>
            <w:tcW w:w="3003" w:type="dxa"/>
            <w:vMerge/>
            <w:tcBorders>
              <w:top w:val="nil"/>
            </w:tcBorders>
          </w:tcPr>
          <w:p w14:paraId="7F45E177" w14:textId="77777777" w:rsidR="002C7FC2" w:rsidRDefault="002C7FC2">
            <w:pPr>
              <w:rPr>
                <w:sz w:val="2"/>
                <w:szCs w:val="2"/>
              </w:rPr>
            </w:pPr>
          </w:p>
        </w:tc>
      </w:tr>
      <w:tr w:rsidR="002C7FC2" w14:paraId="3603AFD6" w14:textId="77777777">
        <w:trPr>
          <w:trHeight w:val="275"/>
        </w:trPr>
        <w:tc>
          <w:tcPr>
            <w:tcW w:w="3531" w:type="dxa"/>
            <w:vMerge w:val="restart"/>
          </w:tcPr>
          <w:p w14:paraId="6D429A22" w14:textId="77777777" w:rsidR="002C7FC2" w:rsidRDefault="00771F4F">
            <w:pPr>
              <w:pStyle w:val="TableParagraph"/>
              <w:ind w:right="104"/>
              <w:jc w:val="both"/>
              <w:rPr>
                <w:sz w:val="24"/>
              </w:rPr>
            </w:pPr>
            <w:r>
              <w:rPr>
                <w:b/>
                <w:sz w:val="24"/>
              </w:rPr>
              <w:t>Тема</w:t>
            </w:r>
            <w:r>
              <w:rPr>
                <w:b/>
                <w:spacing w:val="-13"/>
                <w:sz w:val="24"/>
              </w:rPr>
              <w:t xml:space="preserve"> </w:t>
            </w:r>
            <w:r>
              <w:rPr>
                <w:b/>
                <w:sz w:val="24"/>
              </w:rPr>
              <w:t>4.16</w:t>
            </w:r>
            <w:r>
              <w:rPr>
                <w:b/>
                <w:spacing w:val="-13"/>
                <w:sz w:val="24"/>
              </w:rPr>
              <w:t xml:space="preserve"> </w:t>
            </w:r>
            <w:r>
              <w:rPr>
                <w:sz w:val="24"/>
              </w:rPr>
              <w:t>Решение</w:t>
            </w:r>
            <w:r>
              <w:rPr>
                <w:spacing w:val="-13"/>
                <w:sz w:val="24"/>
              </w:rPr>
              <w:t xml:space="preserve"> </w:t>
            </w:r>
            <w:r>
              <w:rPr>
                <w:sz w:val="24"/>
              </w:rPr>
              <w:t>однородных тригонометрических</w:t>
            </w:r>
            <w:r>
              <w:rPr>
                <w:spacing w:val="-2"/>
                <w:sz w:val="24"/>
              </w:rPr>
              <w:t xml:space="preserve"> </w:t>
            </w:r>
            <w:r>
              <w:rPr>
                <w:sz w:val="24"/>
              </w:rPr>
              <w:t>уравнений I, II степени.</w:t>
            </w:r>
          </w:p>
        </w:tc>
        <w:tc>
          <w:tcPr>
            <w:tcW w:w="5483" w:type="dxa"/>
          </w:tcPr>
          <w:p w14:paraId="2F200B61" w14:textId="77777777" w:rsidR="002C7FC2" w:rsidRDefault="00771F4F">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7B6159FB" w14:textId="77777777" w:rsidR="002C7FC2" w:rsidRDefault="00771F4F">
            <w:pPr>
              <w:pStyle w:val="TableParagraph"/>
              <w:spacing w:line="256" w:lineRule="exact"/>
              <w:ind w:left="7"/>
              <w:jc w:val="center"/>
              <w:rPr>
                <w:b/>
                <w:sz w:val="24"/>
              </w:rPr>
            </w:pPr>
            <w:r>
              <w:rPr>
                <w:b/>
                <w:spacing w:val="-10"/>
                <w:sz w:val="24"/>
              </w:rPr>
              <w:t>2</w:t>
            </w:r>
          </w:p>
        </w:tc>
        <w:tc>
          <w:tcPr>
            <w:tcW w:w="2101" w:type="dxa"/>
            <w:vMerge/>
            <w:tcBorders>
              <w:top w:val="nil"/>
            </w:tcBorders>
          </w:tcPr>
          <w:p w14:paraId="60C5F8E7" w14:textId="77777777" w:rsidR="002C7FC2" w:rsidRDefault="002C7FC2">
            <w:pPr>
              <w:rPr>
                <w:sz w:val="2"/>
                <w:szCs w:val="2"/>
              </w:rPr>
            </w:pPr>
          </w:p>
        </w:tc>
        <w:tc>
          <w:tcPr>
            <w:tcW w:w="3003" w:type="dxa"/>
            <w:vMerge w:val="restart"/>
          </w:tcPr>
          <w:p w14:paraId="25EAA689" w14:textId="77777777" w:rsidR="002C7FC2" w:rsidRDefault="002C7FC2">
            <w:pPr>
              <w:pStyle w:val="TableParagraph"/>
              <w:ind w:left="0"/>
              <w:rPr>
                <w:sz w:val="24"/>
              </w:rPr>
            </w:pPr>
          </w:p>
        </w:tc>
      </w:tr>
      <w:tr w:rsidR="002C7FC2" w14:paraId="6E282EF1" w14:textId="77777777">
        <w:trPr>
          <w:trHeight w:val="585"/>
        </w:trPr>
        <w:tc>
          <w:tcPr>
            <w:tcW w:w="3531" w:type="dxa"/>
            <w:vMerge/>
            <w:tcBorders>
              <w:top w:val="nil"/>
            </w:tcBorders>
          </w:tcPr>
          <w:p w14:paraId="467D64F5" w14:textId="77777777" w:rsidR="002C7FC2" w:rsidRDefault="002C7FC2">
            <w:pPr>
              <w:rPr>
                <w:sz w:val="2"/>
                <w:szCs w:val="2"/>
              </w:rPr>
            </w:pPr>
          </w:p>
        </w:tc>
        <w:tc>
          <w:tcPr>
            <w:tcW w:w="5483" w:type="dxa"/>
          </w:tcPr>
          <w:p w14:paraId="5396D808" w14:textId="77777777" w:rsidR="002C7FC2" w:rsidRDefault="00771F4F">
            <w:pPr>
              <w:pStyle w:val="TableParagraph"/>
              <w:spacing w:before="1"/>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16.</w:t>
            </w:r>
          </w:p>
        </w:tc>
        <w:tc>
          <w:tcPr>
            <w:tcW w:w="879" w:type="dxa"/>
          </w:tcPr>
          <w:p w14:paraId="5CEA7A41" w14:textId="77777777" w:rsidR="002C7FC2" w:rsidRDefault="00771F4F">
            <w:pPr>
              <w:pStyle w:val="TableParagraph"/>
              <w:spacing w:before="155"/>
              <w:ind w:left="7"/>
              <w:jc w:val="center"/>
              <w:rPr>
                <w:sz w:val="24"/>
              </w:rPr>
            </w:pPr>
            <w:r>
              <w:rPr>
                <w:spacing w:val="-10"/>
                <w:sz w:val="24"/>
              </w:rPr>
              <w:t>2</w:t>
            </w:r>
          </w:p>
        </w:tc>
        <w:tc>
          <w:tcPr>
            <w:tcW w:w="2101" w:type="dxa"/>
            <w:vMerge/>
            <w:tcBorders>
              <w:top w:val="nil"/>
            </w:tcBorders>
          </w:tcPr>
          <w:p w14:paraId="2A60F72A" w14:textId="77777777" w:rsidR="002C7FC2" w:rsidRDefault="002C7FC2">
            <w:pPr>
              <w:rPr>
                <w:sz w:val="2"/>
                <w:szCs w:val="2"/>
              </w:rPr>
            </w:pPr>
          </w:p>
        </w:tc>
        <w:tc>
          <w:tcPr>
            <w:tcW w:w="3003" w:type="dxa"/>
            <w:vMerge/>
            <w:tcBorders>
              <w:top w:val="nil"/>
            </w:tcBorders>
          </w:tcPr>
          <w:p w14:paraId="64F6E125" w14:textId="77777777" w:rsidR="002C7FC2" w:rsidRDefault="002C7FC2">
            <w:pPr>
              <w:rPr>
                <w:sz w:val="2"/>
                <w:szCs w:val="2"/>
              </w:rPr>
            </w:pPr>
          </w:p>
        </w:tc>
      </w:tr>
      <w:tr w:rsidR="002C7FC2" w14:paraId="005492C1" w14:textId="77777777">
        <w:trPr>
          <w:trHeight w:val="309"/>
        </w:trPr>
        <w:tc>
          <w:tcPr>
            <w:tcW w:w="3531" w:type="dxa"/>
            <w:vMerge w:val="restart"/>
          </w:tcPr>
          <w:p w14:paraId="169DBFFA" w14:textId="77777777" w:rsidR="002C7FC2" w:rsidRDefault="00771F4F">
            <w:pPr>
              <w:pStyle w:val="TableParagraph"/>
              <w:ind w:right="138"/>
              <w:rPr>
                <w:sz w:val="24"/>
              </w:rPr>
            </w:pPr>
            <w:r>
              <w:rPr>
                <w:b/>
                <w:sz w:val="24"/>
              </w:rPr>
              <w:t>Тема</w:t>
            </w:r>
            <w:r>
              <w:rPr>
                <w:b/>
                <w:spacing w:val="-12"/>
                <w:sz w:val="24"/>
              </w:rPr>
              <w:t xml:space="preserve"> </w:t>
            </w:r>
            <w:r>
              <w:rPr>
                <w:b/>
                <w:sz w:val="24"/>
              </w:rPr>
              <w:t>4.17</w:t>
            </w:r>
            <w:r>
              <w:rPr>
                <w:b/>
                <w:spacing w:val="-12"/>
                <w:sz w:val="24"/>
              </w:rPr>
              <w:t xml:space="preserve"> </w:t>
            </w:r>
            <w:r>
              <w:rPr>
                <w:sz w:val="24"/>
              </w:rPr>
              <w:t>Решение</w:t>
            </w:r>
            <w:r>
              <w:rPr>
                <w:spacing w:val="-13"/>
                <w:sz w:val="24"/>
              </w:rPr>
              <w:t xml:space="preserve"> </w:t>
            </w:r>
            <w:r>
              <w:rPr>
                <w:sz w:val="24"/>
              </w:rPr>
              <w:t xml:space="preserve">простейших </w:t>
            </w:r>
            <w:r>
              <w:rPr>
                <w:spacing w:val="-2"/>
                <w:sz w:val="24"/>
              </w:rPr>
              <w:t>тригонометрических</w:t>
            </w:r>
            <w:r>
              <w:rPr>
                <w:spacing w:val="80"/>
                <w:sz w:val="24"/>
              </w:rPr>
              <w:t xml:space="preserve"> </w:t>
            </w:r>
            <w:r>
              <w:rPr>
                <w:spacing w:val="-2"/>
                <w:sz w:val="24"/>
              </w:rPr>
              <w:t>неравенств</w:t>
            </w:r>
          </w:p>
        </w:tc>
        <w:tc>
          <w:tcPr>
            <w:tcW w:w="5483" w:type="dxa"/>
          </w:tcPr>
          <w:p w14:paraId="3CDA8701" w14:textId="77777777" w:rsidR="002C7FC2" w:rsidRDefault="00771F4F">
            <w:pPr>
              <w:pStyle w:val="TableParagraph"/>
              <w:spacing w:line="275"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2679F925" w14:textId="77777777" w:rsidR="002C7FC2" w:rsidRDefault="00771F4F">
            <w:pPr>
              <w:pStyle w:val="TableParagraph"/>
              <w:spacing w:before="15" w:line="273" w:lineRule="exact"/>
              <w:ind w:left="7"/>
              <w:jc w:val="center"/>
              <w:rPr>
                <w:b/>
                <w:sz w:val="24"/>
              </w:rPr>
            </w:pPr>
            <w:r>
              <w:rPr>
                <w:b/>
                <w:spacing w:val="-10"/>
                <w:sz w:val="24"/>
              </w:rPr>
              <w:t>2</w:t>
            </w:r>
          </w:p>
        </w:tc>
        <w:tc>
          <w:tcPr>
            <w:tcW w:w="2101" w:type="dxa"/>
            <w:vMerge/>
            <w:tcBorders>
              <w:top w:val="nil"/>
            </w:tcBorders>
          </w:tcPr>
          <w:p w14:paraId="3057DABB" w14:textId="77777777" w:rsidR="002C7FC2" w:rsidRDefault="002C7FC2">
            <w:pPr>
              <w:rPr>
                <w:sz w:val="2"/>
                <w:szCs w:val="2"/>
              </w:rPr>
            </w:pPr>
          </w:p>
        </w:tc>
        <w:tc>
          <w:tcPr>
            <w:tcW w:w="3003" w:type="dxa"/>
            <w:vMerge w:val="restart"/>
          </w:tcPr>
          <w:p w14:paraId="356F0D0E" w14:textId="77777777" w:rsidR="002C7FC2" w:rsidRDefault="002C7FC2">
            <w:pPr>
              <w:pStyle w:val="TableParagraph"/>
              <w:ind w:left="0"/>
              <w:rPr>
                <w:sz w:val="24"/>
              </w:rPr>
            </w:pPr>
          </w:p>
        </w:tc>
      </w:tr>
      <w:tr w:rsidR="002C7FC2" w14:paraId="1BEC355F" w14:textId="77777777">
        <w:trPr>
          <w:trHeight w:val="827"/>
        </w:trPr>
        <w:tc>
          <w:tcPr>
            <w:tcW w:w="3531" w:type="dxa"/>
            <w:vMerge/>
            <w:tcBorders>
              <w:top w:val="nil"/>
            </w:tcBorders>
          </w:tcPr>
          <w:p w14:paraId="478EA039" w14:textId="77777777" w:rsidR="002C7FC2" w:rsidRDefault="002C7FC2">
            <w:pPr>
              <w:rPr>
                <w:sz w:val="2"/>
                <w:szCs w:val="2"/>
              </w:rPr>
            </w:pPr>
          </w:p>
        </w:tc>
        <w:tc>
          <w:tcPr>
            <w:tcW w:w="5483" w:type="dxa"/>
          </w:tcPr>
          <w:p w14:paraId="45A587B2" w14:textId="77777777" w:rsidR="002C7FC2" w:rsidRDefault="00771F4F">
            <w:pPr>
              <w:pStyle w:val="TableParagraph"/>
              <w:ind w:right="1119"/>
              <w:rPr>
                <w:sz w:val="24"/>
              </w:rPr>
            </w:pPr>
            <w:r>
              <w:rPr>
                <w:sz w:val="24"/>
              </w:rPr>
              <w:t>Решение</w:t>
            </w:r>
            <w:r>
              <w:rPr>
                <w:spacing w:val="-15"/>
                <w:sz w:val="24"/>
              </w:rPr>
              <w:t xml:space="preserve"> </w:t>
            </w:r>
            <w:r>
              <w:rPr>
                <w:sz w:val="24"/>
              </w:rPr>
              <w:t>тригонометрических</w:t>
            </w:r>
            <w:r>
              <w:rPr>
                <w:spacing w:val="-38"/>
                <w:sz w:val="24"/>
              </w:rPr>
              <w:t xml:space="preserve"> </w:t>
            </w:r>
            <w:r>
              <w:rPr>
                <w:sz w:val="24"/>
              </w:rPr>
              <w:t xml:space="preserve">неравенств </w:t>
            </w:r>
            <w:r>
              <w:rPr>
                <w:color w:val="221F1F"/>
                <w:sz w:val="24"/>
              </w:rPr>
              <w:t>Практическое занятие 17.</w:t>
            </w:r>
          </w:p>
        </w:tc>
        <w:tc>
          <w:tcPr>
            <w:tcW w:w="879" w:type="dxa"/>
          </w:tcPr>
          <w:p w14:paraId="7A53897C" w14:textId="77777777" w:rsidR="002C7FC2" w:rsidRDefault="00771F4F">
            <w:pPr>
              <w:pStyle w:val="TableParagraph"/>
              <w:spacing w:before="275"/>
              <w:ind w:left="7"/>
              <w:jc w:val="center"/>
              <w:rPr>
                <w:sz w:val="24"/>
              </w:rPr>
            </w:pPr>
            <w:r>
              <w:rPr>
                <w:spacing w:val="-10"/>
                <w:sz w:val="24"/>
              </w:rPr>
              <w:t>2</w:t>
            </w:r>
          </w:p>
        </w:tc>
        <w:tc>
          <w:tcPr>
            <w:tcW w:w="2101" w:type="dxa"/>
            <w:vMerge/>
            <w:tcBorders>
              <w:top w:val="nil"/>
            </w:tcBorders>
          </w:tcPr>
          <w:p w14:paraId="71CE415F" w14:textId="77777777" w:rsidR="002C7FC2" w:rsidRDefault="002C7FC2">
            <w:pPr>
              <w:rPr>
                <w:sz w:val="2"/>
                <w:szCs w:val="2"/>
              </w:rPr>
            </w:pPr>
          </w:p>
        </w:tc>
        <w:tc>
          <w:tcPr>
            <w:tcW w:w="3003" w:type="dxa"/>
            <w:vMerge/>
            <w:tcBorders>
              <w:top w:val="nil"/>
            </w:tcBorders>
          </w:tcPr>
          <w:p w14:paraId="10AEC5F0" w14:textId="77777777" w:rsidR="002C7FC2" w:rsidRDefault="002C7FC2">
            <w:pPr>
              <w:rPr>
                <w:sz w:val="2"/>
                <w:szCs w:val="2"/>
              </w:rPr>
            </w:pPr>
          </w:p>
        </w:tc>
      </w:tr>
      <w:tr w:rsidR="002C7FC2" w14:paraId="3DE5E0FB" w14:textId="77777777">
        <w:trPr>
          <w:trHeight w:val="277"/>
        </w:trPr>
        <w:tc>
          <w:tcPr>
            <w:tcW w:w="3531" w:type="dxa"/>
            <w:vMerge w:val="restart"/>
          </w:tcPr>
          <w:p w14:paraId="4FC8454B" w14:textId="77777777" w:rsidR="002C7FC2" w:rsidRDefault="00771F4F">
            <w:pPr>
              <w:pStyle w:val="TableParagraph"/>
              <w:spacing w:before="1"/>
              <w:ind w:right="138"/>
              <w:rPr>
                <w:sz w:val="24"/>
              </w:rPr>
            </w:pPr>
            <w:r>
              <w:rPr>
                <w:b/>
                <w:sz w:val="24"/>
              </w:rPr>
              <w:t xml:space="preserve">Тема 4.18 </w:t>
            </w:r>
            <w:r>
              <w:rPr>
                <w:sz w:val="24"/>
              </w:rPr>
              <w:t>Решение тригонометрических</w:t>
            </w:r>
            <w:r>
              <w:rPr>
                <w:spacing w:val="-15"/>
                <w:sz w:val="24"/>
              </w:rPr>
              <w:t xml:space="preserve"> </w:t>
            </w:r>
            <w:r>
              <w:rPr>
                <w:sz w:val="24"/>
              </w:rPr>
              <w:t>уравнений и неравенств</w:t>
            </w:r>
          </w:p>
          <w:p w14:paraId="51172889" w14:textId="77777777" w:rsidR="002C7FC2" w:rsidRDefault="00771F4F">
            <w:pPr>
              <w:pStyle w:val="TableParagraph"/>
              <w:ind w:right="140"/>
              <w:rPr>
                <w:b/>
                <w:sz w:val="24"/>
              </w:rPr>
            </w:pPr>
            <w:r>
              <w:rPr>
                <w:b/>
                <w:sz w:val="24"/>
              </w:rPr>
              <w:t>Контрольная</w:t>
            </w:r>
            <w:r>
              <w:rPr>
                <w:b/>
                <w:spacing w:val="-14"/>
                <w:sz w:val="24"/>
              </w:rPr>
              <w:t xml:space="preserve"> </w:t>
            </w:r>
            <w:r>
              <w:rPr>
                <w:b/>
                <w:sz w:val="24"/>
              </w:rPr>
              <w:t>работа</w:t>
            </w:r>
            <w:r>
              <w:rPr>
                <w:b/>
                <w:spacing w:val="-14"/>
                <w:sz w:val="24"/>
              </w:rPr>
              <w:t xml:space="preserve"> </w:t>
            </w:r>
            <w:r>
              <w:rPr>
                <w:b/>
                <w:sz w:val="24"/>
              </w:rPr>
              <w:t>№4</w:t>
            </w:r>
            <w:r>
              <w:rPr>
                <w:b/>
                <w:spacing w:val="-12"/>
                <w:sz w:val="24"/>
              </w:rPr>
              <w:t xml:space="preserve"> </w:t>
            </w:r>
            <w:r>
              <w:rPr>
                <w:b/>
                <w:sz w:val="24"/>
              </w:rPr>
              <w:t>по теме «Решение</w:t>
            </w:r>
          </w:p>
          <w:p w14:paraId="007AE4E4" w14:textId="77777777" w:rsidR="002C7FC2" w:rsidRDefault="00771F4F">
            <w:pPr>
              <w:pStyle w:val="TableParagraph"/>
              <w:ind w:right="140"/>
              <w:rPr>
                <w:b/>
                <w:sz w:val="24"/>
              </w:rPr>
            </w:pPr>
            <w:r>
              <w:rPr>
                <w:b/>
                <w:spacing w:val="-2"/>
                <w:sz w:val="24"/>
              </w:rPr>
              <w:t xml:space="preserve">тригонометрических </w:t>
            </w:r>
            <w:r>
              <w:rPr>
                <w:b/>
                <w:sz w:val="24"/>
              </w:rPr>
              <w:t>уравнений</w:t>
            </w:r>
            <w:r>
              <w:rPr>
                <w:b/>
                <w:spacing w:val="-15"/>
                <w:sz w:val="24"/>
              </w:rPr>
              <w:t xml:space="preserve"> </w:t>
            </w:r>
            <w:r>
              <w:rPr>
                <w:b/>
                <w:sz w:val="24"/>
              </w:rPr>
              <w:t>и</w:t>
            </w:r>
            <w:r>
              <w:rPr>
                <w:b/>
                <w:spacing w:val="-15"/>
                <w:sz w:val="24"/>
              </w:rPr>
              <w:t xml:space="preserve"> </w:t>
            </w:r>
            <w:r>
              <w:rPr>
                <w:b/>
                <w:sz w:val="24"/>
              </w:rPr>
              <w:t>неравенств»</w:t>
            </w:r>
          </w:p>
        </w:tc>
        <w:tc>
          <w:tcPr>
            <w:tcW w:w="5483" w:type="dxa"/>
          </w:tcPr>
          <w:p w14:paraId="05ABBF7F" w14:textId="77777777" w:rsidR="002C7FC2" w:rsidRDefault="00771F4F">
            <w:pPr>
              <w:pStyle w:val="TableParagraph"/>
              <w:spacing w:before="1" w:line="257"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28DE1540" w14:textId="77777777" w:rsidR="002C7FC2" w:rsidRDefault="00771F4F">
            <w:pPr>
              <w:pStyle w:val="TableParagraph"/>
              <w:spacing w:before="1" w:line="257" w:lineRule="exact"/>
              <w:ind w:left="7"/>
              <w:jc w:val="center"/>
              <w:rPr>
                <w:b/>
                <w:sz w:val="24"/>
              </w:rPr>
            </w:pPr>
            <w:r>
              <w:rPr>
                <w:b/>
                <w:spacing w:val="-10"/>
                <w:sz w:val="24"/>
              </w:rPr>
              <w:t>2</w:t>
            </w:r>
          </w:p>
        </w:tc>
        <w:tc>
          <w:tcPr>
            <w:tcW w:w="2101" w:type="dxa"/>
            <w:vMerge/>
            <w:tcBorders>
              <w:top w:val="nil"/>
            </w:tcBorders>
          </w:tcPr>
          <w:p w14:paraId="6AE1FA5E" w14:textId="77777777" w:rsidR="002C7FC2" w:rsidRDefault="002C7FC2">
            <w:pPr>
              <w:rPr>
                <w:sz w:val="2"/>
                <w:szCs w:val="2"/>
              </w:rPr>
            </w:pPr>
          </w:p>
        </w:tc>
        <w:tc>
          <w:tcPr>
            <w:tcW w:w="3003" w:type="dxa"/>
            <w:vMerge w:val="restart"/>
          </w:tcPr>
          <w:p w14:paraId="7A4ED8F3" w14:textId="77777777" w:rsidR="002C7FC2" w:rsidRDefault="002C7FC2">
            <w:pPr>
              <w:pStyle w:val="TableParagraph"/>
              <w:ind w:left="0"/>
              <w:rPr>
                <w:sz w:val="24"/>
              </w:rPr>
            </w:pPr>
          </w:p>
        </w:tc>
      </w:tr>
      <w:tr w:rsidR="002C7FC2" w14:paraId="5EE78C1D" w14:textId="77777777">
        <w:trPr>
          <w:trHeight w:val="1694"/>
        </w:trPr>
        <w:tc>
          <w:tcPr>
            <w:tcW w:w="3531" w:type="dxa"/>
            <w:vMerge/>
            <w:tcBorders>
              <w:top w:val="nil"/>
            </w:tcBorders>
          </w:tcPr>
          <w:p w14:paraId="36F4DD05" w14:textId="77777777" w:rsidR="002C7FC2" w:rsidRDefault="002C7FC2">
            <w:pPr>
              <w:rPr>
                <w:sz w:val="2"/>
                <w:szCs w:val="2"/>
              </w:rPr>
            </w:pPr>
          </w:p>
        </w:tc>
        <w:tc>
          <w:tcPr>
            <w:tcW w:w="5483" w:type="dxa"/>
          </w:tcPr>
          <w:p w14:paraId="6ACFC881" w14:textId="77777777" w:rsidR="002C7FC2" w:rsidRDefault="00771F4F">
            <w:pPr>
              <w:pStyle w:val="TableParagraph"/>
              <w:ind w:right="101"/>
              <w:jc w:val="both"/>
              <w:rPr>
                <w:sz w:val="24"/>
              </w:rPr>
            </w:pPr>
            <w:r>
              <w:rPr>
                <w:color w:val="221F1F"/>
                <w:sz w:val="24"/>
              </w:rPr>
              <w:t>Практическое занятие 18. Контрольная работа №4 по теме «Решение тригонометрических уравнений и неравенств»</w:t>
            </w:r>
          </w:p>
        </w:tc>
        <w:tc>
          <w:tcPr>
            <w:tcW w:w="879" w:type="dxa"/>
          </w:tcPr>
          <w:p w14:paraId="404BE5D7" w14:textId="77777777" w:rsidR="002C7FC2" w:rsidRDefault="002C7FC2">
            <w:pPr>
              <w:pStyle w:val="TableParagraph"/>
              <w:ind w:left="0"/>
              <w:rPr>
                <w:b/>
                <w:sz w:val="24"/>
              </w:rPr>
            </w:pPr>
          </w:p>
          <w:p w14:paraId="3ABD2F04" w14:textId="77777777" w:rsidR="002C7FC2" w:rsidRDefault="002C7FC2">
            <w:pPr>
              <w:pStyle w:val="TableParagraph"/>
              <w:spacing w:before="155"/>
              <w:ind w:left="0"/>
              <w:rPr>
                <w:b/>
                <w:sz w:val="24"/>
              </w:rPr>
            </w:pPr>
          </w:p>
          <w:p w14:paraId="06C171FE" w14:textId="77777777" w:rsidR="002C7FC2" w:rsidRDefault="00771F4F">
            <w:pPr>
              <w:pStyle w:val="TableParagraph"/>
              <w:ind w:left="7"/>
              <w:jc w:val="center"/>
              <w:rPr>
                <w:sz w:val="24"/>
              </w:rPr>
            </w:pPr>
            <w:r>
              <w:rPr>
                <w:spacing w:val="-10"/>
                <w:sz w:val="24"/>
              </w:rPr>
              <w:t>2</w:t>
            </w:r>
          </w:p>
        </w:tc>
        <w:tc>
          <w:tcPr>
            <w:tcW w:w="2101" w:type="dxa"/>
            <w:vMerge/>
            <w:tcBorders>
              <w:top w:val="nil"/>
            </w:tcBorders>
          </w:tcPr>
          <w:p w14:paraId="463EBFF7" w14:textId="77777777" w:rsidR="002C7FC2" w:rsidRDefault="002C7FC2">
            <w:pPr>
              <w:rPr>
                <w:sz w:val="2"/>
                <w:szCs w:val="2"/>
              </w:rPr>
            </w:pPr>
          </w:p>
        </w:tc>
        <w:tc>
          <w:tcPr>
            <w:tcW w:w="3003" w:type="dxa"/>
            <w:vMerge/>
            <w:tcBorders>
              <w:top w:val="nil"/>
            </w:tcBorders>
          </w:tcPr>
          <w:p w14:paraId="70574463" w14:textId="77777777" w:rsidR="002C7FC2" w:rsidRDefault="002C7FC2">
            <w:pPr>
              <w:rPr>
                <w:sz w:val="2"/>
                <w:szCs w:val="2"/>
              </w:rPr>
            </w:pPr>
          </w:p>
        </w:tc>
      </w:tr>
      <w:tr w:rsidR="002C7FC2" w14:paraId="5513615A" w14:textId="77777777">
        <w:trPr>
          <w:trHeight w:val="275"/>
        </w:trPr>
        <w:tc>
          <w:tcPr>
            <w:tcW w:w="3531" w:type="dxa"/>
            <w:vMerge w:val="restart"/>
          </w:tcPr>
          <w:p w14:paraId="73F72201" w14:textId="77777777" w:rsidR="002C7FC2" w:rsidRDefault="00771F4F">
            <w:pPr>
              <w:pStyle w:val="TableParagraph"/>
              <w:spacing w:before="27"/>
              <w:ind w:right="140"/>
              <w:rPr>
                <w:sz w:val="24"/>
              </w:rPr>
            </w:pPr>
            <w:r>
              <w:rPr>
                <w:b/>
                <w:sz w:val="24"/>
              </w:rPr>
              <w:t>Тема</w:t>
            </w:r>
            <w:r>
              <w:rPr>
                <w:b/>
                <w:spacing w:val="-11"/>
                <w:sz w:val="24"/>
              </w:rPr>
              <w:t xml:space="preserve"> </w:t>
            </w:r>
            <w:r>
              <w:rPr>
                <w:b/>
                <w:sz w:val="24"/>
              </w:rPr>
              <w:t>4.19</w:t>
            </w:r>
            <w:r>
              <w:rPr>
                <w:b/>
                <w:spacing w:val="-11"/>
                <w:sz w:val="24"/>
              </w:rPr>
              <w:t xml:space="preserve"> </w:t>
            </w:r>
            <w:r>
              <w:rPr>
                <w:sz w:val="24"/>
              </w:rPr>
              <w:t>Синус,</w:t>
            </w:r>
            <w:r>
              <w:rPr>
                <w:spacing w:val="-11"/>
                <w:sz w:val="24"/>
              </w:rPr>
              <w:t xml:space="preserve"> </w:t>
            </w:r>
            <w:r>
              <w:rPr>
                <w:sz w:val="24"/>
              </w:rPr>
              <w:t>косинус</w:t>
            </w:r>
            <w:r>
              <w:rPr>
                <w:spacing w:val="-11"/>
                <w:sz w:val="24"/>
              </w:rPr>
              <w:t xml:space="preserve"> </w:t>
            </w:r>
            <w:r>
              <w:rPr>
                <w:sz w:val="24"/>
              </w:rPr>
              <w:t xml:space="preserve">и тангенс суммы (разности) </w:t>
            </w:r>
            <w:r>
              <w:rPr>
                <w:spacing w:val="-2"/>
                <w:sz w:val="24"/>
              </w:rPr>
              <w:t>аргументов</w:t>
            </w:r>
          </w:p>
        </w:tc>
        <w:tc>
          <w:tcPr>
            <w:tcW w:w="5483" w:type="dxa"/>
          </w:tcPr>
          <w:p w14:paraId="6AE068A9" w14:textId="77777777" w:rsidR="002C7FC2" w:rsidRDefault="00771F4F">
            <w:pPr>
              <w:pStyle w:val="TableParagraph"/>
              <w:spacing w:line="256" w:lineRule="exact"/>
              <w:rPr>
                <w:b/>
                <w:sz w:val="24"/>
              </w:rPr>
            </w:pPr>
            <w:r>
              <w:rPr>
                <w:b/>
                <w:sz w:val="24"/>
              </w:rPr>
              <w:t>Основное</w:t>
            </w:r>
            <w:r>
              <w:rPr>
                <w:b/>
                <w:spacing w:val="-4"/>
                <w:sz w:val="24"/>
              </w:rPr>
              <w:t xml:space="preserve"> </w:t>
            </w:r>
            <w:r>
              <w:rPr>
                <w:b/>
                <w:spacing w:val="-2"/>
                <w:sz w:val="24"/>
              </w:rPr>
              <w:t>содержание</w:t>
            </w:r>
          </w:p>
        </w:tc>
        <w:tc>
          <w:tcPr>
            <w:tcW w:w="879" w:type="dxa"/>
          </w:tcPr>
          <w:p w14:paraId="3E1C159A" w14:textId="77777777" w:rsidR="002C7FC2" w:rsidRDefault="00771F4F">
            <w:pPr>
              <w:pStyle w:val="TableParagraph"/>
              <w:spacing w:line="256" w:lineRule="exact"/>
              <w:ind w:left="7"/>
              <w:jc w:val="center"/>
              <w:rPr>
                <w:b/>
                <w:sz w:val="24"/>
              </w:rPr>
            </w:pPr>
            <w:r>
              <w:rPr>
                <w:b/>
                <w:spacing w:val="-10"/>
                <w:sz w:val="24"/>
              </w:rPr>
              <w:t>8</w:t>
            </w:r>
          </w:p>
        </w:tc>
        <w:tc>
          <w:tcPr>
            <w:tcW w:w="2101" w:type="dxa"/>
            <w:vMerge w:val="restart"/>
          </w:tcPr>
          <w:p w14:paraId="567598AC" w14:textId="77777777" w:rsidR="002C7FC2" w:rsidRDefault="002C7FC2">
            <w:pPr>
              <w:pStyle w:val="TableParagraph"/>
              <w:ind w:left="0"/>
              <w:rPr>
                <w:sz w:val="24"/>
              </w:rPr>
            </w:pPr>
          </w:p>
        </w:tc>
        <w:tc>
          <w:tcPr>
            <w:tcW w:w="3003" w:type="dxa"/>
            <w:vMerge w:val="restart"/>
          </w:tcPr>
          <w:p w14:paraId="786EF59E" w14:textId="77777777" w:rsidR="002C7FC2" w:rsidRDefault="00771F4F">
            <w:pPr>
              <w:pStyle w:val="TableParagraph"/>
              <w:ind w:left="126" w:right="124"/>
              <w:jc w:val="center"/>
              <w:rPr>
                <w:sz w:val="24"/>
              </w:rPr>
            </w:pPr>
            <w:r>
              <w:rPr>
                <w:sz w:val="24"/>
              </w:rPr>
              <w:t>Текущий</w:t>
            </w:r>
            <w:r>
              <w:rPr>
                <w:spacing w:val="-15"/>
                <w:sz w:val="24"/>
              </w:rPr>
              <w:t xml:space="preserve"> </w:t>
            </w:r>
            <w:r>
              <w:rPr>
                <w:sz w:val="24"/>
              </w:rPr>
              <w:t>контроль</w:t>
            </w:r>
            <w:r>
              <w:rPr>
                <w:spacing w:val="-15"/>
                <w:sz w:val="24"/>
              </w:rPr>
              <w:t xml:space="preserve"> </w:t>
            </w:r>
            <w:r>
              <w:rPr>
                <w:sz w:val="24"/>
              </w:rPr>
              <w:t xml:space="preserve">в </w:t>
            </w:r>
            <w:r>
              <w:rPr>
                <w:spacing w:val="-2"/>
                <w:sz w:val="24"/>
              </w:rPr>
              <w:t>форме:</w:t>
            </w:r>
          </w:p>
          <w:p w14:paraId="53D1A742" w14:textId="77777777" w:rsidR="002C7FC2" w:rsidRDefault="00771F4F">
            <w:pPr>
              <w:pStyle w:val="TableParagraph"/>
              <w:ind w:left="126" w:right="126"/>
              <w:jc w:val="center"/>
              <w:rPr>
                <w:sz w:val="24"/>
              </w:rPr>
            </w:pPr>
            <w:r>
              <w:rPr>
                <w:sz w:val="24"/>
              </w:rPr>
              <w:t>-</w:t>
            </w:r>
            <w:r>
              <w:rPr>
                <w:spacing w:val="-3"/>
                <w:sz w:val="24"/>
              </w:rPr>
              <w:t xml:space="preserve"> </w:t>
            </w:r>
            <w:r>
              <w:rPr>
                <w:sz w:val="24"/>
              </w:rPr>
              <w:t>устного</w:t>
            </w:r>
            <w:r>
              <w:rPr>
                <w:spacing w:val="-2"/>
                <w:sz w:val="24"/>
              </w:rPr>
              <w:t xml:space="preserve"> опроса;</w:t>
            </w:r>
          </w:p>
          <w:p w14:paraId="2D0A685E" w14:textId="77777777" w:rsidR="002C7FC2" w:rsidRDefault="00771F4F">
            <w:pPr>
              <w:pStyle w:val="TableParagraph"/>
              <w:numPr>
                <w:ilvl w:val="0"/>
                <w:numId w:val="16"/>
              </w:numPr>
              <w:tabs>
                <w:tab w:val="left" w:pos="527"/>
              </w:tabs>
              <w:ind w:right="387" w:firstLine="0"/>
              <w:jc w:val="center"/>
              <w:rPr>
                <w:sz w:val="24"/>
              </w:rPr>
            </w:pPr>
            <w:r>
              <w:rPr>
                <w:sz w:val="24"/>
              </w:rPr>
              <w:t>проверки</w:t>
            </w:r>
            <w:r>
              <w:rPr>
                <w:spacing w:val="-15"/>
                <w:sz w:val="24"/>
              </w:rPr>
              <w:t xml:space="preserve"> </w:t>
            </w:r>
            <w:r>
              <w:rPr>
                <w:sz w:val="24"/>
              </w:rPr>
              <w:t xml:space="preserve">домашних </w:t>
            </w:r>
            <w:r>
              <w:rPr>
                <w:spacing w:val="-2"/>
                <w:sz w:val="24"/>
              </w:rPr>
              <w:t>заданий;</w:t>
            </w:r>
          </w:p>
          <w:p w14:paraId="0352AC61" w14:textId="77777777" w:rsidR="002C7FC2" w:rsidRDefault="00771F4F">
            <w:pPr>
              <w:pStyle w:val="TableParagraph"/>
              <w:numPr>
                <w:ilvl w:val="1"/>
                <w:numId w:val="16"/>
              </w:numPr>
              <w:tabs>
                <w:tab w:val="left" w:pos="396"/>
                <w:tab w:val="left" w:pos="532"/>
              </w:tabs>
              <w:ind w:right="394" w:hanging="2"/>
              <w:jc w:val="center"/>
              <w:rPr>
                <w:sz w:val="24"/>
              </w:rPr>
            </w:pPr>
            <w:r>
              <w:rPr>
                <w:sz w:val="24"/>
              </w:rPr>
              <w:t>презентаций или сообщений</w:t>
            </w:r>
            <w:r>
              <w:rPr>
                <w:spacing w:val="-15"/>
                <w:sz w:val="24"/>
              </w:rPr>
              <w:t xml:space="preserve"> </w:t>
            </w:r>
            <w:r>
              <w:rPr>
                <w:sz w:val="24"/>
              </w:rPr>
              <w:t>по</w:t>
            </w:r>
            <w:r>
              <w:rPr>
                <w:spacing w:val="-15"/>
                <w:sz w:val="24"/>
              </w:rPr>
              <w:t xml:space="preserve"> </w:t>
            </w:r>
            <w:r>
              <w:rPr>
                <w:sz w:val="24"/>
              </w:rPr>
              <w:t>темам;</w:t>
            </w:r>
          </w:p>
          <w:p w14:paraId="15ABAAA1" w14:textId="77777777" w:rsidR="002C7FC2" w:rsidRDefault="00771F4F">
            <w:pPr>
              <w:pStyle w:val="TableParagraph"/>
              <w:numPr>
                <w:ilvl w:val="1"/>
                <w:numId w:val="16"/>
              </w:numPr>
              <w:tabs>
                <w:tab w:val="left" w:pos="139"/>
              </w:tabs>
              <w:ind w:left="139" w:hanging="138"/>
              <w:jc w:val="center"/>
              <w:rPr>
                <w:sz w:val="24"/>
              </w:rPr>
            </w:pPr>
            <w:r>
              <w:rPr>
                <w:sz w:val="24"/>
              </w:rPr>
              <w:t>тестовых</w:t>
            </w:r>
            <w:r>
              <w:rPr>
                <w:spacing w:val="-1"/>
                <w:sz w:val="24"/>
              </w:rPr>
              <w:t xml:space="preserve"> </w:t>
            </w:r>
            <w:r>
              <w:rPr>
                <w:spacing w:val="-2"/>
                <w:sz w:val="24"/>
              </w:rPr>
              <w:t>заданий;</w:t>
            </w:r>
          </w:p>
          <w:p w14:paraId="75BDAE77" w14:textId="77777777" w:rsidR="002C7FC2" w:rsidRDefault="00771F4F">
            <w:pPr>
              <w:pStyle w:val="TableParagraph"/>
              <w:ind w:left="126" w:right="127"/>
              <w:jc w:val="center"/>
              <w:rPr>
                <w:sz w:val="24"/>
              </w:rPr>
            </w:pPr>
            <w:r>
              <w:rPr>
                <w:sz w:val="24"/>
              </w:rPr>
              <w:t>-</w:t>
            </w:r>
            <w:r>
              <w:rPr>
                <w:spacing w:val="-15"/>
                <w:sz w:val="24"/>
              </w:rPr>
              <w:t xml:space="preserve"> </w:t>
            </w:r>
            <w:r>
              <w:rPr>
                <w:sz w:val="24"/>
              </w:rPr>
              <w:t xml:space="preserve">математических </w:t>
            </w:r>
            <w:r>
              <w:rPr>
                <w:spacing w:val="-2"/>
                <w:sz w:val="24"/>
              </w:rPr>
              <w:t>диктантов;</w:t>
            </w:r>
          </w:p>
          <w:p w14:paraId="08DB031F" w14:textId="77777777" w:rsidR="002C7FC2" w:rsidRDefault="00771F4F">
            <w:pPr>
              <w:pStyle w:val="TableParagraph"/>
              <w:numPr>
                <w:ilvl w:val="1"/>
                <w:numId w:val="16"/>
              </w:numPr>
              <w:tabs>
                <w:tab w:val="left" w:pos="138"/>
              </w:tabs>
              <w:ind w:left="138" w:hanging="138"/>
              <w:jc w:val="center"/>
              <w:rPr>
                <w:sz w:val="24"/>
              </w:rPr>
            </w:pPr>
            <w:r>
              <w:rPr>
                <w:sz w:val="24"/>
              </w:rPr>
              <w:t>самостоятельных</w:t>
            </w:r>
            <w:r>
              <w:rPr>
                <w:spacing w:val="-4"/>
                <w:sz w:val="24"/>
              </w:rPr>
              <w:t xml:space="preserve"> </w:t>
            </w:r>
            <w:r>
              <w:rPr>
                <w:spacing w:val="-10"/>
                <w:sz w:val="24"/>
              </w:rPr>
              <w:t>и</w:t>
            </w:r>
          </w:p>
        </w:tc>
      </w:tr>
      <w:tr w:rsidR="002C7FC2" w14:paraId="1F236433" w14:textId="77777777">
        <w:trPr>
          <w:trHeight w:val="599"/>
        </w:trPr>
        <w:tc>
          <w:tcPr>
            <w:tcW w:w="3531" w:type="dxa"/>
            <w:vMerge/>
            <w:tcBorders>
              <w:top w:val="nil"/>
            </w:tcBorders>
          </w:tcPr>
          <w:p w14:paraId="638A9029" w14:textId="77777777" w:rsidR="002C7FC2" w:rsidRDefault="002C7FC2">
            <w:pPr>
              <w:rPr>
                <w:sz w:val="2"/>
                <w:szCs w:val="2"/>
              </w:rPr>
            </w:pPr>
          </w:p>
        </w:tc>
        <w:tc>
          <w:tcPr>
            <w:tcW w:w="5483" w:type="dxa"/>
            <w:vMerge w:val="restart"/>
          </w:tcPr>
          <w:p w14:paraId="55C96643" w14:textId="77777777" w:rsidR="002C7FC2" w:rsidRDefault="00771F4F">
            <w:pPr>
              <w:pStyle w:val="TableParagraph"/>
              <w:tabs>
                <w:tab w:val="left" w:pos="1693"/>
                <w:tab w:val="left" w:pos="4363"/>
              </w:tabs>
              <w:ind w:right="99"/>
              <w:rPr>
                <w:sz w:val="24"/>
              </w:rPr>
            </w:pPr>
            <w:r>
              <w:rPr>
                <w:color w:val="221F1F"/>
                <w:spacing w:val="-2"/>
                <w:sz w:val="24"/>
              </w:rPr>
              <w:t>Основные</w:t>
            </w:r>
            <w:r>
              <w:rPr>
                <w:color w:val="221F1F"/>
                <w:sz w:val="24"/>
              </w:rPr>
              <w:tab/>
            </w:r>
            <w:r>
              <w:rPr>
                <w:color w:val="221F1F"/>
                <w:spacing w:val="-2"/>
                <w:sz w:val="24"/>
              </w:rPr>
              <w:t>тригонометрические</w:t>
            </w:r>
            <w:r>
              <w:rPr>
                <w:color w:val="221F1F"/>
                <w:sz w:val="24"/>
              </w:rPr>
              <w:tab/>
            </w:r>
            <w:r>
              <w:rPr>
                <w:color w:val="221F1F"/>
                <w:spacing w:val="-2"/>
                <w:sz w:val="24"/>
              </w:rPr>
              <w:t xml:space="preserve">формулы. </w:t>
            </w:r>
            <w:r>
              <w:rPr>
                <w:color w:val="221F1F"/>
                <w:sz w:val="24"/>
              </w:rPr>
              <w:t>Преобразование</w:t>
            </w:r>
            <w:r>
              <w:rPr>
                <w:color w:val="221F1F"/>
                <w:spacing w:val="-29"/>
                <w:sz w:val="24"/>
              </w:rPr>
              <w:t xml:space="preserve"> </w:t>
            </w:r>
            <w:r>
              <w:rPr>
                <w:color w:val="221F1F"/>
                <w:sz w:val="24"/>
              </w:rPr>
              <w:t>тригонометрических выражений</w:t>
            </w:r>
          </w:p>
        </w:tc>
        <w:tc>
          <w:tcPr>
            <w:tcW w:w="879" w:type="dxa"/>
          </w:tcPr>
          <w:p w14:paraId="2A64EB5D" w14:textId="77777777" w:rsidR="002C7FC2" w:rsidRDefault="00771F4F">
            <w:pPr>
              <w:pStyle w:val="TableParagraph"/>
              <w:spacing w:before="162"/>
              <w:ind w:left="7"/>
              <w:jc w:val="center"/>
              <w:rPr>
                <w:sz w:val="24"/>
              </w:rPr>
            </w:pPr>
            <w:r>
              <w:rPr>
                <w:spacing w:val="-10"/>
                <w:sz w:val="24"/>
              </w:rPr>
              <w:t>2</w:t>
            </w:r>
          </w:p>
        </w:tc>
        <w:tc>
          <w:tcPr>
            <w:tcW w:w="2101" w:type="dxa"/>
            <w:vMerge/>
            <w:tcBorders>
              <w:top w:val="nil"/>
            </w:tcBorders>
          </w:tcPr>
          <w:p w14:paraId="7CA60C26" w14:textId="77777777" w:rsidR="002C7FC2" w:rsidRDefault="002C7FC2">
            <w:pPr>
              <w:rPr>
                <w:sz w:val="2"/>
                <w:szCs w:val="2"/>
              </w:rPr>
            </w:pPr>
          </w:p>
        </w:tc>
        <w:tc>
          <w:tcPr>
            <w:tcW w:w="3003" w:type="dxa"/>
            <w:vMerge/>
            <w:tcBorders>
              <w:top w:val="nil"/>
            </w:tcBorders>
          </w:tcPr>
          <w:p w14:paraId="092D04F2" w14:textId="77777777" w:rsidR="002C7FC2" w:rsidRDefault="002C7FC2">
            <w:pPr>
              <w:rPr>
                <w:sz w:val="2"/>
                <w:szCs w:val="2"/>
              </w:rPr>
            </w:pPr>
          </w:p>
        </w:tc>
      </w:tr>
      <w:tr w:rsidR="002C7FC2" w14:paraId="50B5B62F" w14:textId="77777777">
        <w:trPr>
          <w:trHeight w:val="330"/>
        </w:trPr>
        <w:tc>
          <w:tcPr>
            <w:tcW w:w="3531" w:type="dxa"/>
          </w:tcPr>
          <w:p w14:paraId="2BC7B96B" w14:textId="77777777" w:rsidR="002C7FC2" w:rsidRDefault="00771F4F">
            <w:pPr>
              <w:pStyle w:val="TableParagraph"/>
              <w:spacing w:before="27"/>
              <w:rPr>
                <w:sz w:val="24"/>
              </w:rPr>
            </w:pPr>
            <w:r>
              <w:rPr>
                <w:sz w:val="24"/>
              </w:rPr>
              <w:t>Формулы</w:t>
            </w:r>
            <w:r>
              <w:rPr>
                <w:spacing w:val="-4"/>
                <w:sz w:val="24"/>
              </w:rPr>
              <w:t xml:space="preserve"> </w:t>
            </w:r>
            <w:r>
              <w:rPr>
                <w:spacing w:val="-2"/>
                <w:sz w:val="24"/>
              </w:rPr>
              <w:t>приведения</w:t>
            </w:r>
          </w:p>
        </w:tc>
        <w:tc>
          <w:tcPr>
            <w:tcW w:w="5483" w:type="dxa"/>
            <w:vMerge/>
            <w:tcBorders>
              <w:top w:val="nil"/>
            </w:tcBorders>
          </w:tcPr>
          <w:p w14:paraId="2820FCE3" w14:textId="77777777" w:rsidR="002C7FC2" w:rsidRDefault="002C7FC2">
            <w:pPr>
              <w:rPr>
                <w:sz w:val="2"/>
                <w:szCs w:val="2"/>
              </w:rPr>
            </w:pPr>
          </w:p>
        </w:tc>
        <w:tc>
          <w:tcPr>
            <w:tcW w:w="879" w:type="dxa"/>
          </w:tcPr>
          <w:p w14:paraId="14926117" w14:textId="77777777" w:rsidR="002C7FC2" w:rsidRDefault="00771F4F">
            <w:pPr>
              <w:pStyle w:val="TableParagraph"/>
              <w:spacing w:before="27"/>
              <w:ind w:left="7"/>
              <w:jc w:val="center"/>
              <w:rPr>
                <w:sz w:val="24"/>
              </w:rPr>
            </w:pPr>
            <w:r>
              <w:rPr>
                <w:spacing w:val="-10"/>
                <w:sz w:val="24"/>
              </w:rPr>
              <w:t>2</w:t>
            </w:r>
          </w:p>
        </w:tc>
        <w:tc>
          <w:tcPr>
            <w:tcW w:w="2101" w:type="dxa"/>
          </w:tcPr>
          <w:p w14:paraId="4EA373EA" w14:textId="77777777" w:rsidR="002C7FC2" w:rsidRDefault="002C7FC2">
            <w:pPr>
              <w:pStyle w:val="TableParagraph"/>
              <w:ind w:left="0"/>
              <w:rPr>
                <w:sz w:val="24"/>
              </w:rPr>
            </w:pPr>
          </w:p>
        </w:tc>
        <w:tc>
          <w:tcPr>
            <w:tcW w:w="3003" w:type="dxa"/>
            <w:vMerge/>
            <w:tcBorders>
              <w:top w:val="nil"/>
            </w:tcBorders>
          </w:tcPr>
          <w:p w14:paraId="6FA2B990" w14:textId="77777777" w:rsidR="002C7FC2" w:rsidRDefault="002C7FC2">
            <w:pPr>
              <w:rPr>
                <w:sz w:val="2"/>
                <w:szCs w:val="2"/>
              </w:rPr>
            </w:pPr>
          </w:p>
        </w:tc>
      </w:tr>
      <w:tr w:rsidR="002C7FC2" w14:paraId="605F9131" w14:textId="77777777">
        <w:trPr>
          <w:trHeight w:val="552"/>
        </w:trPr>
        <w:tc>
          <w:tcPr>
            <w:tcW w:w="3531" w:type="dxa"/>
          </w:tcPr>
          <w:p w14:paraId="661B0010" w14:textId="77777777" w:rsidR="002C7FC2" w:rsidRDefault="00771F4F">
            <w:pPr>
              <w:pStyle w:val="TableParagraph"/>
              <w:spacing w:line="276" w:lineRule="exact"/>
              <w:ind w:right="140"/>
              <w:rPr>
                <w:sz w:val="24"/>
              </w:rPr>
            </w:pPr>
            <w:r>
              <w:rPr>
                <w:b/>
                <w:sz w:val="24"/>
              </w:rPr>
              <w:t>Тема</w:t>
            </w:r>
            <w:r>
              <w:rPr>
                <w:b/>
                <w:spacing w:val="-12"/>
                <w:sz w:val="24"/>
              </w:rPr>
              <w:t xml:space="preserve"> </w:t>
            </w:r>
            <w:r>
              <w:rPr>
                <w:b/>
                <w:sz w:val="24"/>
              </w:rPr>
              <w:t>4.20</w:t>
            </w:r>
            <w:r>
              <w:rPr>
                <w:b/>
                <w:spacing w:val="-12"/>
                <w:sz w:val="24"/>
              </w:rPr>
              <w:t xml:space="preserve"> </w:t>
            </w:r>
            <w:r>
              <w:rPr>
                <w:sz w:val="24"/>
              </w:rPr>
              <w:t>Формулы</w:t>
            </w:r>
            <w:r>
              <w:rPr>
                <w:spacing w:val="-12"/>
                <w:sz w:val="24"/>
              </w:rPr>
              <w:t xml:space="preserve"> </w:t>
            </w:r>
            <w:r>
              <w:rPr>
                <w:sz w:val="24"/>
              </w:rPr>
              <w:t xml:space="preserve">двойного </w:t>
            </w:r>
            <w:r>
              <w:rPr>
                <w:spacing w:val="-2"/>
                <w:sz w:val="24"/>
              </w:rPr>
              <w:t>аргумента</w:t>
            </w:r>
          </w:p>
        </w:tc>
        <w:tc>
          <w:tcPr>
            <w:tcW w:w="5483" w:type="dxa"/>
            <w:vMerge/>
            <w:tcBorders>
              <w:top w:val="nil"/>
            </w:tcBorders>
          </w:tcPr>
          <w:p w14:paraId="34DE6198" w14:textId="77777777" w:rsidR="002C7FC2" w:rsidRDefault="002C7FC2">
            <w:pPr>
              <w:rPr>
                <w:sz w:val="2"/>
                <w:szCs w:val="2"/>
              </w:rPr>
            </w:pPr>
          </w:p>
        </w:tc>
        <w:tc>
          <w:tcPr>
            <w:tcW w:w="879" w:type="dxa"/>
          </w:tcPr>
          <w:p w14:paraId="5252E0C1" w14:textId="77777777" w:rsidR="002C7FC2" w:rsidRDefault="00771F4F">
            <w:pPr>
              <w:pStyle w:val="TableParagraph"/>
              <w:spacing w:before="138"/>
              <w:ind w:left="7"/>
              <w:jc w:val="center"/>
              <w:rPr>
                <w:sz w:val="24"/>
              </w:rPr>
            </w:pPr>
            <w:r>
              <w:rPr>
                <w:spacing w:val="-10"/>
                <w:sz w:val="24"/>
              </w:rPr>
              <w:t>2</w:t>
            </w:r>
          </w:p>
        </w:tc>
        <w:tc>
          <w:tcPr>
            <w:tcW w:w="2101" w:type="dxa"/>
          </w:tcPr>
          <w:p w14:paraId="50853277" w14:textId="77777777" w:rsidR="002C7FC2" w:rsidRDefault="002C7FC2">
            <w:pPr>
              <w:pStyle w:val="TableParagraph"/>
              <w:ind w:left="0"/>
              <w:rPr>
                <w:sz w:val="24"/>
              </w:rPr>
            </w:pPr>
          </w:p>
        </w:tc>
        <w:tc>
          <w:tcPr>
            <w:tcW w:w="3003" w:type="dxa"/>
            <w:vMerge/>
            <w:tcBorders>
              <w:top w:val="nil"/>
            </w:tcBorders>
          </w:tcPr>
          <w:p w14:paraId="20EDDDB8" w14:textId="77777777" w:rsidR="002C7FC2" w:rsidRDefault="002C7FC2">
            <w:pPr>
              <w:rPr>
                <w:sz w:val="2"/>
                <w:szCs w:val="2"/>
              </w:rPr>
            </w:pPr>
          </w:p>
        </w:tc>
      </w:tr>
      <w:tr w:rsidR="002C7FC2" w14:paraId="5E892035" w14:textId="77777777">
        <w:trPr>
          <w:trHeight w:val="1105"/>
        </w:trPr>
        <w:tc>
          <w:tcPr>
            <w:tcW w:w="3531" w:type="dxa"/>
          </w:tcPr>
          <w:p w14:paraId="4D51EB3A" w14:textId="77777777" w:rsidR="002C7FC2" w:rsidRDefault="00771F4F">
            <w:pPr>
              <w:pStyle w:val="TableParagraph"/>
              <w:spacing w:line="270" w:lineRule="atLeast"/>
              <w:ind w:right="652"/>
              <w:jc w:val="both"/>
              <w:rPr>
                <w:sz w:val="24"/>
              </w:rPr>
            </w:pPr>
            <w:r>
              <w:rPr>
                <w:b/>
                <w:sz w:val="24"/>
              </w:rPr>
              <w:t>Тема</w:t>
            </w:r>
            <w:r>
              <w:rPr>
                <w:b/>
                <w:spacing w:val="-15"/>
                <w:sz w:val="24"/>
              </w:rPr>
              <w:t xml:space="preserve"> </w:t>
            </w:r>
            <w:r>
              <w:rPr>
                <w:b/>
                <w:sz w:val="24"/>
              </w:rPr>
              <w:t>4.21</w:t>
            </w:r>
            <w:r>
              <w:rPr>
                <w:b/>
                <w:spacing w:val="-15"/>
                <w:sz w:val="24"/>
              </w:rPr>
              <w:t xml:space="preserve"> </w:t>
            </w:r>
            <w:r>
              <w:rPr>
                <w:sz w:val="24"/>
              </w:rPr>
              <w:t>Преобразование сумм тригонометрических функций</w:t>
            </w:r>
            <w:r>
              <w:rPr>
                <w:spacing w:val="-5"/>
                <w:sz w:val="24"/>
              </w:rPr>
              <w:t xml:space="preserve"> </w:t>
            </w:r>
            <w:r>
              <w:rPr>
                <w:sz w:val="24"/>
              </w:rPr>
              <w:t>в</w:t>
            </w:r>
            <w:r>
              <w:rPr>
                <w:spacing w:val="-6"/>
                <w:sz w:val="24"/>
              </w:rPr>
              <w:t xml:space="preserve"> </w:t>
            </w:r>
            <w:r>
              <w:rPr>
                <w:sz w:val="24"/>
              </w:rPr>
              <w:t>произведения</w:t>
            </w:r>
            <w:r>
              <w:rPr>
                <w:spacing w:val="-5"/>
                <w:sz w:val="24"/>
              </w:rPr>
              <w:t xml:space="preserve"> </w:t>
            </w:r>
            <w:r>
              <w:rPr>
                <w:sz w:val="24"/>
              </w:rPr>
              <w:t>и произведений в суммы.</w:t>
            </w:r>
          </w:p>
        </w:tc>
        <w:tc>
          <w:tcPr>
            <w:tcW w:w="5483" w:type="dxa"/>
            <w:vMerge/>
            <w:tcBorders>
              <w:top w:val="nil"/>
            </w:tcBorders>
          </w:tcPr>
          <w:p w14:paraId="5AB9F586" w14:textId="77777777" w:rsidR="002C7FC2" w:rsidRDefault="002C7FC2">
            <w:pPr>
              <w:rPr>
                <w:sz w:val="2"/>
                <w:szCs w:val="2"/>
              </w:rPr>
            </w:pPr>
          </w:p>
        </w:tc>
        <w:tc>
          <w:tcPr>
            <w:tcW w:w="879" w:type="dxa"/>
          </w:tcPr>
          <w:p w14:paraId="2B0CED46" w14:textId="77777777" w:rsidR="002C7FC2" w:rsidRDefault="002C7FC2">
            <w:pPr>
              <w:pStyle w:val="TableParagraph"/>
              <w:spacing w:before="138"/>
              <w:ind w:left="0"/>
              <w:rPr>
                <w:b/>
                <w:sz w:val="24"/>
              </w:rPr>
            </w:pPr>
          </w:p>
          <w:p w14:paraId="29F756DF" w14:textId="77777777" w:rsidR="002C7FC2" w:rsidRDefault="00771F4F">
            <w:pPr>
              <w:pStyle w:val="TableParagraph"/>
              <w:ind w:left="7"/>
              <w:jc w:val="center"/>
              <w:rPr>
                <w:sz w:val="24"/>
              </w:rPr>
            </w:pPr>
            <w:r>
              <w:rPr>
                <w:spacing w:val="-10"/>
                <w:sz w:val="24"/>
              </w:rPr>
              <w:t>2</w:t>
            </w:r>
          </w:p>
        </w:tc>
        <w:tc>
          <w:tcPr>
            <w:tcW w:w="2101" w:type="dxa"/>
          </w:tcPr>
          <w:p w14:paraId="10CC6495" w14:textId="77777777" w:rsidR="002C7FC2" w:rsidRDefault="002C7FC2">
            <w:pPr>
              <w:pStyle w:val="TableParagraph"/>
              <w:ind w:left="0"/>
              <w:rPr>
                <w:sz w:val="24"/>
              </w:rPr>
            </w:pPr>
          </w:p>
        </w:tc>
        <w:tc>
          <w:tcPr>
            <w:tcW w:w="3003" w:type="dxa"/>
            <w:vMerge/>
            <w:tcBorders>
              <w:top w:val="nil"/>
            </w:tcBorders>
          </w:tcPr>
          <w:p w14:paraId="0C3B6B1E" w14:textId="77777777" w:rsidR="002C7FC2" w:rsidRDefault="002C7FC2">
            <w:pPr>
              <w:rPr>
                <w:sz w:val="2"/>
                <w:szCs w:val="2"/>
              </w:rPr>
            </w:pPr>
          </w:p>
        </w:tc>
      </w:tr>
      <w:tr w:rsidR="002C7FC2" w14:paraId="7E405933" w14:textId="77777777">
        <w:trPr>
          <w:trHeight w:val="275"/>
        </w:trPr>
        <w:tc>
          <w:tcPr>
            <w:tcW w:w="3531" w:type="dxa"/>
          </w:tcPr>
          <w:p w14:paraId="4DA587F1" w14:textId="77777777" w:rsidR="002C7FC2" w:rsidRDefault="00771F4F">
            <w:pPr>
              <w:pStyle w:val="TableParagraph"/>
              <w:spacing w:line="256" w:lineRule="exact"/>
              <w:rPr>
                <w:sz w:val="24"/>
              </w:rPr>
            </w:pPr>
            <w:r>
              <w:rPr>
                <w:b/>
                <w:sz w:val="24"/>
              </w:rPr>
              <w:t>Тема</w:t>
            </w:r>
            <w:r>
              <w:rPr>
                <w:b/>
                <w:spacing w:val="-1"/>
                <w:sz w:val="24"/>
              </w:rPr>
              <w:t xml:space="preserve"> </w:t>
            </w:r>
            <w:r>
              <w:rPr>
                <w:b/>
                <w:sz w:val="24"/>
              </w:rPr>
              <w:t xml:space="preserve">4.22 </w:t>
            </w:r>
            <w:r>
              <w:rPr>
                <w:spacing w:val="-2"/>
                <w:sz w:val="24"/>
              </w:rPr>
              <w:t>Преобразование</w:t>
            </w:r>
          </w:p>
        </w:tc>
        <w:tc>
          <w:tcPr>
            <w:tcW w:w="5483" w:type="dxa"/>
          </w:tcPr>
          <w:p w14:paraId="625CF799" w14:textId="77777777" w:rsidR="002C7FC2" w:rsidRDefault="00771F4F">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23939AA0" w14:textId="77777777" w:rsidR="002C7FC2" w:rsidRDefault="00771F4F">
            <w:pPr>
              <w:pStyle w:val="TableParagraph"/>
              <w:spacing w:line="256" w:lineRule="exact"/>
              <w:ind w:left="7"/>
              <w:jc w:val="center"/>
              <w:rPr>
                <w:b/>
                <w:sz w:val="24"/>
              </w:rPr>
            </w:pPr>
            <w:r>
              <w:rPr>
                <w:b/>
                <w:spacing w:val="-10"/>
                <w:sz w:val="24"/>
              </w:rPr>
              <w:t>2</w:t>
            </w:r>
          </w:p>
        </w:tc>
        <w:tc>
          <w:tcPr>
            <w:tcW w:w="2101" w:type="dxa"/>
          </w:tcPr>
          <w:p w14:paraId="709FB122" w14:textId="77777777" w:rsidR="002C7FC2" w:rsidRDefault="002C7FC2">
            <w:pPr>
              <w:pStyle w:val="TableParagraph"/>
              <w:ind w:left="0"/>
              <w:rPr>
                <w:sz w:val="20"/>
              </w:rPr>
            </w:pPr>
          </w:p>
        </w:tc>
        <w:tc>
          <w:tcPr>
            <w:tcW w:w="3003" w:type="dxa"/>
            <w:vMerge/>
            <w:tcBorders>
              <w:top w:val="nil"/>
            </w:tcBorders>
          </w:tcPr>
          <w:p w14:paraId="395B4A5B" w14:textId="77777777" w:rsidR="002C7FC2" w:rsidRDefault="002C7FC2">
            <w:pPr>
              <w:rPr>
                <w:sz w:val="2"/>
                <w:szCs w:val="2"/>
              </w:rPr>
            </w:pPr>
          </w:p>
        </w:tc>
      </w:tr>
    </w:tbl>
    <w:p w14:paraId="05AAF90F" w14:textId="77777777" w:rsidR="002C7FC2" w:rsidRDefault="002C7FC2">
      <w:pPr>
        <w:rPr>
          <w:sz w:val="2"/>
          <w:szCs w:val="2"/>
        </w:rPr>
        <w:sectPr w:rsidR="002C7FC2">
          <w:pgSz w:w="16840" w:h="11910" w:orient="landscape"/>
          <w:pgMar w:top="1100" w:right="425" w:bottom="1140" w:left="1133" w:header="0" w:footer="911" w:gutter="0"/>
          <w:cols w:space="720"/>
        </w:sectPr>
      </w:pPr>
    </w:p>
    <w:p w14:paraId="0B216DEC" w14:textId="77777777" w:rsidR="002C7FC2" w:rsidRDefault="002C7FC2">
      <w:pPr>
        <w:pStyle w:val="a3"/>
        <w:spacing w:before="3"/>
        <w:ind w:left="0"/>
        <w:jc w:val="left"/>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9"/>
        <w:gridCol w:w="2101"/>
        <w:gridCol w:w="3003"/>
      </w:tblGrid>
      <w:tr w:rsidR="002C7FC2" w14:paraId="4B26F571" w14:textId="77777777">
        <w:trPr>
          <w:trHeight w:val="1771"/>
        </w:trPr>
        <w:tc>
          <w:tcPr>
            <w:tcW w:w="3531" w:type="dxa"/>
          </w:tcPr>
          <w:p w14:paraId="1C82B66D" w14:textId="77777777" w:rsidR="002C7FC2" w:rsidRDefault="00771F4F">
            <w:pPr>
              <w:pStyle w:val="TableParagraph"/>
              <w:spacing w:before="1"/>
              <w:ind w:right="748"/>
              <w:rPr>
                <w:b/>
                <w:sz w:val="24"/>
              </w:rPr>
            </w:pPr>
            <w:r>
              <w:rPr>
                <w:spacing w:val="-2"/>
                <w:sz w:val="24"/>
              </w:rPr>
              <w:t>тригонометрических выражений</w:t>
            </w:r>
            <w:r>
              <w:rPr>
                <w:spacing w:val="80"/>
                <w:sz w:val="24"/>
              </w:rPr>
              <w:t xml:space="preserve"> </w:t>
            </w:r>
            <w:r>
              <w:rPr>
                <w:b/>
                <w:sz w:val="24"/>
              </w:rPr>
              <w:t>Контрольная</w:t>
            </w:r>
            <w:r>
              <w:rPr>
                <w:b/>
                <w:spacing w:val="-15"/>
                <w:sz w:val="24"/>
              </w:rPr>
              <w:t xml:space="preserve"> </w:t>
            </w:r>
            <w:r>
              <w:rPr>
                <w:b/>
                <w:sz w:val="24"/>
              </w:rPr>
              <w:t>работа</w:t>
            </w:r>
            <w:r>
              <w:rPr>
                <w:b/>
                <w:spacing w:val="-15"/>
                <w:sz w:val="24"/>
              </w:rPr>
              <w:t xml:space="preserve"> </w:t>
            </w:r>
            <w:r>
              <w:rPr>
                <w:b/>
                <w:sz w:val="24"/>
              </w:rPr>
              <w:t xml:space="preserve">№5 </w:t>
            </w:r>
            <w:r>
              <w:rPr>
                <w:b/>
                <w:spacing w:val="-2"/>
                <w:sz w:val="24"/>
              </w:rPr>
              <w:t>Преобразование тригонометрических</w:t>
            </w:r>
          </w:p>
          <w:p w14:paraId="5D9D3635" w14:textId="77777777" w:rsidR="002C7FC2" w:rsidRDefault="00771F4F">
            <w:pPr>
              <w:pStyle w:val="TableParagraph"/>
              <w:spacing w:before="1"/>
              <w:rPr>
                <w:b/>
                <w:sz w:val="24"/>
              </w:rPr>
            </w:pPr>
            <w:r>
              <w:rPr>
                <w:b/>
                <w:spacing w:val="-2"/>
                <w:sz w:val="24"/>
              </w:rPr>
              <w:t>выражений.</w:t>
            </w:r>
          </w:p>
        </w:tc>
        <w:tc>
          <w:tcPr>
            <w:tcW w:w="5483" w:type="dxa"/>
          </w:tcPr>
          <w:p w14:paraId="73357B73" w14:textId="77777777" w:rsidR="002C7FC2" w:rsidRDefault="00771F4F">
            <w:pPr>
              <w:pStyle w:val="TableParagraph"/>
              <w:spacing w:before="1"/>
              <w:ind w:right="1855"/>
              <w:rPr>
                <w:sz w:val="24"/>
              </w:rPr>
            </w:pPr>
            <w:r>
              <w:rPr>
                <w:color w:val="221F1F"/>
                <w:sz w:val="24"/>
              </w:rPr>
              <w:t>Практическое</w:t>
            </w:r>
            <w:r>
              <w:rPr>
                <w:color w:val="221F1F"/>
                <w:spacing w:val="-15"/>
                <w:sz w:val="24"/>
              </w:rPr>
              <w:t xml:space="preserve"> </w:t>
            </w:r>
            <w:r>
              <w:rPr>
                <w:color w:val="221F1F"/>
                <w:sz w:val="24"/>
              </w:rPr>
              <w:t>занятие</w:t>
            </w:r>
            <w:r>
              <w:rPr>
                <w:color w:val="221F1F"/>
                <w:spacing w:val="-15"/>
                <w:sz w:val="24"/>
              </w:rPr>
              <w:t xml:space="preserve"> </w:t>
            </w:r>
            <w:r>
              <w:rPr>
                <w:color w:val="221F1F"/>
                <w:sz w:val="24"/>
              </w:rPr>
              <w:t xml:space="preserve">19. </w:t>
            </w:r>
            <w:r>
              <w:rPr>
                <w:sz w:val="24"/>
              </w:rPr>
              <w:t>Контрольная работа №5</w:t>
            </w:r>
          </w:p>
          <w:p w14:paraId="65CDCFB4" w14:textId="77777777" w:rsidR="002C7FC2" w:rsidRDefault="00771F4F">
            <w:pPr>
              <w:pStyle w:val="TableParagraph"/>
              <w:rPr>
                <w:sz w:val="24"/>
              </w:rPr>
            </w:pPr>
            <w:r>
              <w:rPr>
                <w:sz w:val="24"/>
              </w:rPr>
              <w:t>Преобразование</w:t>
            </w:r>
            <w:r>
              <w:rPr>
                <w:spacing w:val="-9"/>
                <w:sz w:val="24"/>
              </w:rPr>
              <w:t xml:space="preserve"> </w:t>
            </w:r>
            <w:r>
              <w:rPr>
                <w:sz w:val="24"/>
              </w:rPr>
              <w:t>тригонометрических</w:t>
            </w:r>
            <w:r>
              <w:rPr>
                <w:spacing w:val="-6"/>
                <w:sz w:val="24"/>
              </w:rPr>
              <w:t xml:space="preserve"> </w:t>
            </w:r>
            <w:r>
              <w:rPr>
                <w:spacing w:val="-2"/>
                <w:sz w:val="24"/>
              </w:rPr>
              <w:t>выражений.</w:t>
            </w:r>
          </w:p>
        </w:tc>
        <w:tc>
          <w:tcPr>
            <w:tcW w:w="879" w:type="dxa"/>
          </w:tcPr>
          <w:p w14:paraId="23A62002" w14:textId="77777777" w:rsidR="002C7FC2" w:rsidRDefault="002C7FC2">
            <w:pPr>
              <w:pStyle w:val="TableParagraph"/>
              <w:ind w:left="0"/>
              <w:rPr>
                <w:b/>
                <w:sz w:val="24"/>
              </w:rPr>
            </w:pPr>
          </w:p>
          <w:p w14:paraId="3726AA9E" w14:textId="77777777" w:rsidR="002C7FC2" w:rsidRDefault="002C7FC2">
            <w:pPr>
              <w:pStyle w:val="TableParagraph"/>
              <w:spacing w:before="196"/>
              <w:ind w:left="0"/>
              <w:rPr>
                <w:b/>
                <w:sz w:val="24"/>
              </w:rPr>
            </w:pPr>
          </w:p>
          <w:p w14:paraId="616C4A96" w14:textId="77777777" w:rsidR="002C7FC2" w:rsidRDefault="00771F4F">
            <w:pPr>
              <w:pStyle w:val="TableParagraph"/>
              <w:ind w:left="7"/>
              <w:jc w:val="center"/>
              <w:rPr>
                <w:sz w:val="24"/>
              </w:rPr>
            </w:pPr>
            <w:r>
              <w:rPr>
                <w:spacing w:val="-10"/>
                <w:sz w:val="24"/>
              </w:rPr>
              <w:t>2</w:t>
            </w:r>
          </w:p>
        </w:tc>
        <w:tc>
          <w:tcPr>
            <w:tcW w:w="2101" w:type="dxa"/>
          </w:tcPr>
          <w:p w14:paraId="12763882" w14:textId="77777777" w:rsidR="002C7FC2" w:rsidRDefault="002C7FC2">
            <w:pPr>
              <w:pStyle w:val="TableParagraph"/>
              <w:ind w:left="0"/>
              <w:rPr>
                <w:sz w:val="24"/>
              </w:rPr>
            </w:pPr>
          </w:p>
        </w:tc>
        <w:tc>
          <w:tcPr>
            <w:tcW w:w="3003" w:type="dxa"/>
          </w:tcPr>
          <w:p w14:paraId="5C6288CD" w14:textId="77777777" w:rsidR="002C7FC2" w:rsidRDefault="00771F4F">
            <w:pPr>
              <w:pStyle w:val="TableParagraph"/>
              <w:spacing w:before="1"/>
              <w:ind w:left="475"/>
              <w:rPr>
                <w:sz w:val="24"/>
              </w:rPr>
            </w:pPr>
            <w:r>
              <w:rPr>
                <w:sz w:val="24"/>
              </w:rPr>
              <w:t>контрольных</w:t>
            </w:r>
            <w:r>
              <w:rPr>
                <w:spacing w:val="-4"/>
                <w:sz w:val="24"/>
              </w:rPr>
              <w:t xml:space="preserve"> </w:t>
            </w:r>
            <w:r>
              <w:rPr>
                <w:spacing w:val="-2"/>
                <w:sz w:val="24"/>
              </w:rPr>
              <w:t>работ.</w:t>
            </w:r>
          </w:p>
        </w:tc>
      </w:tr>
      <w:tr w:rsidR="002C7FC2" w14:paraId="20B05419" w14:textId="77777777">
        <w:trPr>
          <w:trHeight w:val="330"/>
        </w:trPr>
        <w:tc>
          <w:tcPr>
            <w:tcW w:w="9014" w:type="dxa"/>
            <w:gridSpan w:val="2"/>
          </w:tcPr>
          <w:p w14:paraId="30A2C924" w14:textId="77777777" w:rsidR="002C7FC2" w:rsidRDefault="00771F4F">
            <w:pPr>
              <w:pStyle w:val="TableParagraph"/>
              <w:spacing w:before="27"/>
              <w:rPr>
                <w:b/>
                <w:sz w:val="24"/>
              </w:rPr>
            </w:pPr>
            <w:r>
              <w:rPr>
                <w:b/>
                <w:sz w:val="24"/>
              </w:rPr>
              <w:t>Раздел</w:t>
            </w:r>
            <w:r>
              <w:rPr>
                <w:b/>
                <w:spacing w:val="-4"/>
                <w:sz w:val="24"/>
              </w:rPr>
              <w:t xml:space="preserve"> </w:t>
            </w:r>
            <w:r>
              <w:rPr>
                <w:b/>
                <w:sz w:val="24"/>
              </w:rPr>
              <w:t>5.</w:t>
            </w:r>
            <w:r>
              <w:rPr>
                <w:b/>
                <w:spacing w:val="-2"/>
                <w:sz w:val="24"/>
              </w:rPr>
              <w:t xml:space="preserve"> </w:t>
            </w:r>
            <w:r>
              <w:rPr>
                <w:b/>
                <w:sz w:val="24"/>
              </w:rPr>
              <w:t>Комплексные</w:t>
            </w:r>
            <w:r>
              <w:rPr>
                <w:b/>
                <w:spacing w:val="-3"/>
                <w:sz w:val="24"/>
              </w:rPr>
              <w:t xml:space="preserve"> </w:t>
            </w:r>
            <w:r>
              <w:rPr>
                <w:b/>
                <w:spacing w:val="-4"/>
                <w:sz w:val="24"/>
              </w:rPr>
              <w:t>числа</w:t>
            </w:r>
          </w:p>
        </w:tc>
        <w:tc>
          <w:tcPr>
            <w:tcW w:w="879" w:type="dxa"/>
          </w:tcPr>
          <w:p w14:paraId="700B42CA" w14:textId="77777777" w:rsidR="002C7FC2" w:rsidRDefault="00771F4F">
            <w:pPr>
              <w:pStyle w:val="TableParagraph"/>
              <w:spacing w:before="27"/>
              <w:ind w:left="7"/>
              <w:jc w:val="center"/>
              <w:rPr>
                <w:b/>
                <w:sz w:val="24"/>
              </w:rPr>
            </w:pPr>
            <w:r>
              <w:rPr>
                <w:b/>
                <w:spacing w:val="-10"/>
                <w:sz w:val="24"/>
              </w:rPr>
              <w:t>6</w:t>
            </w:r>
          </w:p>
        </w:tc>
        <w:tc>
          <w:tcPr>
            <w:tcW w:w="2101" w:type="dxa"/>
          </w:tcPr>
          <w:p w14:paraId="7B0E41FB" w14:textId="77777777" w:rsidR="002C7FC2" w:rsidRDefault="002C7FC2">
            <w:pPr>
              <w:pStyle w:val="TableParagraph"/>
              <w:ind w:left="0"/>
              <w:rPr>
                <w:sz w:val="24"/>
              </w:rPr>
            </w:pPr>
          </w:p>
        </w:tc>
        <w:tc>
          <w:tcPr>
            <w:tcW w:w="3003" w:type="dxa"/>
          </w:tcPr>
          <w:p w14:paraId="6D062B19" w14:textId="77777777" w:rsidR="002C7FC2" w:rsidRDefault="002C7FC2">
            <w:pPr>
              <w:pStyle w:val="TableParagraph"/>
              <w:ind w:left="0"/>
              <w:rPr>
                <w:sz w:val="24"/>
              </w:rPr>
            </w:pPr>
          </w:p>
        </w:tc>
      </w:tr>
      <w:tr w:rsidR="002C7FC2" w14:paraId="5CB8DCB8" w14:textId="77777777">
        <w:trPr>
          <w:trHeight w:val="275"/>
        </w:trPr>
        <w:tc>
          <w:tcPr>
            <w:tcW w:w="3531" w:type="dxa"/>
            <w:vMerge w:val="restart"/>
          </w:tcPr>
          <w:p w14:paraId="2796F9DB" w14:textId="77777777" w:rsidR="002C7FC2" w:rsidRDefault="00771F4F">
            <w:pPr>
              <w:pStyle w:val="TableParagraph"/>
              <w:spacing w:before="30"/>
              <w:ind w:right="97"/>
              <w:jc w:val="both"/>
              <w:rPr>
                <w:sz w:val="24"/>
              </w:rPr>
            </w:pPr>
            <w:r>
              <w:rPr>
                <w:b/>
                <w:sz w:val="24"/>
              </w:rPr>
              <w:t xml:space="preserve">Тема 5.1 </w:t>
            </w:r>
            <w:r>
              <w:rPr>
                <w:sz w:val="24"/>
              </w:rPr>
              <w:t xml:space="preserve">Комплексные числа и арифметические операции над </w:t>
            </w:r>
            <w:r>
              <w:rPr>
                <w:spacing w:val="-4"/>
                <w:sz w:val="24"/>
              </w:rPr>
              <w:t>ними.</w:t>
            </w:r>
          </w:p>
        </w:tc>
        <w:tc>
          <w:tcPr>
            <w:tcW w:w="5483" w:type="dxa"/>
          </w:tcPr>
          <w:p w14:paraId="65FC17EE" w14:textId="77777777" w:rsidR="002C7FC2" w:rsidRDefault="00771F4F">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132EE958" w14:textId="77777777" w:rsidR="002C7FC2" w:rsidRDefault="00771F4F">
            <w:pPr>
              <w:pStyle w:val="TableParagraph"/>
              <w:spacing w:line="256" w:lineRule="exact"/>
              <w:ind w:left="7"/>
              <w:jc w:val="center"/>
              <w:rPr>
                <w:b/>
                <w:sz w:val="24"/>
              </w:rPr>
            </w:pPr>
            <w:r>
              <w:rPr>
                <w:b/>
                <w:spacing w:val="-10"/>
                <w:sz w:val="24"/>
              </w:rPr>
              <w:t>6</w:t>
            </w:r>
          </w:p>
        </w:tc>
        <w:tc>
          <w:tcPr>
            <w:tcW w:w="2101" w:type="dxa"/>
            <w:vMerge w:val="restart"/>
          </w:tcPr>
          <w:p w14:paraId="09BA8D52" w14:textId="77777777" w:rsidR="002C7FC2" w:rsidRDefault="00771F4F">
            <w:pPr>
              <w:pStyle w:val="TableParagraph"/>
              <w:ind w:left="670" w:right="665"/>
              <w:jc w:val="center"/>
              <w:rPr>
                <w:sz w:val="24"/>
              </w:rPr>
            </w:pPr>
            <w:r>
              <w:rPr>
                <w:spacing w:val="-4"/>
                <w:sz w:val="24"/>
              </w:rPr>
              <w:t>П11</w:t>
            </w:r>
            <w:r>
              <w:rPr>
                <w:spacing w:val="80"/>
                <w:sz w:val="24"/>
              </w:rPr>
              <w:t xml:space="preserve"> </w:t>
            </w:r>
            <w:r>
              <w:rPr>
                <w:spacing w:val="-6"/>
                <w:sz w:val="24"/>
              </w:rPr>
              <w:t xml:space="preserve">Л7 </w:t>
            </w:r>
            <w:r>
              <w:rPr>
                <w:spacing w:val="-2"/>
                <w:sz w:val="24"/>
              </w:rPr>
              <w:t>М,2,5,6</w:t>
            </w:r>
          </w:p>
        </w:tc>
        <w:tc>
          <w:tcPr>
            <w:tcW w:w="3003" w:type="dxa"/>
            <w:vMerge w:val="restart"/>
          </w:tcPr>
          <w:p w14:paraId="54CC26AE" w14:textId="77777777" w:rsidR="002C7FC2" w:rsidRDefault="00771F4F">
            <w:pPr>
              <w:pStyle w:val="TableParagraph"/>
              <w:ind w:left="126" w:right="124"/>
              <w:jc w:val="center"/>
              <w:rPr>
                <w:sz w:val="24"/>
              </w:rPr>
            </w:pPr>
            <w:r>
              <w:rPr>
                <w:sz w:val="24"/>
              </w:rPr>
              <w:t>Текущий</w:t>
            </w:r>
            <w:r>
              <w:rPr>
                <w:spacing w:val="-15"/>
                <w:sz w:val="24"/>
              </w:rPr>
              <w:t xml:space="preserve"> </w:t>
            </w:r>
            <w:r>
              <w:rPr>
                <w:sz w:val="24"/>
              </w:rPr>
              <w:t>контроль</w:t>
            </w:r>
            <w:r>
              <w:rPr>
                <w:spacing w:val="-15"/>
                <w:sz w:val="24"/>
              </w:rPr>
              <w:t xml:space="preserve"> </w:t>
            </w:r>
            <w:r>
              <w:rPr>
                <w:sz w:val="24"/>
              </w:rPr>
              <w:t xml:space="preserve">в </w:t>
            </w:r>
            <w:r>
              <w:rPr>
                <w:spacing w:val="-2"/>
                <w:sz w:val="24"/>
              </w:rPr>
              <w:t>форме:</w:t>
            </w:r>
          </w:p>
          <w:p w14:paraId="36F4BB47" w14:textId="77777777" w:rsidR="002C7FC2" w:rsidRDefault="00771F4F">
            <w:pPr>
              <w:pStyle w:val="TableParagraph"/>
              <w:ind w:left="126" w:right="126"/>
              <w:jc w:val="center"/>
              <w:rPr>
                <w:sz w:val="24"/>
              </w:rPr>
            </w:pPr>
            <w:r>
              <w:rPr>
                <w:sz w:val="24"/>
              </w:rPr>
              <w:t>-</w:t>
            </w:r>
            <w:r>
              <w:rPr>
                <w:spacing w:val="-3"/>
                <w:sz w:val="24"/>
              </w:rPr>
              <w:t xml:space="preserve"> </w:t>
            </w:r>
            <w:r>
              <w:rPr>
                <w:sz w:val="24"/>
              </w:rPr>
              <w:t>устного</w:t>
            </w:r>
            <w:r>
              <w:rPr>
                <w:spacing w:val="-2"/>
                <w:sz w:val="24"/>
              </w:rPr>
              <w:t xml:space="preserve"> опроса;</w:t>
            </w:r>
          </w:p>
          <w:p w14:paraId="65C15301" w14:textId="77777777" w:rsidR="002C7FC2" w:rsidRDefault="00771F4F">
            <w:pPr>
              <w:pStyle w:val="TableParagraph"/>
              <w:numPr>
                <w:ilvl w:val="0"/>
                <w:numId w:val="15"/>
              </w:numPr>
              <w:tabs>
                <w:tab w:val="left" w:pos="527"/>
              </w:tabs>
              <w:ind w:right="387" w:firstLine="0"/>
              <w:jc w:val="center"/>
              <w:rPr>
                <w:sz w:val="24"/>
              </w:rPr>
            </w:pPr>
            <w:r>
              <w:rPr>
                <w:sz w:val="24"/>
              </w:rPr>
              <w:t>проверки</w:t>
            </w:r>
            <w:r>
              <w:rPr>
                <w:spacing w:val="-15"/>
                <w:sz w:val="24"/>
              </w:rPr>
              <w:t xml:space="preserve"> </w:t>
            </w:r>
            <w:r>
              <w:rPr>
                <w:sz w:val="24"/>
              </w:rPr>
              <w:t xml:space="preserve">домашних </w:t>
            </w:r>
            <w:r>
              <w:rPr>
                <w:spacing w:val="-2"/>
                <w:sz w:val="24"/>
              </w:rPr>
              <w:t>заданий;</w:t>
            </w:r>
          </w:p>
          <w:p w14:paraId="449A40C1" w14:textId="77777777" w:rsidR="002C7FC2" w:rsidRDefault="00771F4F">
            <w:pPr>
              <w:pStyle w:val="TableParagraph"/>
              <w:numPr>
                <w:ilvl w:val="1"/>
                <w:numId w:val="15"/>
              </w:numPr>
              <w:tabs>
                <w:tab w:val="left" w:pos="396"/>
                <w:tab w:val="left" w:pos="532"/>
              </w:tabs>
              <w:ind w:right="394" w:hanging="2"/>
              <w:jc w:val="center"/>
              <w:rPr>
                <w:sz w:val="24"/>
              </w:rPr>
            </w:pPr>
            <w:r>
              <w:rPr>
                <w:sz w:val="24"/>
              </w:rPr>
              <w:t>презентаций или сообщений</w:t>
            </w:r>
            <w:r>
              <w:rPr>
                <w:spacing w:val="-15"/>
                <w:sz w:val="24"/>
              </w:rPr>
              <w:t xml:space="preserve"> </w:t>
            </w:r>
            <w:r>
              <w:rPr>
                <w:sz w:val="24"/>
              </w:rPr>
              <w:t>по</w:t>
            </w:r>
            <w:r>
              <w:rPr>
                <w:spacing w:val="-15"/>
                <w:sz w:val="24"/>
              </w:rPr>
              <w:t xml:space="preserve"> </w:t>
            </w:r>
            <w:r>
              <w:rPr>
                <w:sz w:val="24"/>
              </w:rPr>
              <w:t>темам;</w:t>
            </w:r>
          </w:p>
          <w:p w14:paraId="6CB2FB76" w14:textId="77777777" w:rsidR="002C7FC2" w:rsidRDefault="00771F4F">
            <w:pPr>
              <w:pStyle w:val="TableParagraph"/>
              <w:numPr>
                <w:ilvl w:val="1"/>
                <w:numId w:val="15"/>
              </w:numPr>
              <w:tabs>
                <w:tab w:val="left" w:pos="139"/>
              </w:tabs>
              <w:ind w:left="139" w:hanging="138"/>
              <w:jc w:val="center"/>
              <w:rPr>
                <w:sz w:val="24"/>
              </w:rPr>
            </w:pPr>
            <w:r>
              <w:rPr>
                <w:sz w:val="24"/>
              </w:rPr>
              <w:t>тестовых</w:t>
            </w:r>
            <w:r>
              <w:rPr>
                <w:spacing w:val="-1"/>
                <w:sz w:val="24"/>
              </w:rPr>
              <w:t xml:space="preserve"> </w:t>
            </w:r>
            <w:r>
              <w:rPr>
                <w:spacing w:val="-2"/>
                <w:sz w:val="24"/>
              </w:rPr>
              <w:t>заданий;</w:t>
            </w:r>
          </w:p>
          <w:p w14:paraId="2965C56B" w14:textId="77777777" w:rsidR="002C7FC2" w:rsidRDefault="00771F4F">
            <w:pPr>
              <w:pStyle w:val="TableParagraph"/>
              <w:ind w:left="126" w:right="127"/>
              <w:jc w:val="center"/>
              <w:rPr>
                <w:sz w:val="24"/>
              </w:rPr>
            </w:pPr>
            <w:r>
              <w:rPr>
                <w:sz w:val="24"/>
              </w:rPr>
              <w:t>-</w:t>
            </w:r>
            <w:r>
              <w:rPr>
                <w:spacing w:val="-15"/>
                <w:sz w:val="24"/>
              </w:rPr>
              <w:t xml:space="preserve"> </w:t>
            </w:r>
            <w:r>
              <w:rPr>
                <w:sz w:val="24"/>
              </w:rPr>
              <w:t xml:space="preserve">математических </w:t>
            </w:r>
            <w:r>
              <w:rPr>
                <w:spacing w:val="-2"/>
                <w:sz w:val="24"/>
              </w:rPr>
              <w:t>диктантов;</w:t>
            </w:r>
          </w:p>
          <w:p w14:paraId="405374E9" w14:textId="77777777" w:rsidR="002C7FC2" w:rsidRDefault="00771F4F">
            <w:pPr>
              <w:pStyle w:val="TableParagraph"/>
              <w:numPr>
                <w:ilvl w:val="1"/>
                <w:numId w:val="15"/>
              </w:numPr>
              <w:tabs>
                <w:tab w:val="left" w:pos="582"/>
              </w:tabs>
              <w:ind w:left="444" w:right="441" w:firstLine="0"/>
              <w:jc w:val="center"/>
              <w:rPr>
                <w:sz w:val="24"/>
              </w:rPr>
            </w:pPr>
            <w:r>
              <w:rPr>
                <w:sz w:val="24"/>
              </w:rPr>
              <w:t>самостоятельных</w:t>
            </w:r>
            <w:r>
              <w:rPr>
                <w:spacing w:val="-15"/>
                <w:sz w:val="24"/>
              </w:rPr>
              <w:t xml:space="preserve"> </w:t>
            </w:r>
            <w:r>
              <w:rPr>
                <w:sz w:val="24"/>
              </w:rPr>
              <w:t>и контрольных работ.</w:t>
            </w:r>
          </w:p>
        </w:tc>
      </w:tr>
      <w:tr w:rsidR="002C7FC2" w14:paraId="0C4AC3BC" w14:textId="77777777">
        <w:trPr>
          <w:trHeight w:val="602"/>
        </w:trPr>
        <w:tc>
          <w:tcPr>
            <w:tcW w:w="3531" w:type="dxa"/>
            <w:vMerge/>
            <w:tcBorders>
              <w:top w:val="nil"/>
            </w:tcBorders>
          </w:tcPr>
          <w:p w14:paraId="3AF86306" w14:textId="77777777" w:rsidR="002C7FC2" w:rsidRDefault="002C7FC2">
            <w:pPr>
              <w:rPr>
                <w:sz w:val="2"/>
                <w:szCs w:val="2"/>
              </w:rPr>
            </w:pPr>
          </w:p>
        </w:tc>
        <w:tc>
          <w:tcPr>
            <w:tcW w:w="5483" w:type="dxa"/>
            <w:vMerge w:val="restart"/>
          </w:tcPr>
          <w:p w14:paraId="65FBB166" w14:textId="77777777" w:rsidR="002C7FC2" w:rsidRDefault="00771F4F">
            <w:pPr>
              <w:pStyle w:val="TableParagraph"/>
              <w:spacing w:before="2"/>
              <w:ind w:right="96"/>
              <w:jc w:val="both"/>
              <w:rPr>
                <w:sz w:val="24"/>
              </w:rPr>
            </w:pPr>
            <w:r>
              <w:rPr>
                <w:color w:val="221F1F"/>
                <w:sz w:val="24"/>
              </w:rPr>
              <w:t xml:space="preserve">Комплексные числа. Алгебраическая и тригонометрическая формы записи комплексного </w:t>
            </w:r>
            <w:r>
              <w:rPr>
                <w:color w:val="221F1F"/>
                <w:spacing w:val="-2"/>
                <w:sz w:val="24"/>
              </w:rPr>
              <w:t>числа.</w:t>
            </w:r>
          </w:p>
          <w:p w14:paraId="03D17631" w14:textId="77777777" w:rsidR="002C7FC2" w:rsidRDefault="00771F4F">
            <w:pPr>
              <w:pStyle w:val="TableParagraph"/>
              <w:ind w:right="98"/>
              <w:jc w:val="both"/>
              <w:rPr>
                <w:sz w:val="24"/>
              </w:rPr>
            </w:pPr>
            <w:r>
              <w:rPr>
                <w:color w:val="221F1F"/>
                <w:sz w:val="24"/>
              </w:rPr>
              <w:t xml:space="preserve">Арифметические операции с комплексными </w:t>
            </w:r>
            <w:r>
              <w:rPr>
                <w:color w:val="221F1F"/>
                <w:spacing w:val="-2"/>
                <w:sz w:val="24"/>
              </w:rPr>
              <w:t>числами.</w:t>
            </w:r>
          </w:p>
          <w:p w14:paraId="15AFEB01" w14:textId="77777777" w:rsidR="002C7FC2" w:rsidRDefault="00771F4F">
            <w:pPr>
              <w:pStyle w:val="TableParagraph"/>
              <w:ind w:right="97"/>
              <w:jc w:val="both"/>
              <w:rPr>
                <w:sz w:val="24"/>
              </w:rPr>
            </w:pPr>
            <w:r>
              <w:rPr>
                <w:color w:val="221F1F"/>
                <w:sz w:val="24"/>
              </w:rPr>
              <w:t>Изображение</w:t>
            </w:r>
            <w:r>
              <w:rPr>
                <w:color w:val="221F1F"/>
                <w:spacing w:val="-7"/>
                <w:sz w:val="24"/>
              </w:rPr>
              <w:t xml:space="preserve"> </w:t>
            </w:r>
            <w:r>
              <w:rPr>
                <w:color w:val="221F1F"/>
                <w:sz w:val="24"/>
              </w:rPr>
              <w:t>комплексных</w:t>
            </w:r>
            <w:r>
              <w:rPr>
                <w:color w:val="221F1F"/>
                <w:spacing w:val="-5"/>
                <w:sz w:val="24"/>
              </w:rPr>
              <w:t xml:space="preserve"> </w:t>
            </w:r>
            <w:r>
              <w:rPr>
                <w:color w:val="221F1F"/>
                <w:sz w:val="24"/>
              </w:rPr>
              <w:t>чисел</w:t>
            </w:r>
            <w:r>
              <w:rPr>
                <w:color w:val="221F1F"/>
                <w:spacing w:val="-3"/>
                <w:sz w:val="24"/>
              </w:rPr>
              <w:t xml:space="preserve"> </w:t>
            </w:r>
            <w:r>
              <w:rPr>
                <w:color w:val="221F1F"/>
                <w:sz w:val="24"/>
              </w:rPr>
              <w:t>на</w:t>
            </w:r>
            <w:r>
              <w:rPr>
                <w:color w:val="221F1F"/>
                <w:spacing w:val="-7"/>
                <w:sz w:val="24"/>
              </w:rPr>
              <w:t xml:space="preserve"> </w:t>
            </w:r>
            <w:r>
              <w:rPr>
                <w:color w:val="221F1F"/>
                <w:sz w:val="24"/>
              </w:rPr>
              <w:t xml:space="preserve">координатной </w:t>
            </w:r>
            <w:r>
              <w:rPr>
                <w:color w:val="221F1F"/>
                <w:spacing w:val="-2"/>
                <w:sz w:val="24"/>
              </w:rPr>
              <w:t>плоскости.</w:t>
            </w:r>
          </w:p>
          <w:p w14:paraId="18D7377E" w14:textId="77777777" w:rsidR="002C7FC2" w:rsidRDefault="00771F4F">
            <w:pPr>
              <w:pStyle w:val="TableParagraph"/>
              <w:ind w:right="94" w:firstLine="40"/>
              <w:jc w:val="both"/>
              <w:rPr>
                <w:sz w:val="24"/>
              </w:rPr>
            </w:pPr>
            <w:r>
              <w:rPr>
                <w:color w:val="221F1F"/>
                <w:sz w:val="24"/>
              </w:rPr>
              <w:t xml:space="preserve">Формула Муавра. Корни </w:t>
            </w:r>
            <w:r>
              <w:rPr>
                <w:i/>
                <w:color w:val="221F1F"/>
                <w:sz w:val="24"/>
              </w:rPr>
              <w:t>n</w:t>
            </w:r>
            <w:r>
              <w:rPr>
                <w:color w:val="221F1F"/>
                <w:sz w:val="24"/>
              </w:rPr>
              <w:t>-ой степени из комплексного числа .</w:t>
            </w:r>
          </w:p>
          <w:p w14:paraId="1378A41C" w14:textId="77777777" w:rsidR="002C7FC2" w:rsidRDefault="00771F4F">
            <w:pPr>
              <w:pStyle w:val="TableParagraph"/>
              <w:spacing w:line="276" w:lineRule="exact"/>
              <w:ind w:right="99"/>
              <w:jc w:val="both"/>
              <w:rPr>
                <w:sz w:val="24"/>
              </w:rPr>
            </w:pPr>
            <w:r>
              <w:rPr>
                <w:color w:val="221F1F"/>
                <w:sz w:val="24"/>
              </w:rPr>
              <w:t>Применение комплексных чисел для решения физических игеометрических задач</w:t>
            </w:r>
          </w:p>
        </w:tc>
        <w:tc>
          <w:tcPr>
            <w:tcW w:w="879" w:type="dxa"/>
          </w:tcPr>
          <w:p w14:paraId="163C76A7" w14:textId="77777777" w:rsidR="002C7FC2" w:rsidRDefault="00771F4F">
            <w:pPr>
              <w:pStyle w:val="TableParagraph"/>
              <w:spacing w:before="162"/>
              <w:ind w:left="7"/>
              <w:jc w:val="center"/>
              <w:rPr>
                <w:sz w:val="24"/>
              </w:rPr>
            </w:pPr>
            <w:r>
              <w:rPr>
                <w:spacing w:val="-10"/>
                <w:sz w:val="24"/>
              </w:rPr>
              <w:t>2</w:t>
            </w:r>
          </w:p>
        </w:tc>
        <w:tc>
          <w:tcPr>
            <w:tcW w:w="2101" w:type="dxa"/>
            <w:vMerge/>
            <w:tcBorders>
              <w:top w:val="nil"/>
            </w:tcBorders>
          </w:tcPr>
          <w:p w14:paraId="28A0AC27" w14:textId="77777777" w:rsidR="002C7FC2" w:rsidRDefault="002C7FC2">
            <w:pPr>
              <w:rPr>
                <w:sz w:val="2"/>
                <w:szCs w:val="2"/>
              </w:rPr>
            </w:pPr>
          </w:p>
        </w:tc>
        <w:tc>
          <w:tcPr>
            <w:tcW w:w="3003" w:type="dxa"/>
            <w:vMerge/>
            <w:tcBorders>
              <w:top w:val="nil"/>
            </w:tcBorders>
          </w:tcPr>
          <w:p w14:paraId="36F91296" w14:textId="77777777" w:rsidR="002C7FC2" w:rsidRDefault="002C7FC2">
            <w:pPr>
              <w:rPr>
                <w:sz w:val="2"/>
                <w:szCs w:val="2"/>
              </w:rPr>
            </w:pPr>
          </w:p>
        </w:tc>
      </w:tr>
      <w:tr w:rsidR="002C7FC2" w14:paraId="442A57B7" w14:textId="77777777">
        <w:trPr>
          <w:trHeight w:val="827"/>
        </w:trPr>
        <w:tc>
          <w:tcPr>
            <w:tcW w:w="3531" w:type="dxa"/>
          </w:tcPr>
          <w:p w14:paraId="2B43C277" w14:textId="77777777" w:rsidR="002C7FC2" w:rsidRDefault="00771F4F">
            <w:pPr>
              <w:pStyle w:val="TableParagraph"/>
              <w:spacing w:line="276" w:lineRule="exact"/>
              <w:ind w:left="141" w:right="254"/>
              <w:jc w:val="both"/>
              <w:rPr>
                <w:sz w:val="24"/>
              </w:rPr>
            </w:pPr>
            <w:r>
              <w:rPr>
                <w:b/>
                <w:color w:val="221F1F"/>
                <w:sz w:val="24"/>
              </w:rPr>
              <w:t xml:space="preserve">Тема 5.2 </w:t>
            </w:r>
            <w:r>
              <w:rPr>
                <w:color w:val="221F1F"/>
                <w:sz w:val="24"/>
              </w:rPr>
              <w:t>Алгебраическая и тригонометрическая формы записи комплексногочисла.</w:t>
            </w:r>
          </w:p>
        </w:tc>
        <w:tc>
          <w:tcPr>
            <w:tcW w:w="5483" w:type="dxa"/>
            <w:vMerge/>
            <w:tcBorders>
              <w:top w:val="nil"/>
            </w:tcBorders>
          </w:tcPr>
          <w:p w14:paraId="6188076D" w14:textId="77777777" w:rsidR="002C7FC2" w:rsidRDefault="002C7FC2">
            <w:pPr>
              <w:rPr>
                <w:sz w:val="2"/>
                <w:szCs w:val="2"/>
              </w:rPr>
            </w:pPr>
          </w:p>
        </w:tc>
        <w:tc>
          <w:tcPr>
            <w:tcW w:w="879" w:type="dxa"/>
          </w:tcPr>
          <w:p w14:paraId="3A91C347" w14:textId="77777777" w:rsidR="002C7FC2" w:rsidRDefault="00771F4F">
            <w:pPr>
              <w:pStyle w:val="TableParagraph"/>
              <w:spacing w:before="275"/>
              <w:ind w:left="7"/>
              <w:jc w:val="center"/>
              <w:rPr>
                <w:sz w:val="24"/>
              </w:rPr>
            </w:pPr>
            <w:r>
              <w:rPr>
                <w:spacing w:val="-10"/>
                <w:sz w:val="24"/>
              </w:rPr>
              <w:t>2</w:t>
            </w:r>
          </w:p>
        </w:tc>
        <w:tc>
          <w:tcPr>
            <w:tcW w:w="2101" w:type="dxa"/>
            <w:vMerge/>
            <w:tcBorders>
              <w:top w:val="nil"/>
            </w:tcBorders>
          </w:tcPr>
          <w:p w14:paraId="04FD5D1A" w14:textId="77777777" w:rsidR="002C7FC2" w:rsidRDefault="002C7FC2">
            <w:pPr>
              <w:rPr>
                <w:sz w:val="2"/>
                <w:szCs w:val="2"/>
              </w:rPr>
            </w:pPr>
          </w:p>
        </w:tc>
        <w:tc>
          <w:tcPr>
            <w:tcW w:w="3003" w:type="dxa"/>
            <w:vMerge/>
            <w:tcBorders>
              <w:top w:val="nil"/>
            </w:tcBorders>
          </w:tcPr>
          <w:p w14:paraId="06E96DEA" w14:textId="77777777" w:rsidR="002C7FC2" w:rsidRDefault="002C7FC2">
            <w:pPr>
              <w:rPr>
                <w:sz w:val="2"/>
                <w:szCs w:val="2"/>
              </w:rPr>
            </w:pPr>
          </w:p>
        </w:tc>
      </w:tr>
      <w:tr w:rsidR="002C7FC2" w14:paraId="1287199F" w14:textId="77777777">
        <w:trPr>
          <w:trHeight w:val="1586"/>
        </w:trPr>
        <w:tc>
          <w:tcPr>
            <w:tcW w:w="3531" w:type="dxa"/>
          </w:tcPr>
          <w:p w14:paraId="2773D9AE" w14:textId="77777777" w:rsidR="002C7FC2" w:rsidRDefault="002C7FC2">
            <w:pPr>
              <w:pStyle w:val="TableParagraph"/>
              <w:spacing w:before="240"/>
              <w:ind w:left="0"/>
              <w:rPr>
                <w:b/>
                <w:sz w:val="24"/>
              </w:rPr>
            </w:pPr>
          </w:p>
          <w:p w14:paraId="2272A5A7" w14:textId="77777777" w:rsidR="002C7FC2" w:rsidRDefault="00771F4F">
            <w:pPr>
              <w:pStyle w:val="TableParagraph"/>
              <w:spacing w:before="1"/>
              <w:ind w:right="140"/>
              <w:rPr>
                <w:sz w:val="24"/>
              </w:rPr>
            </w:pPr>
            <w:r>
              <w:rPr>
                <w:b/>
                <w:color w:val="221F1F"/>
                <w:sz w:val="24"/>
              </w:rPr>
              <w:t xml:space="preserve">Тема 5.3 </w:t>
            </w:r>
            <w:r>
              <w:rPr>
                <w:sz w:val="24"/>
              </w:rPr>
              <w:t>Комплексные числа и координатная плоскость</w:t>
            </w:r>
          </w:p>
        </w:tc>
        <w:tc>
          <w:tcPr>
            <w:tcW w:w="5483" w:type="dxa"/>
            <w:vMerge/>
            <w:tcBorders>
              <w:top w:val="nil"/>
            </w:tcBorders>
          </w:tcPr>
          <w:p w14:paraId="2349CF69" w14:textId="77777777" w:rsidR="002C7FC2" w:rsidRDefault="002C7FC2">
            <w:pPr>
              <w:rPr>
                <w:sz w:val="2"/>
                <w:szCs w:val="2"/>
              </w:rPr>
            </w:pPr>
          </w:p>
        </w:tc>
        <w:tc>
          <w:tcPr>
            <w:tcW w:w="879" w:type="dxa"/>
          </w:tcPr>
          <w:p w14:paraId="61A6BD85" w14:textId="77777777" w:rsidR="002C7FC2" w:rsidRDefault="002C7FC2">
            <w:pPr>
              <w:pStyle w:val="TableParagraph"/>
              <w:ind w:left="0"/>
              <w:rPr>
                <w:b/>
                <w:sz w:val="24"/>
              </w:rPr>
            </w:pPr>
          </w:p>
          <w:p w14:paraId="54C17101" w14:textId="77777777" w:rsidR="002C7FC2" w:rsidRDefault="002C7FC2">
            <w:pPr>
              <w:pStyle w:val="TableParagraph"/>
              <w:spacing w:before="101"/>
              <w:ind w:left="0"/>
              <w:rPr>
                <w:b/>
                <w:sz w:val="24"/>
              </w:rPr>
            </w:pPr>
          </w:p>
          <w:p w14:paraId="1C191D77" w14:textId="77777777" w:rsidR="002C7FC2" w:rsidRDefault="00771F4F">
            <w:pPr>
              <w:pStyle w:val="TableParagraph"/>
              <w:ind w:left="7"/>
              <w:jc w:val="center"/>
              <w:rPr>
                <w:sz w:val="24"/>
              </w:rPr>
            </w:pPr>
            <w:r>
              <w:rPr>
                <w:spacing w:val="-10"/>
                <w:sz w:val="24"/>
              </w:rPr>
              <w:t>2</w:t>
            </w:r>
          </w:p>
        </w:tc>
        <w:tc>
          <w:tcPr>
            <w:tcW w:w="2101" w:type="dxa"/>
            <w:vMerge/>
            <w:tcBorders>
              <w:top w:val="nil"/>
            </w:tcBorders>
          </w:tcPr>
          <w:p w14:paraId="0A8C1981" w14:textId="77777777" w:rsidR="002C7FC2" w:rsidRDefault="002C7FC2">
            <w:pPr>
              <w:rPr>
                <w:sz w:val="2"/>
                <w:szCs w:val="2"/>
              </w:rPr>
            </w:pPr>
          </w:p>
        </w:tc>
        <w:tc>
          <w:tcPr>
            <w:tcW w:w="3003" w:type="dxa"/>
            <w:vMerge/>
            <w:tcBorders>
              <w:top w:val="nil"/>
            </w:tcBorders>
          </w:tcPr>
          <w:p w14:paraId="3BBB10FA" w14:textId="77777777" w:rsidR="002C7FC2" w:rsidRDefault="002C7FC2">
            <w:pPr>
              <w:rPr>
                <w:sz w:val="2"/>
                <w:szCs w:val="2"/>
              </w:rPr>
            </w:pPr>
          </w:p>
        </w:tc>
      </w:tr>
      <w:tr w:rsidR="002C7FC2" w14:paraId="46C2BC42" w14:textId="77777777">
        <w:trPr>
          <w:trHeight w:val="661"/>
        </w:trPr>
        <w:tc>
          <w:tcPr>
            <w:tcW w:w="9014" w:type="dxa"/>
            <w:gridSpan w:val="2"/>
          </w:tcPr>
          <w:p w14:paraId="63EE9139" w14:textId="77777777" w:rsidR="002C7FC2" w:rsidRDefault="00771F4F">
            <w:pPr>
              <w:pStyle w:val="TableParagraph"/>
              <w:spacing w:before="192"/>
              <w:ind w:left="141"/>
              <w:rPr>
                <w:b/>
                <w:sz w:val="24"/>
              </w:rPr>
            </w:pPr>
            <w:r>
              <w:rPr>
                <w:b/>
                <w:color w:val="221F1F"/>
                <w:sz w:val="24"/>
              </w:rPr>
              <w:t>Раздел</w:t>
            </w:r>
            <w:r>
              <w:rPr>
                <w:b/>
                <w:color w:val="221F1F"/>
                <w:spacing w:val="-4"/>
                <w:sz w:val="24"/>
              </w:rPr>
              <w:t xml:space="preserve"> </w:t>
            </w:r>
            <w:r>
              <w:rPr>
                <w:b/>
                <w:color w:val="221F1F"/>
                <w:sz w:val="24"/>
              </w:rPr>
              <w:t>6</w:t>
            </w:r>
            <w:r>
              <w:rPr>
                <w:b/>
                <w:color w:val="221F1F"/>
                <w:spacing w:val="-2"/>
                <w:sz w:val="24"/>
              </w:rPr>
              <w:t xml:space="preserve"> </w:t>
            </w:r>
            <w:r>
              <w:rPr>
                <w:b/>
                <w:color w:val="221F1F"/>
                <w:sz w:val="24"/>
              </w:rPr>
              <w:t>Начала</w:t>
            </w:r>
            <w:r>
              <w:rPr>
                <w:b/>
                <w:color w:val="221F1F"/>
                <w:spacing w:val="-3"/>
                <w:sz w:val="24"/>
              </w:rPr>
              <w:t xml:space="preserve"> </w:t>
            </w:r>
            <w:r>
              <w:rPr>
                <w:b/>
                <w:color w:val="221F1F"/>
                <w:sz w:val="24"/>
              </w:rPr>
              <w:t>математического</w:t>
            </w:r>
            <w:r>
              <w:rPr>
                <w:b/>
                <w:color w:val="221F1F"/>
                <w:spacing w:val="-2"/>
                <w:sz w:val="24"/>
              </w:rPr>
              <w:t xml:space="preserve"> анализа</w:t>
            </w:r>
          </w:p>
        </w:tc>
        <w:tc>
          <w:tcPr>
            <w:tcW w:w="879" w:type="dxa"/>
          </w:tcPr>
          <w:p w14:paraId="524614D8" w14:textId="77777777" w:rsidR="002C7FC2" w:rsidRDefault="00771F4F">
            <w:pPr>
              <w:pStyle w:val="TableParagraph"/>
              <w:spacing w:before="192"/>
              <w:ind w:left="7"/>
              <w:jc w:val="center"/>
              <w:rPr>
                <w:b/>
                <w:sz w:val="24"/>
              </w:rPr>
            </w:pPr>
            <w:r>
              <w:rPr>
                <w:b/>
                <w:spacing w:val="-5"/>
                <w:sz w:val="24"/>
              </w:rPr>
              <w:t>28</w:t>
            </w:r>
          </w:p>
        </w:tc>
        <w:tc>
          <w:tcPr>
            <w:tcW w:w="2101" w:type="dxa"/>
          </w:tcPr>
          <w:p w14:paraId="659A73D7" w14:textId="77777777" w:rsidR="002C7FC2" w:rsidRDefault="002C7FC2">
            <w:pPr>
              <w:pStyle w:val="TableParagraph"/>
              <w:ind w:left="0"/>
              <w:rPr>
                <w:sz w:val="24"/>
              </w:rPr>
            </w:pPr>
          </w:p>
        </w:tc>
        <w:tc>
          <w:tcPr>
            <w:tcW w:w="3003" w:type="dxa"/>
            <w:vMerge/>
            <w:tcBorders>
              <w:top w:val="nil"/>
            </w:tcBorders>
          </w:tcPr>
          <w:p w14:paraId="715AE2FB" w14:textId="77777777" w:rsidR="002C7FC2" w:rsidRDefault="002C7FC2">
            <w:pPr>
              <w:rPr>
                <w:sz w:val="2"/>
                <w:szCs w:val="2"/>
              </w:rPr>
            </w:pPr>
          </w:p>
        </w:tc>
      </w:tr>
      <w:tr w:rsidR="002C7FC2" w14:paraId="526514D7" w14:textId="77777777">
        <w:trPr>
          <w:trHeight w:val="275"/>
        </w:trPr>
        <w:tc>
          <w:tcPr>
            <w:tcW w:w="3531" w:type="dxa"/>
            <w:vMerge w:val="restart"/>
          </w:tcPr>
          <w:p w14:paraId="37BCFA3B" w14:textId="77777777" w:rsidR="002C7FC2" w:rsidRDefault="002C7FC2">
            <w:pPr>
              <w:pStyle w:val="TableParagraph"/>
              <w:ind w:left="0"/>
              <w:rPr>
                <w:b/>
                <w:sz w:val="24"/>
              </w:rPr>
            </w:pPr>
          </w:p>
          <w:p w14:paraId="67D8837F" w14:textId="77777777" w:rsidR="002C7FC2" w:rsidRDefault="002C7FC2">
            <w:pPr>
              <w:pStyle w:val="TableParagraph"/>
              <w:ind w:left="0"/>
              <w:rPr>
                <w:b/>
                <w:sz w:val="24"/>
              </w:rPr>
            </w:pPr>
          </w:p>
          <w:p w14:paraId="783985B6" w14:textId="77777777" w:rsidR="002C7FC2" w:rsidRDefault="002C7FC2">
            <w:pPr>
              <w:pStyle w:val="TableParagraph"/>
              <w:spacing w:before="167"/>
              <w:ind w:left="0"/>
              <w:rPr>
                <w:b/>
                <w:sz w:val="24"/>
              </w:rPr>
            </w:pPr>
          </w:p>
          <w:p w14:paraId="51CB8A82" w14:textId="77777777" w:rsidR="002C7FC2" w:rsidRDefault="00771F4F">
            <w:pPr>
              <w:pStyle w:val="TableParagraph"/>
              <w:rPr>
                <w:sz w:val="24"/>
              </w:rPr>
            </w:pPr>
            <w:r>
              <w:rPr>
                <w:b/>
                <w:color w:val="221F1F"/>
                <w:sz w:val="24"/>
              </w:rPr>
              <w:t>Тема</w:t>
            </w:r>
            <w:r>
              <w:rPr>
                <w:b/>
                <w:color w:val="221F1F"/>
                <w:spacing w:val="-1"/>
                <w:sz w:val="24"/>
              </w:rPr>
              <w:t xml:space="preserve"> </w:t>
            </w:r>
            <w:r>
              <w:rPr>
                <w:b/>
                <w:color w:val="221F1F"/>
                <w:sz w:val="24"/>
              </w:rPr>
              <w:t xml:space="preserve">6.1 </w:t>
            </w:r>
            <w:r>
              <w:rPr>
                <w:color w:val="221F1F"/>
                <w:spacing w:val="-2"/>
                <w:sz w:val="24"/>
              </w:rPr>
              <w:t>Последовательности</w:t>
            </w:r>
          </w:p>
          <w:p w14:paraId="088D6C94" w14:textId="77777777" w:rsidR="002C7FC2" w:rsidRDefault="00771F4F">
            <w:pPr>
              <w:pStyle w:val="TableParagraph"/>
              <w:rPr>
                <w:sz w:val="24"/>
              </w:rPr>
            </w:pPr>
            <w:r>
              <w:rPr>
                <w:color w:val="221F1F"/>
                <w:sz w:val="24"/>
              </w:rPr>
              <w:t xml:space="preserve">и прогрессии. Предел числовой </w:t>
            </w:r>
            <w:r>
              <w:rPr>
                <w:color w:val="221F1F"/>
                <w:spacing w:val="-2"/>
                <w:sz w:val="24"/>
              </w:rPr>
              <w:t>последовательности.</w:t>
            </w:r>
          </w:p>
        </w:tc>
        <w:tc>
          <w:tcPr>
            <w:tcW w:w="5483" w:type="dxa"/>
          </w:tcPr>
          <w:p w14:paraId="348B2AF4" w14:textId="77777777" w:rsidR="002C7FC2" w:rsidRDefault="00771F4F">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59FBAD87" w14:textId="77777777" w:rsidR="002C7FC2" w:rsidRDefault="00771F4F">
            <w:pPr>
              <w:pStyle w:val="TableParagraph"/>
              <w:spacing w:line="256" w:lineRule="exact"/>
              <w:ind w:left="7"/>
              <w:jc w:val="center"/>
              <w:rPr>
                <w:b/>
                <w:sz w:val="24"/>
              </w:rPr>
            </w:pPr>
            <w:r>
              <w:rPr>
                <w:b/>
                <w:spacing w:val="-10"/>
                <w:sz w:val="24"/>
              </w:rPr>
              <w:t>2</w:t>
            </w:r>
          </w:p>
        </w:tc>
        <w:tc>
          <w:tcPr>
            <w:tcW w:w="2101" w:type="dxa"/>
            <w:vMerge w:val="restart"/>
          </w:tcPr>
          <w:p w14:paraId="273CFA8C" w14:textId="77777777" w:rsidR="002C7FC2" w:rsidRDefault="00771F4F">
            <w:pPr>
              <w:pStyle w:val="TableParagraph"/>
              <w:ind w:left="521" w:right="513" w:hanging="3"/>
              <w:jc w:val="center"/>
              <w:rPr>
                <w:sz w:val="24"/>
              </w:rPr>
            </w:pPr>
            <w:r>
              <w:rPr>
                <w:sz w:val="24"/>
              </w:rPr>
              <w:t xml:space="preserve">П10, П9 Л5, 7 </w:t>
            </w:r>
            <w:r>
              <w:rPr>
                <w:spacing w:val="-2"/>
                <w:sz w:val="24"/>
              </w:rPr>
              <w:t>М1,3,4,5,6</w:t>
            </w:r>
          </w:p>
        </w:tc>
        <w:tc>
          <w:tcPr>
            <w:tcW w:w="3003" w:type="dxa"/>
            <w:vMerge/>
            <w:tcBorders>
              <w:top w:val="nil"/>
            </w:tcBorders>
          </w:tcPr>
          <w:p w14:paraId="696492EA" w14:textId="77777777" w:rsidR="002C7FC2" w:rsidRDefault="002C7FC2">
            <w:pPr>
              <w:rPr>
                <w:sz w:val="2"/>
                <w:szCs w:val="2"/>
              </w:rPr>
            </w:pPr>
          </w:p>
        </w:tc>
      </w:tr>
      <w:tr w:rsidR="002C7FC2" w14:paraId="79CA6717" w14:textId="77777777">
        <w:trPr>
          <w:trHeight w:val="2534"/>
        </w:trPr>
        <w:tc>
          <w:tcPr>
            <w:tcW w:w="3531" w:type="dxa"/>
            <w:vMerge/>
            <w:tcBorders>
              <w:top w:val="nil"/>
            </w:tcBorders>
          </w:tcPr>
          <w:p w14:paraId="0ADD6349" w14:textId="77777777" w:rsidR="002C7FC2" w:rsidRDefault="002C7FC2">
            <w:pPr>
              <w:rPr>
                <w:sz w:val="2"/>
                <w:szCs w:val="2"/>
              </w:rPr>
            </w:pPr>
          </w:p>
        </w:tc>
        <w:tc>
          <w:tcPr>
            <w:tcW w:w="5483" w:type="dxa"/>
          </w:tcPr>
          <w:p w14:paraId="6A369F90" w14:textId="77777777" w:rsidR="002C7FC2" w:rsidRDefault="00771F4F">
            <w:pPr>
              <w:pStyle w:val="TableParagraph"/>
              <w:tabs>
                <w:tab w:val="left" w:pos="2897"/>
                <w:tab w:val="left" w:pos="4416"/>
              </w:tabs>
              <w:spacing w:before="25"/>
              <w:ind w:right="255"/>
              <w:jc w:val="both"/>
              <w:rPr>
                <w:sz w:val="24"/>
              </w:rPr>
            </w:pPr>
            <w:r>
              <w:rPr>
                <w:color w:val="221F1F"/>
                <w:spacing w:val="-2"/>
                <w:sz w:val="24"/>
              </w:rPr>
              <w:t>Последовательности,</w:t>
            </w:r>
            <w:r>
              <w:rPr>
                <w:color w:val="221F1F"/>
                <w:sz w:val="24"/>
              </w:rPr>
              <w:tab/>
            </w:r>
            <w:r>
              <w:rPr>
                <w:color w:val="221F1F"/>
                <w:spacing w:val="-39"/>
                <w:sz w:val="24"/>
              </w:rPr>
              <w:t xml:space="preserve"> </w:t>
            </w:r>
            <w:r>
              <w:rPr>
                <w:color w:val="221F1F"/>
                <w:sz w:val="24"/>
              </w:rPr>
              <w:t>способы</w:t>
            </w:r>
            <w:r>
              <w:rPr>
                <w:color w:val="221F1F"/>
                <w:sz w:val="24"/>
              </w:rPr>
              <w:tab/>
            </w:r>
            <w:r>
              <w:rPr>
                <w:color w:val="221F1F"/>
                <w:spacing w:val="-2"/>
                <w:sz w:val="24"/>
              </w:rPr>
              <w:t xml:space="preserve">задания </w:t>
            </w:r>
            <w:r>
              <w:rPr>
                <w:color w:val="221F1F"/>
                <w:sz w:val="24"/>
              </w:rPr>
              <w:t xml:space="preserve">последовательностей. Метод математической индукции. Монотонные и ограниченные </w:t>
            </w:r>
            <w:r>
              <w:rPr>
                <w:color w:val="221F1F"/>
                <w:spacing w:val="-2"/>
                <w:sz w:val="24"/>
              </w:rPr>
              <w:t>последовательности.</w:t>
            </w:r>
            <w:r>
              <w:rPr>
                <w:color w:val="221F1F"/>
                <w:sz w:val="24"/>
              </w:rPr>
              <w:tab/>
            </w:r>
            <w:r>
              <w:rPr>
                <w:color w:val="221F1F"/>
                <w:spacing w:val="-2"/>
                <w:sz w:val="24"/>
              </w:rPr>
              <w:t>История</w:t>
            </w:r>
            <w:r>
              <w:rPr>
                <w:color w:val="221F1F"/>
                <w:sz w:val="24"/>
              </w:rPr>
              <w:tab/>
            </w:r>
            <w:r>
              <w:rPr>
                <w:color w:val="221F1F"/>
                <w:spacing w:val="-17"/>
                <w:sz w:val="24"/>
              </w:rPr>
              <w:t xml:space="preserve"> </w:t>
            </w:r>
            <w:r>
              <w:rPr>
                <w:color w:val="221F1F"/>
                <w:spacing w:val="-8"/>
                <w:sz w:val="24"/>
              </w:rPr>
              <w:t xml:space="preserve">анализа </w:t>
            </w:r>
            <w:r>
              <w:rPr>
                <w:color w:val="221F1F"/>
                <w:sz w:val="24"/>
              </w:rPr>
              <w:t>бесконечно</w:t>
            </w:r>
            <w:r>
              <w:rPr>
                <w:color w:val="221F1F"/>
                <w:spacing w:val="40"/>
                <w:sz w:val="24"/>
              </w:rPr>
              <w:t xml:space="preserve"> </w:t>
            </w:r>
            <w:r>
              <w:rPr>
                <w:color w:val="221F1F"/>
                <w:sz w:val="24"/>
              </w:rPr>
              <w:t>малых величин.</w:t>
            </w:r>
          </w:p>
          <w:p w14:paraId="4C94526B" w14:textId="77777777" w:rsidR="002C7FC2" w:rsidRDefault="00771F4F">
            <w:pPr>
              <w:pStyle w:val="TableParagraph"/>
              <w:spacing w:before="1"/>
              <w:ind w:right="254"/>
              <w:jc w:val="both"/>
              <w:rPr>
                <w:sz w:val="24"/>
              </w:rPr>
            </w:pPr>
            <w:r>
              <w:rPr>
                <w:color w:val="221F1F"/>
                <w:sz w:val="24"/>
              </w:rPr>
              <w:t>Арифметическая и геометрическая прогрессии. Бесконечно убывающая геометрическая прогрессия. Сумма бесконечно убывающей геометрической прогрессии.</w:t>
            </w:r>
          </w:p>
        </w:tc>
        <w:tc>
          <w:tcPr>
            <w:tcW w:w="879" w:type="dxa"/>
          </w:tcPr>
          <w:p w14:paraId="712ABD6B" w14:textId="77777777" w:rsidR="002C7FC2" w:rsidRDefault="002C7FC2">
            <w:pPr>
              <w:pStyle w:val="TableParagraph"/>
              <w:ind w:left="0"/>
              <w:rPr>
                <w:b/>
                <w:sz w:val="24"/>
              </w:rPr>
            </w:pPr>
          </w:p>
          <w:p w14:paraId="0FB196F4" w14:textId="77777777" w:rsidR="002C7FC2" w:rsidRDefault="002C7FC2">
            <w:pPr>
              <w:pStyle w:val="TableParagraph"/>
              <w:ind w:left="0"/>
              <w:rPr>
                <w:b/>
                <w:sz w:val="24"/>
              </w:rPr>
            </w:pPr>
          </w:p>
          <w:p w14:paraId="2AF8C377" w14:textId="77777777" w:rsidR="002C7FC2" w:rsidRDefault="002C7FC2">
            <w:pPr>
              <w:pStyle w:val="TableParagraph"/>
              <w:ind w:left="0"/>
              <w:rPr>
                <w:b/>
                <w:sz w:val="24"/>
              </w:rPr>
            </w:pPr>
          </w:p>
          <w:p w14:paraId="246F883F" w14:textId="77777777" w:rsidR="002C7FC2" w:rsidRDefault="002C7FC2">
            <w:pPr>
              <w:pStyle w:val="TableParagraph"/>
              <w:spacing w:before="26"/>
              <w:ind w:left="0"/>
              <w:rPr>
                <w:b/>
                <w:sz w:val="24"/>
              </w:rPr>
            </w:pPr>
          </w:p>
          <w:p w14:paraId="65CA8E75" w14:textId="77777777" w:rsidR="002C7FC2" w:rsidRDefault="00771F4F">
            <w:pPr>
              <w:pStyle w:val="TableParagraph"/>
              <w:ind w:left="7"/>
              <w:jc w:val="center"/>
              <w:rPr>
                <w:sz w:val="24"/>
              </w:rPr>
            </w:pPr>
            <w:r>
              <w:rPr>
                <w:spacing w:val="-10"/>
                <w:sz w:val="24"/>
              </w:rPr>
              <w:t>2</w:t>
            </w:r>
          </w:p>
        </w:tc>
        <w:tc>
          <w:tcPr>
            <w:tcW w:w="2101" w:type="dxa"/>
            <w:vMerge/>
            <w:tcBorders>
              <w:top w:val="nil"/>
            </w:tcBorders>
          </w:tcPr>
          <w:p w14:paraId="26C819D6" w14:textId="77777777" w:rsidR="002C7FC2" w:rsidRDefault="002C7FC2">
            <w:pPr>
              <w:rPr>
                <w:sz w:val="2"/>
                <w:szCs w:val="2"/>
              </w:rPr>
            </w:pPr>
          </w:p>
        </w:tc>
        <w:tc>
          <w:tcPr>
            <w:tcW w:w="3003" w:type="dxa"/>
            <w:vMerge/>
            <w:tcBorders>
              <w:top w:val="nil"/>
            </w:tcBorders>
          </w:tcPr>
          <w:p w14:paraId="6593FFD4" w14:textId="77777777" w:rsidR="002C7FC2" w:rsidRDefault="002C7FC2">
            <w:pPr>
              <w:rPr>
                <w:sz w:val="2"/>
                <w:szCs w:val="2"/>
              </w:rPr>
            </w:pPr>
          </w:p>
        </w:tc>
      </w:tr>
      <w:tr w:rsidR="002C7FC2" w14:paraId="1AC64AC5" w14:textId="77777777">
        <w:trPr>
          <w:trHeight w:val="282"/>
        </w:trPr>
        <w:tc>
          <w:tcPr>
            <w:tcW w:w="3531" w:type="dxa"/>
          </w:tcPr>
          <w:p w14:paraId="64E1DFF4" w14:textId="77777777" w:rsidR="002C7FC2" w:rsidRDefault="00771F4F">
            <w:pPr>
              <w:pStyle w:val="TableParagraph"/>
              <w:spacing w:before="1" w:line="261" w:lineRule="exact"/>
              <w:rPr>
                <w:sz w:val="24"/>
              </w:rPr>
            </w:pPr>
            <w:r>
              <w:rPr>
                <w:b/>
                <w:color w:val="221F1F"/>
                <w:sz w:val="24"/>
              </w:rPr>
              <w:t>Тема</w:t>
            </w:r>
            <w:r>
              <w:rPr>
                <w:b/>
                <w:color w:val="221F1F"/>
                <w:spacing w:val="25"/>
                <w:sz w:val="24"/>
              </w:rPr>
              <w:t xml:space="preserve">  </w:t>
            </w:r>
            <w:r>
              <w:rPr>
                <w:b/>
                <w:color w:val="221F1F"/>
                <w:sz w:val="24"/>
              </w:rPr>
              <w:t>6.2</w:t>
            </w:r>
            <w:r>
              <w:rPr>
                <w:b/>
                <w:color w:val="221F1F"/>
                <w:spacing w:val="27"/>
                <w:sz w:val="24"/>
              </w:rPr>
              <w:t xml:space="preserve">  </w:t>
            </w:r>
            <w:r>
              <w:rPr>
                <w:sz w:val="24"/>
              </w:rPr>
              <w:t>Предел</w:t>
            </w:r>
            <w:r>
              <w:rPr>
                <w:spacing w:val="27"/>
                <w:sz w:val="24"/>
              </w:rPr>
              <w:t xml:space="preserve">  </w:t>
            </w:r>
            <w:r>
              <w:rPr>
                <w:sz w:val="24"/>
              </w:rPr>
              <w:t>функции</w:t>
            </w:r>
            <w:r>
              <w:rPr>
                <w:spacing w:val="25"/>
                <w:sz w:val="24"/>
              </w:rPr>
              <w:t xml:space="preserve">  </w:t>
            </w:r>
            <w:r>
              <w:rPr>
                <w:spacing w:val="-10"/>
                <w:sz w:val="24"/>
              </w:rPr>
              <w:t>в</w:t>
            </w:r>
          </w:p>
        </w:tc>
        <w:tc>
          <w:tcPr>
            <w:tcW w:w="5483" w:type="dxa"/>
          </w:tcPr>
          <w:p w14:paraId="4859848F" w14:textId="77777777" w:rsidR="002C7FC2" w:rsidRDefault="00771F4F">
            <w:pPr>
              <w:pStyle w:val="TableParagraph"/>
              <w:spacing w:line="263" w:lineRule="exact"/>
              <w:ind w:left="275"/>
              <w:rPr>
                <w:rFonts w:ascii="Cambria" w:hAnsi="Cambria"/>
                <w:b/>
                <w:sz w:val="24"/>
              </w:rPr>
            </w:pPr>
            <w:r>
              <w:rPr>
                <w:rFonts w:ascii="Cambria" w:hAnsi="Cambria"/>
                <w:b/>
                <w:sz w:val="24"/>
              </w:rPr>
              <w:t>Основное</w:t>
            </w:r>
            <w:r>
              <w:rPr>
                <w:rFonts w:ascii="Cambria" w:hAnsi="Cambria"/>
                <w:b/>
                <w:spacing w:val="-2"/>
                <w:sz w:val="24"/>
              </w:rPr>
              <w:t xml:space="preserve"> содержание</w:t>
            </w:r>
          </w:p>
        </w:tc>
        <w:tc>
          <w:tcPr>
            <w:tcW w:w="879" w:type="dxa"/>
          </w:tcPr>
          <w:p w14:paraId="2D3F3186" w14:textId="77777777" w:rsidR="002C7FC2" w:rsidRDefault="00771F4F">
            <w:pPr>
              <w:pStyle w:val="TableParagraph"/>
              <w:spacing w:line="263" w:lineRule="exact"/>
              <w:ind w:left="7"/>
              <w:jc w:val="center"/>
              <w:rPr>
                <w:b/>
                <w:sz w:val="24"/>
              </w:rPr>
            </w:pPr>
            <w:r>
              <w:rPr>
                <w:b/>
                <w:spacing w:val="-10"/>
                <w:sz w:val="24"/>
              </w:rPr>
              <w:t>2</w:t>
            </w:r>
          </w:p>
        </w:tc>
        <w:tc>
          <w:tcPr>
            <w:tcW w:w="2101" w:type="dxa"/>
            <w:vMerge/>
            <w:tcBorders>
              <w:top w:val="nil"/>
            </w:tcBorders>
          </w:tcPr>
          <w:p w14:paraId="6C5BB7C5" w14:textId="77777777" w:rsidR="002C7FC2" w:rsidRDefault="002C7FC2">
            <w:pPr>
              <w:rPr>
                <w:sz w:val="2"/>
                <w:szCs w:val="2"/>
              </w:rPr>
            </w:pPr>
          </w:p>
        </w:tc>
        <w:tc>
          <w:tcPr>
            <w:tcW w:w="3003" w:type="dxa"/>
          </w:tcPr>
          <w:p w14:paraId="15A5F575" w14:textId="77777777" w:rsidR="002C7FC2" w:rsidRDefault="002C7FC2">
            <w:pPr>
              <w:pStyle w:val="TableParagraph"/>
              <w:ind w:left="0"/>
              <w:rPr>
                <w:sz w:val="20"/>
              </w:rPr>
            </w:pPr>
          </w:p>
        </w:tc>
      </w:tr>
    </w:tbl>
    <w:p w14:paraId="442F230F" w14:textId="77777777" w:rsidR="002C7FC2" w:rsidRDefault="002C7FC2">
      <w:pPr>
        <w:pStyle w:val="TableParagraph"/>
        <w:rPr>
          <w:sz w:val="20"/>
        </w:rPr>
        <w:sectPr w:rsidR="002C7FC2">
          <w:pgSz w:w="16840" w:h="11910" w:orient="landscape"/>
          <w:pgMar w:top="1100" w:right="425" w:bottom="1140" w:left="1133" w:header="0" w:footer="911" w:gutter="0"/>
          <w:cols w:space="720"/>
        </w:sectPr>
      </w:pPr>
    </w:p>
    <w:p w14:paraId="5F60D8D4" w14:textId="77777777" w:rsidR="002C7FC2" w:rsidRDefault="002C7FC2">
      <w:pPr>
        <w:pStyle w:val="a3"/>
        <w:spacing w:before="3"/>
        <w:ind w:left="0"/>
        <w:jc w:val="left"/>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9"/>
        <w:gridCol w:w="2101"/>
        <w:gridCol w:w="3003"/>
      </w:tblGrid>
      <w:tr w:rsidR="002C7FC2" w14:paraId="67698499" w14:textId="77777777">
        <w:trPr>
          <w:trHeight w:val="1214"/>
        </w:trPr>
        <w:tc>
          <w:tcPr>
            <w:tcW w:w="3531" w:type="dxa"/>
          </w:tcPr>
          <w:p w14:paraId="216B29D0" w14:textId="77777777" w:rsidR="002C7FC2" w:rsidRDefault="00771F4F">
            <w:pPr>
              <w:pStyle w:val="TableParagraph"/>
              <w:spacing w:before="1"/>
              <w:ind w:right="97"/>
              <w:rPr>
                <w:sz w:val="24"/>
              </w:rPr>
            </w:pPr>
            <w:r>
              <w:rPr>
                <w:sz w:val="24"/>
              </w:rPr>
              <w:t>точке. Непрерывность функции в точке.</w:t>
            </w:r>
          </w:p>
        </w:tc>
        <w:tc>
          <w:tcPr>
            <w:tcW w:w="5483" w:type="dxa"/>
          </w:tcPr>
          <w:p w14:paraId="272FE083" w14:textId="77777777" w:rsidR="002C7FC2" w:rsidRDefault="00771F4F">
            <w:pPr>
              <w:pStyle w:val="TableParagraph"/>
              <w:tabs>
                <w:tab w:val="left" w:pos="2978"/>
                <w:tab w:val="left" w:pos="3338"/>
              </w:tabs>
              <w:spacing w:before="1"/>
              <w:ind w:left="275" w:right="100"/>
              <w:rPr>
                <w:sz w:val="24"/>
              </w:rPr>
            </w:pPr>
            <w:r>
              <w:rPr>
                <w:color w:val="221F1F"/>
                <w:sz w:val="24"/>
              </w:rPr>
              <w:t>Непрерывные</w:t>
            </w:r>
            <w:r>
              <w:rPr>
                <w:color w:val="221F1F"/>
                <w:spacing w:val="40"/>
                <w:sz w:val="24"/>
              </w:rPr>
              <w:t xml:space="preserve"> </w:t>
            </w:r>
            <w:r>
              <w:rPr>
                <w:color w:val="221F1F"/>
                <w:sz w:val="24"/>
              </w:rPr>
              <w:t>функции</w:t>
            </w:r>
            <w:r>
              <w:rPr>
                <w:color w:val="221F1F"/>
                <w:sz w:val="24"/>
              </w:rPr>
              <w:tab/>
            </w:r>
            <w:r>
              <w:rPr>
                <w:color w:val="221F1F"/>
                <w:spacing w:val="-10"/>
                <w:sz w:val="24"/>
              </w:rPr>
              <w:t>и</w:t>
            </w:r>
            <w:r>
              <w:rPr>
                <w:color w:val="221F1F"/>
                <w:sz w:val="24"/>
              </w:rPr>
              <w:tab/>
              <w:t>их</w:t>
            </w:r>
            <w:r>
              <w:rPr>
                <w:color w:val="221F1F"/>
                <w:spacing w:val="18"/>
                <w:sz w:val="24"/>
              </w:rPr>
              <w:t xml:space="preserve"> </w:t>
            </w:r>
            <w:r>
              <w:rPr>
                <w:color w:val="221F1F"/>
                <w:sz w:val="24"/>
              </w:rPr>
              <w:t>свойства.</w:t>
            </w:r>
            <w:r>
              <w:rPr>
                <w:color w:val="221F1F"/>
                <w:spacing w:val="16"/>
                <w:sz w:val="24"/>
              </w:rPr>
              <w:t xml:space="preserve"> </w:t>
            </w:r>
            <w:r>
              <w:rPr>
                <w:color w:val="221F1F"/>
                <w:sz w:val="24"/>
              </w:rPr>
              <w:t xml:space="preserve">Точки </w:t>
            </w:r>
            <w:r>
              <w:rPr>
                <w:color w:val="221F1F"/>
                <w:spacing w:val="-2"/>
                <w:sz w:val="24"/>
              </w:rPr>
              <w:t>разрыва</w:t>
            </w:r>
          </w:p>
        </w:tc>
        <w:tc>
          <w:tcPr>
            <w:tcW w:w="879" w:type="dxa"/>
          </w:tcPr>
          <w:p w14:paraId="72C4D428" w14:textId="77777777" w:rsidR="002C7FC2" w:rsidRDefault="002C7FC2">
            <w:pPr>
              <w:pStyle w:val="TableParagraph"/>
              <w:spacing w:before="54"/>
              <w:ind w:left="0"/>
              <w:rPr>
                <w:b/>
                <w:sz w:val="24"/>
              </w:rPr>
            </w:pPr>
          </w:p>
          <w:p w14:paraId="040C092E" w14:textId="77777777" w:rsidR="002C7FC2" w:rsidRDefault="00771F4F">
            <w:pPr>
              <w:pStyle w:val="TableParagraph"/>
              <w:ind w:left="7"/>
              <w:jc w:val="center"/>
              <w:rPr>
                <w:sz w:val="24"/>
              </w:rPr>
            </w:pPr>
            <w:r>
              <w:rPr>
                <w:spacing w:val="-10"/>
                <w:sz w:val="24"/>
              </w:rPr>
              <w:t>2</w:t>
            </w:r>
          </w:p>
        </w:tc>
        <w:tc>
          <w:tcPr>
            <w:tcW w:w="2101" w:type="dxa"/>
            <w:vMerge w:val="restart"/>
          </w:tcPr>
          <w:p w14:paraId="5CC8ECEC" w14:textId="77777777" w:rsidR="002C7FC2" w:rsidRDefault="002C7FC2">
            <w:pPr>
              <w:pStyle w:val="TableParagraph"/>
              <w:ind w:left="0"/>
              <w:rPr>
                <w:sz w:val="24"/>
              </w:rPr>
            </w:pPr>
          </w:p>
        </w:tc>
        <w:tc>
          <w:tcPr>
            <w:tcW w:w="3003" w:type="dxa"/>
          </w:tcPr>
          <w:p w14:paraId="2335F0F4" w14:textId="77777777" w:rsidR="002C7FC2" w:rsidRDefault="002C7FC2">
            <w:pPr>
              <w:pStyle w:val="TableParagraph"/>
              <w:ind w:left="0"/>
              <w:rPr>
                <w:sz w:val="24"/>
              </w:rPr>
            </w:pPr>
          </w:p>
        </w:tc>
      </w:tr>
      <w:tr w:rsidR="002C7FC2" w14:paraId="3EE490F3" w14:textId="77777777">
        <w:trPr>
          <w:trHeight w:val="280"/>
        </w:trPr>
        <w:tc>
          <w:tcPr>
            <w:tcW w:w="3531" w:type="dxa"/>
            <w:vMerge w:val="restart"/>
          </w:tcPr>
          <w:p w14:paraId="5610D81E" w14:textId="77777777" w:rsidR="002C7FC2" w:rsidRDefault="002C7FC2">
            <w:pPr>
              <w:pStyle w:val="TableParagraph"/>
              <w:spacing w:before="30"/>
              <w:ind w:left="0"/>
              <w:rPr>
                <w:b/>
                <w:sz w:val="24"/>
              </w:rPr>
            </w:pPr>
          </w:p>
          <w:p w14:paraId="5F3FDE5F" w14:textId="77777777" w:rsidR="002C7FC2" w:rsidRDefault="00771F4F">
            <w:pPr>
              <w:pStyle w:val="TableParagraph"/>
              <w:rPr>
                <w:b/>
                <w:sz w:val="24"/>
              </w:rPr>
            </w:pPr>
            <w:r>
              <w:rPr>
                <w:b/>
                <w:color w:val="221F1F"/>
                <w:sz w:val="24"/>
              </w:rPr>
              <w:t>Дифференцированный</w:t>
            </w:r>
            <w:r>
              <w:rPr>
                <w:b/>
                <w:color w:val="221F1F"/>
                <w:spacing w:val="-12"/>
                <w:sz w:val="24"/>
              </w:rPr>
              <w:t xml:space="preserve"> </w:t>
            </w:r>
            <w:r>
              <w:rPr>
                <w:b/>
                <w:color w:val="221F1F"/>
                <w:spacing w:val="-4"/>
                <w:sz w:val="24"/>
              </w:rPr>
              <w:t>зачет</w:t>
            </w:r>
          </w:p>
        </w:tc>
        <w:tc>
          <w:tcPr>
            <w:tcW w:w="5483" w:type="dxa"/>
          </w:tcPr>
          <w:p w14:paraId="3042DCCC" w14:textId="77777777" w:rsidR="002C7FC2" w:rsidRDefault="00771F4F">
            <w:pPr>
              <w:pStyle w:val="TableParagraph"/>
              <w:spacing w:line="260" w:lineRule="exact"/>
              <w:ind w:left="275"/>
              <w:rPr>
                <w:rFonts w:ascii="Cambria" w:hAnsi="Cambria"/>
                <w:b/>
                <w:sz w:val="24"/>
              </w:rPr>
            </w:pPr>
            <w:r>
              <w:rPr>
                <w:rFonts w:ascii="Cambria" w:hAnsi="Cambria"/>
                <w:b/>
                <w:sz w:val="24"/>
              </w:rPr>
              <w:t>Основное</w:t>
            </w:r>
            <w:r>
              <w:rPr>
                <w:rFonts w:ascii="Cambria" w:hAnsi="Cambria"/>
                <w:b/>
                <w:spacing w:val="-2"/>
                <w:sz w:val="24"/>
              </w:rPr>
              <w:t xml:space="preserve"> содержание</w:t>
            </w:r>
          </w:p>
        </w:tc>
        <w:tc>
          <w:tcPr>
            <w:tcW w:w="879" w:type="dxa"/>
          </w:tcPr>
          <w:p w14:paraId="101D425F" w14:textId="77777777" w:rsidR="002C7FC2" w:rsidRDefault="00771F4F">
            <w:pPr>
              <w:pStyle w:val="TableParagraph"/>
              <w:spacing w:before="1" w:line="259" w:lineRule="exact"/>
              <w:ind w:left="7"/>
              <w:jc w:val="center"/>
              <w:rPr>
                <w:b/>
                <w:sz w:val="24"/>
              </w:rPr>
            </w:pPr>
            <w:r>
              <w:rPr>
                <w:b/>
                <w:spacing w:val="-10"/>
                <w:sz w:val="24"/>
              </w:rPr>
              <w:t>2</w:t>
            </w:r>
          </w:p>
        </w:tc>
        <w:tc>
          <w:tcPr>
            <w:tcW w:w="2101" w:type="dxa"/>
            <w:vMerge/>
            <w:tcBorders>
              <w:top w:val="nil"/>
            </w:tcBorders>
          </w:tcPr>
          <w:p w14:paraId="4D87FC32" w14:textId="77777777" w:rsidR="002C7FC2" w:rsidRDefault="002C7FC2">
            <w:pPr>
              <w:rPr>
                <w:sz w:val="2"/>
                <w:szCs w:val="2"/>
              </w:rPr>
            </w:pPr>
          </w:p>
        </w:tc>
        <w:tc>
          <w:tcPr>
            <w:tcW w:w="3003" w:type="dxa"/>
            <w:vMerge w:val="restart"/>
          </w:tcPr>
          <w:p w14:paraId="74E2E127" w14:textId="77777777" w:rsidR="002C7FC2" w:rsidRDefault="002C7FC2">
            <w:pPr>
              <w:pStyle w:val="TableParagraph"/>
              <w:ind w:left="0"/>
              <w:rPr>
                <w:sz w:val="24"/>
              </w:rPr>
            </w:pPr>
          </w:p>
        </w:tc>
      </w:tr>
      <w:tr w:rsidR="002C7FC2" w14:paraId="7A158568" w14:textId="77777777">
        <w:trPr>
          <w:trHeight w:val="601"/>
        </w:trPr>
        <w:tc>
          <w:tcPr>
            <w:tcW w:w="3531" w:type="dxa"/>
            <w:vMerge/>
            <w:tcBorders>
              <w:top w:val="nil"/>
            </w:tcBorders>
          </w:tcPr>
          <w:p w14:paraId="619996D0" w14:textId="77777777" w:rsidR="002C7FC2" w:rsidRDefault="002C7FC2">
            <w:pPr>
              <w:rPr>
                <w:sz w:val="2"/>
                <w:szCs w:val="2"/>
              </w:rPr>
            </w:pPr>
          </w:p>
        </w:tc>
        <w:tc>
          <w:tcPr>
            <w:tcW w:w="5483" w:type="dxa"/>
          </w:tcPr>
          <w:p w14:paraId="5C3B8FEA" w14:textId="77777777" w:rsidR="002C7FC2" w:rsidRDefault="00771F4F">
            <w:pPr>
              <w:pStyle w:val="TableParagraph"/>
              <w:spacing w:before="1"/>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20.</w:t>
            </w:r>
          </w:p>
        </w:tc>
        <w:tc>
          <w:tcPr>
            <w:tcW w:w="879" w:type="dxa"/>
          </w:tcPr>
          <w:p w14:paraId="740CE27D" w14:textId="77777777" w:rsidR="002C7FC2" w:rsidRDefault="00771F4F">
            <w:pPr>
              <w:pStyle w:val="TableParagraph"/>
              <w:spacing w:before="162"/>
              <w:ind w:left="7"/>
              <w:jc w:val="center"/>
              <w:rPr>
                <w:sz w:val="24"/>
              </w:rPr>
            </w:pPr>
            <w:r>
              <w:rPr>
                <w:spacing w:val="-10"/>
                <w:sz w:val="24"/>
              </w:rPr>
              <w:t>2</w:t>
            </w:r>
          </w:p>
        </w:tc>
        <w:tc>
          <w:tcPr>
            <w:tcW w:w="2101" w:type="dxa"/>
            <w:vMerge/>
            <w:tcBorders>
              <w:top w:val="nil"/>
            </w:tcBorders>
          </w:tcPr>
          <w:p w14:paraId="2D59D77D" w14:textId="77777777" w:rsidR="002C7FC2" w:rsidRDefault="002C7FC2">
            <w:pPr>
              <w:rPr>
                <w:sz w:val="2"/>
                <w:szCs w:val="2"/>
              </w:rPr>
            </w:pPr>
          </w:p>
        </w:tc>
        <w:tc>
          <w:tcPr>
            <w:tcW w:w="3003" w:type="dxa"/>
            <w:vMerge/>
            <w:tcBorders>
              <w:top w:val="nil"/>
            </w:tcBorders>
          </w:tcPr>
          <w:p w14:paraId="6AAC9679" w14:textId="77777777" w:rsidR="002C7FC2" w:rsidRDefault="002C7FC2">
            <w:pPr>
              <w:rPr>
                <w:sz w:val="2"/>
                <w:szCs w:val="2"/>
              </w:rPr>
            </w:pPr>
          </w:p>
        </w:tc>
      </w:tr>
      <w:tr w:rsidR="002C7FC2" w14:paraId="39737F05" w14:textId="77777777">
        <w:trPr>
          <w:trHeight w:val="316"/>
        </w:trPr>
        <w:tc>
          <w:tcPr>
            <w:tcW w:w="3531" w:type="dxa"/>
            <w:vMerge w:val="restart"/>
          </w:tcPr>
          <w:p w14:paraId="26ABE4BD" w14:textId="77777777" w:rsidR="002C7FC2" w:rsidRDefault="00771F4F">
            <w:pPr>
              <w:pStyle w:val="TableParagraph"/>
              <w:tabs>
                <w:tab w:val="left" w:pos="1216"/>
                <w:tab w:val="left" w:pos="2076"/>
              </w:tabs>
              <w:spacing w:line="275" w:lineRule="exact"/>
              <w:rPr>
                <w:sz w:val="24"/>
              </w:rPr>
            </w:pPr>
            <w:r>
              <w:rPr>
                <w:b/>
                <w:color w:val="221F1F"/>
                <w:spacing w:val="-4"/>
                <w:sz w:val="24"/>
              </w:rPr>
              <w:t>Тема</w:t>
            </w:r>
            <w:r>
              <w:rPr>
                <w:b/>
                <w:color w:val="221F1F"/>
                <w:sz w:val="24"/>
              </w:rPr>
              <w:tab/>
            </w:r>
            <w:r>
              <w:rPr>
                <w:b/>
                <w:color w:val="221F1F"/>
                <w:spacing w:val="-5"/>
                <w:sz w:val="24"/>
              </w:rPr>
              <w:t>6.3</w:t>
            </w:r>
            <w:r>
              <w:rPr>
                <w:b/>
                <w:color w:val="221F1F"/>
                <w:sz w:val="24"/>
              </w:rPr>
              <w:tab/>
            </w:r>
            <w:r>
              <w:rPr>
                <w:spacing w:val="-2"/>
                <w:sz w:val="24"/>
              </w:rPr>
              <w:t>Определение</w:t>
            </w:r>
          </w:p>
          <w:p w14:paraId="2B72E72D" w14:textId="77777777" w:rsidR="002C7FC2" w:rsidRDefault="00771F4F">
            <w:pPr>
              <w:pStyle w:val="TableParagraph"/>
              <w:tabs>
                <w:tab w:val="left" w:pos="2439"/>
              </w:tabs>
              <w:spacing w:line="270" w:lineRule="atLeast"/>
              <w:ind w:right="100"/>
              <w:rPr>
                <w:sz w:val="24"/>
              </w:rPr>
            </w:pPr>
            <w:r>
              <w:rPr>
                <w:spacing w:val="-2"/>
                <w:sz w:val="24"/>
              </w:rPr>
              <w:t>производной.</w:t>
            </w:r>
            <w:r>
              <w:rPr>
                <w:sz w:val="24"/>
              </w:rPr>
              <w:tab/>
            </w:r>
            <w:r>
              <w:rPr>
                <w:spacing w:val="-2"/>
                <w:sz w:val="24"/>
              </w:rPr>
              <w:t>Формулы дифференцирования.</w:t>
            </w:r>
          </w:p>
        </w:tc>
        <w:tc>
          <w:tcPr>
            <w:tcW w:w="5483" w:type="dxa"/>
          </w:tcPr>
          <w:p w14:paraId="721B6BE2" w14:textId="77777777" w:rsidR="002C7FC2" w:rsidRDefault="00771F4F">
            <w:pPr>
              <w:pStyle w:val="TableParagraph"/>
              <w:spacing w:line="275"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2106A255" w14:textId="77777777" w:rsidR="002C7FC2" w:rsidRDefault="00771F4F">
            <w:pPr>
              <w:pStyle w:val="TableParagraph"/>
              <w:spacing w:before="20"/>
              <w:ind w:left="7"/>
              <w:jc w:val="center"/>
              <w:rPr>
                <w:b/>
                <w:sz w:val="24"/>
              </w:rPr>
            </w:pPr>
            <w:r>
              <w:rPr>
                <w:b/>
                <w:spacing w:val="-5"/>
                <w:sz w:val="24"/>
              </w:rPr>
              <w:t>10</w:t>
            </w:r>
          </w:p>
        </w:tc>
        <w:tc>
          <w:tcPr>
            <w:tcW w:w="2101" w:type="dxa"/>
            <w:vMerge/>
            <w:tcBorders>
              <w:top w:val="nil"/>
            </w:tcBorders>
          </w:tcPr>
          <w:p w14:paraId="168E59A5" w14:textId="77777777" w:rsidR="002C7FC2" w:rsidRDefault="002C7FC2">
            <w:pPr>
              <w:rPr>
                <w:sz w:val="2"/>
                <w:szCs w:val="2"/>
              </w:rPr>
            </w:pPr>
          </w:p>
        </w:tc>
        <w:tc>
          <w:tcPr>
            <w:tcW w:w="3003" w:type="dxa"/>
            <w:vMerge w:val="restart"/>
          </w:tcPr>
          <w:p w14:paraId="6E11BC58" w14:textId="77777777" w:rsidR="002C7FC2" w:rsidRDefault="002C7FC2">
            <w:pPr>
              <w:pStyle w:val="TableParagraph"/>
              <w:ind w:left="0"/>
              <w:rPr>
                <w:sz w:val="24"/>
              </w:rPr>
            </w:pPr>
          </w:p>
        </w:tc>
      </w:tr>
      <w:tr w:rsidR="002C7FC2" w14:paraId="365A5D8C" w14:textId="77777777">
        <w:trPr>
          <w:trHeight w:val="501"/>
        </w:trPr>
        <w:tc>
          <w:tcPr>
            <w:tcW w:w="3531" w:type="dxa"/>
            <w:vMerge/>
            <w:tcBorders>
              <w:top w:val="nil"/>
            </w:tcBorders>
          </w:tcPr>
          <w:p w14:paraId="1EDCB0D2" w14:textId="77777777" w:rsidR="002C7FC2" w:rsidRDefault="002C7FC2">
            <w:pPr>
              <w:rPr>
                <w:sz w:val="2"/>
                <w:szCs w:val="2"/>
              </w:rPr>
            </w:pPr>
          </w:p>
        </w:tc>
        <w:tc>
          <w:tcPr>
            <w:tcW w:w="5483" w:type="dxa"/>
            <w:vMerge w:val="restart"/>
          </w:tcPr>
          <w:p w14:paraId="13781F24" w14:textId="77777777" w:rsidR="002C7FC2" w:rsidRDefault="00771F4F">
            <w:pPr>
              <w:pStyle w:val="TableParagraph"/>
              <w:spacing w:line="276" w:lineRule="exact"/>
              <w:rPr>
                <w:sz w:val="24"/>
              </w:rPr>
            </w:pPr>
            <w:r>
              <w:rPr>
                <w:sz w:val="24"/>
              </w:rPr>
              <w:t>Первая</w:t>
            </w:r>
            <w:r>
              <w:rPr>
                <w:spacing w:val="-4"/>
                <w:sz w:val="24"/>
              </w:rPr>
              <w:t xml:space="preserve"> </w:t>
            </w:r>
            <w:r>
              <w:rPr>
                <w:sz w:val="24"/>
              </w:rPr>
              <w:t>и</w:t>
            </w:r>
            <w:r>
              <w:rPr>
                <w:spacing w:val="-2"/>
                <w:sz w:val="24"/>
              </w:rPr>
              <w:t xml:space="preserve"> </w:t>
            </w:r>
            <w:r>
              <w:rPr>
                <w:sz w:val="24"/>
              </w:rPr>
              <w:t>вторая</w:t>
            </w:r>
            <w:r>
              <w:rPr>
                <w:spacing w:val="-1"/>
                <w:sz w:val="24"/>
              </w:rPr>
              <w:t xml:space="preserve"> </w:t>
            </w:r>
            <w:r>
              <w:rPr>
                <w:spacing w:val="-2"/>
                <w:sz w:val="24"/>
              </w:rPr>
              <w:t>производные</w:t>
            </w:r>
          </w:p>
          <w:p w14:paraId="024F5A0F" w14:textId="77777777" w:rsidR="002C7FC2" w:rsidRDefault="00771F4F">
            <w:pPr>
              <w:pStyle w:val="TableParagraph"/>
              <w:tabs>
                <w:tab w:val="left" w:pos="1793"/>
                <w:tab w:val="left" w:pos="2940"/>
              </w:tabs>
              <w:ind w:right="422"/>
              <w:rPr>
                <w:sz w:val="24"/>
              </w:rPr>
            </w:pPr>
            <w:r>
              <w:rPr>
                <w:sz w:val="24"/>
              </w:rPr>
              <w:t>функции . Определение,</w:t>
            </w:r>
            <w:r>
              <w:rPr>
                <w:sz w:val="24"/>
              </w:rPr>
              <w:tab/>
              <w:t>и</w:t>
            </w:r>
            <w:r>
              <w:rPr>
                <w:spacing w:val="-15"/>
                <w:sz w:val="24"/>
              </w:rPr>
              <w:t xml:space="preserve"> </w:t>
            </w:r>
            <w:r>
              <w:rPr>
                <w:sz w:val="24"/>
              </w:rPr>
              <w:t>физический</w:t>
            </w:r>
            <w:r>
              <w:rPr>
                <w:spacing w:val="-15"/>
                <w:sz w:val="24"/>
              </w:rPr>
              <w:t xml:space="preserve"> </w:t>
            </w:r>
            <w:r>
              <w:rPr>
                <w:sz w:val="24"/>
              </w:rPr>
              <w:t>смысл производной .</w:t>
            </w:r>
            <w:r>
              <w:rPr>
                <w:sz w:val="24"/>
              </w:rPr>
              <w:tab/>
              <w:t>. Производные элементарных функций . Производная</w:t>
            </w:r>
            <w:r>
              <w:rPr>
                <w:spacing w:val="40"/>
                <w:sz w:val="24"/>
              </w:rPr>
              <w:t xml:space="preserve"> </w:t>
            </w:r>
            <w:r>
              <w:rPr>
                <w:sz w:val="24"/>
              </w:rPr>
              <w:t>суммы, произведения, частного и композиции функций</w:t>
            </w:r>
          </w:p>
          <w:p w14:paraId="393EAAD8" w14:textId="77777777" w:rsidR="002C7FC2" w:rsidRDefault="002C7FC2">
            <w:pPr>
              <w:pStyle w:val="TableParagraph"/>
              <w:ind w:left="0"/>
              <w:rPr>
                <w:b/>
                <w:sz w:val="24"/>
              </w:rPr>
            </w:pPr>
          </w:p>
          <w:p w14:paraId="342CFF8E" w14:textId="77777777" w:rsidR="002C7FC2" w:rsidRDefault="002C7FC2">
            <w:pPr>
              <w:pStyle w:val="TableParagraph"/>
              <w:ind w:left="0"/>
              <w:rPr>
                <w:b/>
                <w:sz w:val="24"/>
              </w:rPr>
            </w:pPr>
          </w:p>
          <w:p w14:paraId="3D54C852" w14:textId="77777777" w:rsidR="002C7FC2" w:rsidRDefault="002C7FC2">
            <w:pPr>
              <w:pStyle w:val="TableParagraph"/>
              <w:ind w:left="0"/>
              <w:rPr>
                <w:b/>
                <w:sz w:val="24"/>
              </w:rPr>
            </w:pPr>
          </w:p>
          <w:p w14:paraId="7895D48B" w14:textId="77777777" w:rsidR="002C7FC2" w:rsidRDefault="002C7FC2">
            <w:pPr>
              <w:pStyle w:val="TableParagraph"/>
              <w:ind w:left="0"/>
              <w:rPr>
                <w:b/>
                <w:sz w:val="24"/>
              </w:rPr>
            </w:pPr>
          </w:p>
          <w:p w14:paraId="2707C1C6" w14:textId="77777777" w:rsidR="002C7FC2" w:rsidRDefault="002C7FC2">
            <w:pPr>
              <w:pStyle w:val="TableParagraph"/>
              <w:ind w:left="0"/>
              <w:rPr>
                <w:b/>
                <w:sz w:val="24"/>
              </w:rPr>
            </w:pPr>
          </w:p>
          <w:p w14:paraId="6FA18458" w14:textId="77777777" w:rsidR="002C7FC2" w:rsidRDefault="002C7FC2">
            <w:pPr>
              <w:pStyle w:val="TableParagraph"/>
              <w:ind w:left="0"/>
              <w:rPr>
                <w:b/>
                <w:sz w:val="24"/>
              </w:rPr>
            </w:pPr>
          </w:p>
          <w:p w14:paraId="225F25BF" w14:textId="77777777" w:rsidR="002C7FC2" w:rsidRDefault="002C7FC2">
            <w:pPr>
              <w:pStyle w:val="TableParagraph"/>
              <w:ind w:left="0"/>
              <w:rPr>
                <w:b/>
                <w:sz w:val="24"/>
              </w:rPr>
            </w:pPr>
          </w:p>
          <w:p w14:paraId="3737DAF1" w14:textId="77777777" w:rsidR="002C7FC2" w:rsidRDefault="002C7FC2">
            <w:pPr>
              <w:pStyle w:val="TableParagraph"/>
              <w:ind w:left="0"/>
              <w:rPr>
                <w:b/>
                <w:sz w:val="24"/>
              </w:rPr>
            </w:pPr>
          </w:p>
          <w:p w14:paraId="74D71F1F" w14:textId="77777777" w:rsidR="002C7FC2" w:rsidRDefault="00771F4F">
            <w:pPr>
              <w:pStyle w:val="TableParagraph"/>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21.</w:t>
            </w:r>
          </w:p>
        </w:tc>
        <w:tc>
          <w:tcPr>
            <w:tcW w:w="879" w:type="dxa"/>
          </w:tcPr>
          <w:p w14:paraId="7BD1E4B7" w14:textId="77777777" w:rsidR="002C7FC2" w:rsidRDefault="00771F4F">
            <w:pPr>
              <w:pStyle w:val="TableParagraph"/>
              <w:spacing w:before="112"/>
              <w:ind w:left="7"/>
              <w:jc w:val="center"/>
              <w:rPr>
                <w:sz w:val="24"/>
              </w:rPr>
            </w:pPr>
            <w:r>
              <w:rPr>
                <w:spacing w:val="-10"/>
                <w:sz w:val="24"/>
              </w:rPr>
              <w:t>2</w:t>
            </w:r>
          </w:p>
        </w:tc>
        <w:tc>
          <w:tcPr>
            <w:tcW w:w="2101" w:type="dxa"/>
            <w:vMerge/>
            <w:tcBorders>
              <w:top w:val="nil"/>
            </w:tcBorders>
          </w:tcPr>
          <w:p w14:paraId="3E403572" w14:textId="77777777" w:rsidR="002C7FC2" w:rsidRDefault="002C7FC2">
            <w:pPr>
              <w:rPr>
                <w:sz w:val="2"/>
                <w:szCs w:val="2"/>
              </w:rPr>
            </w:pPr>
          </w:p>
        </w:tc>
        <w:tc>
          <w:tcPr>
            <w:tcW w:w="3003" w:type="dxa"/>
            <w:vMerge/>
            <w:tcBorders>
              <w:top w:val="nil"/>
            </w:tcBorders>
          </w:tcPr>
          <w:p w14:paraId="404F1EB8" w14:textId="77777777" w:rsidR="002C7FC2" w:rsidRDefault="002C7FC2">
            <w:pPr>
              <w:rPr>
                <w:sz w:val="2"/>
                <w:szCs w:val="2"/>
              </w:rPr>
            </w:pPr>
          </w:p>
        </w:tc>
      </w:tr>
      <w:tr w:rsidR="002C7FC2" w14:paraId="7D7F21BA" w14:textId="77777777">
        <w:trPr>
          <w:trHeight w:val="659"/>
        </w:trPr>
        <w:tc>
          <w:tcPr>
            <w:tcW w:w="3531" w:type="dxa"/>
          </w:tcPr>
          <w:p w14:paraId="43C3A27E" w14:textId="77777777" w:rsidR="002C7FC2" w:rsidRDefault="00771F4F">
            <w:pPr>
              <w:pStyle w:val="TableParagraph"/>
              <w:tabs>
                <w:tab w:val="left" w:pos="1456"/>
                <w:tab w:val="left" w:pos="2553"/>
              </w:tabs>
              <w:spacing w:before="51"/>
              <w:ind w:right="98"/>
              <w:rPr>
                <w:sz w:val="24"/>
              </w:rPr>
            </w:pPr>
            <w:r>
              <w:rPr>
                <w:b/>
                <w:color w:val="221F1F"/>
                <w:spacing w:val="-4"/>
                <w:sz w:val="24"/>
              </w:rPr>
              <w:t>Тема</w:t>
            </w:r>
            <w:r>
              <w:rPr>
                <w:b/>
                <w:color w:val="221F1F"/>
                <w:sz w:val="24"/>
              </w:rPr>
              <w:tab/>
            </w:r>
            <w:r>
              <w:rPr>
                <w:b/>
                <w:color w:val="221F1F"/>
                <w:spacing w:val="-4"/>
                <w:sz w:val="24"/>
              </w:rPr>
              <w:t>6.4</w:t>
            </w:r>
            <w:r>
              <w:rPr>
                <w:b/>
                <w:color w:val="221F1F"/>
                <w:sz w:val="24"/>
              </w:rPr>
              <w:tab/>
            </w:r>
            <w:r>
              <w:rPr>
                <w:spacing w:val="-2"/>
                <w:sz w:val="24"/>
              </w:rPr>
              <w:t>Правила дифференцирования</w:t>
            </w:r>
          </w:p>
        </w:tc>
        <w:tc>
          <w:tcPr>
            <w:tcW w:w="5483" w:type="dxa"/>
            <w:vMerge/>
            <w:tcBorders>
              <w:top w:val="nil"/>
            </w:tcBorders>
          </w:tcPr>
          <w:p w14:paraId="433DA56C" w14:textId="77777777" w:rsidR="002C7FC2" w:rsidRDefault="002C7FC2">
            <w:pPr>
              <w:rPr>
                <w:sz w:val="2"/>
                <w:szCs w:val="2"/>
              </w:rPr>
            </w:pPr>
          </w:p>
        </w:tc>
        <w:tc>
          <w:tcPr>
            <w:tcW w:w="879" w:type="dxa"/>
          </w:tcPr>
          <w:p w14:paraId="2EFFFE6C" w14:textId="77777777" w:rsidR="002C7FC2" w:rsidRDefault="00771F4F">
            <w:pPr>
              <w:pStyle w:val="TableParagraph"/>
              <w:spacing w:before="191"/>
              <w:ind w:left="7"/>
              <w:jc w:val="center"/>
              <w:rPr>
                <w:sz w:val="24"/>
              </w:rPr>
            </w:pPr>
            <w:r>
              <w:rPr>
                <w:spacing w:val="-10"/>
                <w:sz w:val="24"/>
              </w:rPr>
              <w:t>2</w:t>
            </w:r>
          </w:p>
        </w:tc>
        <w:tc>
          <w:tcPr>
            <w:tcW w:w="2101" w:type="dxa"/>
            <w:vMerge/>
            <w:tcBorders>
              <w:top w:val="nil"/>
            </w:tcBorders>
          </w:tcPr>
          <w:p w14:paraId="2DD03513" w14:textId="77777777" w:rsidR="002C7FC2" w:rsidRDefault="002C7FC2">
            <w:pPr>
              <w:rPr>
                <w:sz w:val="2"/>
                <w:szCs w:val="2"/>
              </w:rPr>
            </w:pPr>
          </w:p>
        </w:tc>
        <w:tc>
          <w:tcPr>
            <w:tcW w:w="3003" w:type="dxa"/>
          </w:tcPr>
          <w:p w14:paraId="2790EA74" w14:textId="77777777" w:rsidR="002C7FC2" w:rsidRDefault="002C7FC2">
            <w:pPr>
              <w:pStyle w:val="TableParagraph"/>
              <w:ind w:left="0"/>
              <w:rPr>
                <w:sz w:val="24"/>
              </w:rPr>
            </w:pPr>
          </w:p>
        </w:tc>
      </w:tr>
      <w:tr w:rsidR="002C7FC2" w14:paraId="4C14E2E5" w14:textId="77777777">
        <w:trPr>
          <w:trHeight w:val="659"/>
        </w:trPr>
        <w:tc>
          <w:tcPr>
            <w:tcW w:w="3531" w:type="dxa"/>
          </w:tcPr>
          <w:p w14:paraId="113DE89D" w14:textId="77777777" w:rsidR="002C7FC2" w:rsidRDefault="00771F4F">
            <w:pPr>
              <w:pStyle w:val="TableParagraph"/>
              <w:spacing w:before="54"/>
              <w:rPr>
                <w:sz w:val="24"/>
              </w:rPr>
            </w:pPr>
            <w:r>
              <w:rPr>
                <w:b/>
                <w:color w:val="221F1F"/>
                <w:sz w:val="24"/>
              </w:rPr>
              <w:t xml:space="preserve">Тема 6.5 </w:t>
            </w:r>
            <w:r>
              <w:rPr>
                <w:sz w:val="24"/>
              </w:rPr>
              <w:t xml:space="preserve">Производная сложной </w:t>
            </w:r>
            <w:r>
              <w:rPr>
                <w:spacing w:val="-2"/>
                <w:sz w:val="24"/>
              </w:rPr>
              <w:t>функции</w:t>
            </w:r>
          </w:p>
        </w:tc>
        <w:tc>
          <w:tcPr>
            <w:tcW w:w="5483" w:type="dxa"/>
            <w:vMerge/>
            <w:tcBorders>
              <w:top w:val="nil"/>
            </w:tcBorders>
          </w:tcPr>
          <w:p w14:paraId="0F11953F" w14:textId="77777777" w:rsidR="002C7FC2" w:rsidRDefault="002C7FC2">
            <w:pPr>
              <w:rPr>
                <w:sz w:val="2"/>
                <w:szCs w:val="2"/>
              </w:rPr>
            </w:pPr>
          </w:p>
        </w:tc>
        <w:tc>
          <w:tcPr>
            <w:tcW w:w="879" w:type="dxa"/>
          </w:tcPr>
          <w:p w14:paraId="30974CEE" w14:textId="77777777" w:rsidR="002C7FC2" w:rsidRDefault="00771F4F">
            <w:pPr>
              <w:pStyle w:val="TableParagraph"/>
              <w:spacing w:before="191"/>
              <w:ind w:left="7"/>
              <w:jc w:val="center"/>
              <w:rPr>
                <w:sz w:val="24"/>
              </w:rPr>
            </w:pPr>
            <w:r>
              <w:rPr>
                <w:spacing w:val="-10"/>
                <w:sz w:val="24"/>
              </w:rPr>
              <w:t>2</w:t>
            </w:r>
          </w:p>
        </w:tc>
        <w:tc>
          <w:tcPr>
            <w:tcW w:w="2101" w:type="dxa"/>
            <w:vMerge/>
            <w:tcBorders>
              <w:top w:val="nil"/>
            </w:tcBorders>
          </w:tcPr>
          <w:p w14:paraId="376F2565" w14:textId="77777777" w:rsidR="002C7FC2" w:rsidRDefault="002C7FC2">
            <w:pPr>
              <w:rPr>
                <w:sz w:val="2"/>
                <w:szCs w:val="2"/>
              </w:rPr>
            </w:pPr>
          </w:p>
        </w:tc>
        <w:tc>
          <w:tcPr>
            <w:tcW w:w="3003" w:type="dxa"/>
          </w:tcPr>
          <w:p w14:paraId="3DFA72DA" w14:textId="77777777" w:rsidR="002C7FC2" w:rsidRDefault="002C7FC2">
            <w:pPr>
              <w:pStyle w:val="TableParagraph"/>
              <w:ind w:left="0"/>
              <w:rPr>
                <w:sz w:val="24"/>
              </w:rPr>
            </w:pPr>
          </w:p>
        </w:tc>
      </w:tr>
      <w:tr w:rsidR="002C7FC2" w14:paraId="373C45D6" w14:textId="77777777">
        <w:trPr>
          <w:trHeight w:val="828"/>
        </w:trPr>
        <w:tc>
          <w:tcPr>
            <w:tcW w:w="3531" w:type="dxa"/>
          </w:tcPr>
          <w:p w14:paraId="585152E4" w14:textId="77777777" w:rsidR="002C7FC2" w:rsidRDefault="00771F4F">
            <w:pPr>
              <w:pStyle w:val="TableParagraph"/>
              <w:spacing w:line="275" w:lineRule="exact"/>
              <w:rPr>
                <w:sz w:val="24"/>
              </w:rPr>
            </w:pPr>
            <w:r>
              <w:rPr>
                <w:b/>
                <w:color w:val="221F1F"/>
                <w:sz w:val="24"/>
              </w:rPr>
              <w:t>Тема</w:t>
            </w:r>
            <w:r>
              <w:rPr>
                <w:b/>
                <w:color w:val="221F1F"/>
                <w:spacing w:val="68"/>
                <w:sz w:val="24"/>
              </w:rPr>
              <w:t xml:space="preserve"> </w:t>
            </w:r>
            <w:r>
              <w:rPr>
                <w:b/>
                <w:color w:val="221F1F"/>
                <w:sz w:val="24"/>
              </w:rPr>
              <w:t>6.6</w:t>
            </w:r>
            <w:r>
              <w:rPr>
                <w:b/>
                <w:color w:val="221F1F"/>
                <w:spacing w:val="69"/>
                <w:sz w:val="24"/>
              </w:rPr>
              <w:t xml:space="preserve"> </w:t>
            </w:r>
            <w:r>
              <w:rPr>
                <w:sz w:val="24"/>
              </w:rPr>
              <w:t>Вторая</w:t>
            </w:r>
            <w:r>
              <w:rPr>
                <w:spacing w:val="68"/>
                <w:sz w:val="24"/>
              </w:rPr>
              <w:t xml:space="preserve"> </w:t>
            </w:r>
            <w:r>
              <w:rPr>
                <w:spacing w:val="-2"/>
                <w:sz w:val="24"/>
              </w:rPr>
              <w:t>производная.</w:t>
            </w:r>
          </w:p>
          <w:p w14:paraId="42E5DDA7" w14:textId="77777777" w:rsidR="002C7FC2" w:rsidRDefault="00771F4F">
            <w:pPr>
              <w:pStyle w:val="TableParagraph"/>
              <w:rPr>
                <w:sz w:val="24"/>
              </w:rPr>
            </w:pPr>
            <w:r>
              <w:rPr>
                <w:spacing w:val="-2"/>
                <w:sz w:val="24"/>
              </w:rPr>
              <w:t>Физический</w:t>
            </w:r>
          </w:p>
          <w:p w14:paraId="07752DEE" w14:textId="77777777" w:rsidR="002C7FC2" w:rsidRDefault="00771F4F">
            <w:pPr>
              <w:pStyle w:val="TableParagraph"/>
              <w:spacing w:line="257" w:lineRule="exact"/>
              <w:rPr>
                <w:sz w:val="24"/>
              </w:rPr>
            </w:pPr>
            <w:r>
              <w:rPr>
                <w:sz w:val="24"/>
              </w:rPr>
              <w:t>смысл</w:t>
            </w:r>
            <w:r>
              <w:rPr>
                <w:spacing w:val="-4"/>
                <w:sz w:val="24"/>
              </w:rPr>
              <w:t xml:space="preserve"> </w:t>
            </w:r>
            <w:r>
              <w:rPr>
                <w:spacing w:val="-2"/>
                <w:sz w:val="24"/>
              </w:rPr>
              <w:t>производной.</w:t>
            </w:r>
          </w:p>
        </w:tc>
        <w:tc>
          <w:tcPr>
            <w:tcW w:w="5483" w:type="dxa"/>
            <w:vMerge/>
            <w:tcBorders>
              <w:top w:val="nil"/>
            </w:tcBorders>
          </w:tcPr>
          <w:p w14:paraId="356FCA45" w14:textId="77777777" w:rsidR="002C7FC2" w:rsidRDefault="002C7FC2">
            <w:pPr>
              <w:rPr>
                <w:sz w:val="2"/>
                <w:szCs w:val="2"/>
              </w:rPr>
            </w:pPr>
          </w:p>
        </w:tc>
        <w:tc>
          <w:tcPr>
            <w:tcW w:w="879" w:type="dxa"/>
          </w:tcPr>
          <w:p w14:paraId="1CAF857F" w14:textId="77777777" w:rsidR="002C7FC2" w:rsidRDefault="00771F4F">
            <w:pPr>
              <w:pStyle w:val="TableParagraph"/>
              <w:spacing w:before="275"/>
              <w:ind w:left="7"/>
              <w:jc w:val="center"/>
              <w:rPr>
                <w:sz w:val="24"/>
              </w:rPr>
            </w:pPr>
            <w:r>
              <w:rPr>
                <w:spacing w:val="-10"/>
                <w:sz w:val="24"/>
              </w:rPr>
              <w:t>2</w:t>
            </w:r>
          </w:p>
        </w:tc>
        <w:tc>
          <w:tcPr>
            <w:tcW w:w="2101" w:type="dxa"/>
            <w:vMerge/>
            <w:tcBorders>
              <w:top w:val="nil"/>
            </w:tcBorders>
          </w:tcPr>
          <w:p w14:paraId="14A1171B" w14:textId="77777777" w:rsidR="002C7FC2" w:rsidRDefault="002C7FC2">
            <w:pPr>
              <w:rPr>
                <w:sz w:val="2"/>
                <w:szCs w:val="2"/>
              </w:rPr>
            </w:pPr>
          </w:p>
        </w:tc>
        <w:tc>
          <w:tcPr>
            <w:tcW w:w="3003" w:type="dxa"/>
          </w:tcPr>
          <w:p w14:paraId="0300229B" w14:textId="77777777" w:rsidR="002C7FC2" w:rsidRDefault="002C7FC2">
            <w:pPr>
              <w:pStyle w:val="TableParagraph"/>
              <w:ind w:left="0"/>
              <w:rPr>
                <w:sz w:val="24"/>
              </w:rPr>
            </w:pPr>
          </w:p>
        </w:tc>
      </w:tr>
      <w:tr w:rsidR="002C7FC2" w14:paraId="7A7A71E0" w14:textId="77777777">
        <w:trPr>
          <w:trHeight w:val="1451"/>
        </w:trPr>
        <w:tc>
          <w:tcPr>
            <w:tcW w:w="3531" w:type="dxa"/>
          </w:tcPr>
          <w:p w14:paraId="1E4FFF0F" w14:textId="77777777" w:rsidR="002C7FC2" w:rsidRDefault="00771F4F">
            <w:pPr>
              <w:pStyle w:val="TableParagraph"/>
              <w:tabs>
                <w:tab w:val="left" w:pos="1883"/>
              </w:tabs>
              <w:spacing w:before="174"/>
              <w:ind w:right="99"/>
              <w:rPr>
                <w:b/>
                <w:sz w:val="24"/>
              </w:rPr>
            </w:pPr>
            <w:r>
              <w:rPr>
                <w:b/>
                <w:color w:val="221F1F"/>
                <w:sz w:val="24"/>
              </w:rPr>
              <w:t xml:space="preserve">Тема 6.7 </w:t>
            </w:r>
            <w:r>
              <w:rPr>
                <w:color w:val="221F1F"/>
                <w:sz w:val="24"/>
              </w:rPr>
              <w:t xml:space="preserve">Производная </w:t>
            </w:r>
            <w:r>
              <w:rPr>
                <w:b/>
                <w:color w:val="221F1F"/>
                <w:sz w:val="24"/>
              </w:rPr>
              <w:t>Контрольная</w:t>
            </w:r>
            <w:r>
              <w:rPr>
                <w:b/>
                <w:color w:val="221F1F"/>
                <w:spacing w:val="80"/>
                <w:sz w:val="24"/>
              </w:rPr>
              <w:t xml:space="preserve"> </w:t>
            </w:r>
            <w:r>
              <w:rPr>
                <w:b/>
                <w:color w:val="221F1F"/>
                <w:sz w:val="24"/>
              </w:rPr>
              <w:t>работа</w:t>
            </w:r>
            <w:r>
              <w:rPr>
                <w:b/>
                <w:color w:val="221F1F"/>
                <w:spacing w:val="80"/>
                <w:sz w:val="24"/>
              </w:rPr>
              <w:t xml:space="preserve"> </w:t>
            </w:r>
            <w:r>
              <w:rPr>
                <w:b/>
                <w:color w:val="221F1F"/>
                <w:sz w:val="24"/>
              </w:rPr>
              <w:t>№6</w:t>
            </w:r>
            <w:r>
              <w:rPr>
                <w:b/>
                <w:color w:val="221F1F"/>
                <w:spacing w:val="80"/>
                <w:sz w:val="24"/>
              </w:rPr>
              <w:t xml:space="preserve"> </w:t>
            </w:r>
            <w:r>
              <w:rPr>
                <w:b/>
                <w:color w:val="221F1F"/>
                <w:sz w:val="24"/>
              </w:rPr>
              <w:t xml:space="preserve">по </w:t>
            </w:r>
            <w:r>
              <w:rPr>
                <w:b/>
                <w:color w:val="221F1F"/>
                <w:spacing w:val="-4"/>
                <w:sz w:val="24"/>
              </w:rPr>
              <w:t>теме</w:t>
            </w:r>
            <w:r>
              <w:rPr>
                <w:b/>
                <w:color w:val="221F1F"/>
                <w:sz w:val="24"/>
              </w:rPr>
              <w:tab/>
            </w:r>
            <w:r>
              <w:rPr>
                <w:b/>
                <w:color w:val="221F1F"/>
                <w:spacing w:val="-2"/>
                <w:sz w:val="24"/>
              </w:rPr>
              <w:t>«Определение производной»</w:t>
            </w:r>
          </w:p>
        </w:tc>
        <w:tc>
          <w:tcPr>
            <w:tcW w:w="5483" w:type="dxa"/>
            <w:vMerge/>
            <w:tcBorders>
              <w:top w:val="nil"/>
            </w:tcBorders>
          </w:tcPr>
          <w:p w14:paraId="7DF8A488" w14:textId="77777777" w:rsidR="002C7FC2" w:rsidRDefault="002C7FC2">
            <w:pPr>
              <w:rPr>
                <w:sz w:val="2"/>
                <w:szCs w:val="2"/>
              </w:rPr>
            </w:pPr>
          </w:p>
        </w:tc>
        <w:tc>
          <w:tcPr>
            <w:tcW w:w="879" w:type="dxa"/>
          </w:tcPr>
          <w:p w14:paraId="46CCFD8D" w14:textId="77777777" w:rsidR="002C7FC2" w:rsidRDefault="002C7FC2">
            <w:pPr>
              <w:pStyle w:val="TableParagraph"/>
              <w:ind w:left="0"/>
              <w:rPr>
                <w:b/>
                <w:sz w:val="24"/>
              </w:rPr>
            </w:pPr>
          </w:p>
          <w:p w14:paraId="4127E5B6" w14:textId="77777777" w:rsidR="002C7FC2" w:rsidRDefault="002C7FC2">
            <w:pPr>
              <w:pStyle w:val="TableParagraph"/>
              <w:spacing w:before="34"/>
              <w:ind w:left="0"/>
              <w:rPr>
                <w:b/>
                <w:sz w:val="24"/>
              </w:rPr>
            </w:pPr>
          </w:p>
          <w:p w14:paraId="32A448A4" w14:textId="77777777" w:rsidR="002C7FC2" w:rsidRDefault="00771F4F">
            <w:pPr>
              <w:pStyle w:val="TableParagraph"/>
              <w:spacing w:before="1"/>
              <w:ind w:left="7"/>
              <w:jc w:val="center"/>
              <w:rPr>
                <w:sz w:val="24"/>
              </w:rPr>
            </w:pPr>
            <w:r>
              <w:rPr>
                <w:spacing w:val="-10"/>
                <w:sz w:val="24"/>
              </w:rPr>
              <w:t>2</w:t>
            </w:r>
          </w:p>
        </w:tc>
        <w:tc>
          <w:tcPr>
            <w:tcW w:w="2101" w:type="dxa"/>
            <w:vMerge/>
            <w:tcBorders>
              <w:top w:val="nil"/>
            </w:tcBorders>
          </w:tcPr>
          <w:p w14:paraId="63838707" w14:textId="77777777" w:rsidR="002C7FC2" w:rsidRDefault="002C7FC2">
            <w:pPr>
              <w:rPr>
                <w:sz w:val="2"/>
                <w:szCs w:val="2"/>
              </w:rPr>
            </w:pPr>
          </w:p>
        </w:tc>
        <w:tc>
          <w:tcPr>
            <w:tcW w:w="3003" w:type="dxa"/>
          </w:tcPr>
          <w:p w14:paraId="47E01460" w14:textId="77777777" w:rsidR="002C7FC2" w:rsidRDefault="002C7FC2">
            <w:pPr>
              <w:pStyle w:val="TableParagraph"/>
              <w:ind w:left="0"/>
              <w:rPr>
                <w:sz w:val="24"/>
              </w:rPr>
            </w:pPr>
          </w:p>
        </w:tc>
      </w:tr>
      <w:tr w:rsidR="002C7FC2" w14:paraId="2B64AB89" w14:textId="77777777">
        <w:trPr>
          <w:trHeight w:val="275"/>
        </w:trPr>
        <w:tc>
          <w:tcPr>
            <w:tcW w:w="3531" w:type="dxa"/>
            <w:vMerge w:val="restart"/>
          </w:tcPr>
          <w:p w14:paraId="466F97C2" w14:textId="77777777" w:rsidR="002C7FC2" w:rsidRDefault="00771F4F">
            <w:pPr>
              <w:pStyle w:val="TableParagraph"/>
              <w:spacing w:before="20"/>
              <w:ind w:right="96"/>
              <w:jc w:val="both"/>
              <w:rPr>
                <w:sz w:val="24"/>
              </w:rPr>
            </w:pPr>
            <w:r>
              <w:rPr>
                <w:b/>
                <w:color w:val="221F1F"/>
                <w:sz w:val="24"/>
              </w:rPr>
              <w:t xml:space="preserve">Тема 6.8 </w:t>
            </w:r>
            <w:r>
              <w:rPr>
                <w:sz w:val="24"/>
              </w:rPr>
              <w:t xml:space="preserve">Геометрический смысл производной. Уравнение </w:t>
            </w:r>
            <w:r>
              <w:rPr>
                <w:spacing w:val="-2"/>
                <w:sz w:val="24"/>
              </w:rPr>
              <w:t>касательной.</w:t>
            </w:r>
          </w:p>
        </w:tc>
        <w:tc>
          <w:tcPr>
            <w:tcW w:w="5483" w:type="dxa"/>
          </w:tcPr>
          <w:p w14:paraId="421DD135" w14:textId="77777777" w:rsidR="002C7FC2" w:rsidRDefault="00771F4F">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0CEFAF08" w14:textId="77777777" w:rsidR="002C7FC2" w:rsidRDefault="00771F4F">
            <w:pPr>
              <w:pStyle w:val="TableParagraph"/>
              <w:spacing w:line="256" w:lineRule="exact"/>
              <w:ind w:left="7"/>
              <w:jc w:val="center"/>
              <w:rPr>
                <w:b/>
                <w:sz w:val="24"/>
              </w:rPr>
            </w:pPr>
            <w:r>
              <w:rPr>
                <w:b/>
                <w:spacing w:val="-10"/>
                <w:sz w:val="24"/>
              </w:rPr>
              <w:t>2</w:t>
            </w:r>
          </w:p>
        </w:tc>
        <w:tc>
          <w:tcPr>
            <w:tcW w:w="2101" w:type="dxa"/>
            <w:vMerge/>
            <w:tcBorders>
              <w:top w:val="nil"/>
            </w:tcBorders>
          </w:tcPr>
          <w:p w14:paraId="621A720A" w14:textId="77777777" w:rsidR="002C7FC2" w:rsidRDefault="002C7FC2">
            <w:pPr>
              <w:rPr>
                <w:sz w:val="2"/>
                <w:szCs w:val="2"/>
              </w:rPr>
            </w:pPr>
          </w:p>
        </w:tc>
        <w:tc>
          <w:tcPr>
            <w:tcW w:w="3003" w:type="dxa"/>
            <w:vMerge w:val="restart"/>
          </w:tcPr>
          <w:p w14:paraId="2B95C2F3" w14:textId="77777777" w:rsidR="002C7FC2" w:rsidRDefault="002C7FC2">
            <w:pPr>
              <w:pStyle w:val="TableParagraph"/>
              <w:ind w:left="0"/>
              <w:rPr>
                <w:sz w:val="24"/>
              </w:rPr>
            </w:pPr>
          </w:p>
        </w:tc>
      </w:tr>
      <w:tr w:rsidR="002C7FC2" w14:paraId="349DD2DF" w14:textId="77777777">
        <w:trPr>
          <w:trHeight w:val="585"/>
        </w:trPr>
        <w:tc>
          <w:tcPr>
            <w:tcW w:w="3531" w:type="dxa"/>
            <w:vMerge/>
            <w:tcBorders>
              <w:top w:val="nil"/>
            </w:tcBorders>
          </w:tcPr>
          <w:p w14:paraId="501576A4" w14:textId="77777777" w:rsidR="002C7FC2" w:rsidRDefault="002C7FC2">
            <w:pPr>
              <w:rPr>
                <w:sz w:val="2"/>
                <w:szCs w:val="2"/>
              </w:rPr>
            </w:pPr>
          </w:p>
        </w:tc>
        <w:tc>
          <w:tcPr>
            <w:tcW w:w="5483" w:type="dxa"/>
          </w:tcPr>
          <w:p w14:paraId="6275638B" w14:textId="77777777" w:rsidR="002C7FC2" w:rsidRDefault="00771F4F">
            <w:pPr>
              <w:pStyle w:val="TableParagraph"/>
              <w:tabs>
                <w:tab w:val="left" w:pos="4263"/>
              </w:tabs>
              <w:spacing w:before="13" w:line="270" w:lineRule="atLeast"/>
              <w:ind w:right="100"/>
              <w:rPr>
                <w:sz w:val="24"/>
              </w:rPr>
            </w:pPr>
            <w:r>
              <w:rPr>
                <w:sz w:val="24"/>
              </w:rPr>
              <w:t>Геометрический</w:t>
            </w:r>
            <w:r>
              <w:rPr>
                <w:spacing w:val="40"/>
                <w:sz w:val="24"/>
              </w:rPr>
              <w:t xml:space="preserve"> </w:t>
            </w:r>
            <w:r>
              <w:rPr>
                <w:sz w:val="24"/>
              </w:rPr>
              <w:t>смысл</w:t>
            </w:r>
            <w:r>
              <w:rPr>
                <w:spacing w:val="40"/>
                <w:sz w:val="24"/>
              </w:rPr>
              <w:t xml:space="preserve"> </w:t>
            </w:r>
            <w:r>
              <w:rPr>
                <w:sz w:val="24"/>
              </w:rPr>
              <w:t>производной.</w:t>
            </w:r>
            <w:r>
              <w:rPr>
                <w:sz w:val="24"/>
              </w:rPr>
              <w:tab/>
            </w:r>
            <w:r>
              <w:rPr>
                <w:spacing w:val="-2"/>
                <w:sz w:val="24"/>
              </w:rPr>
              <w:t xml:space="preserve">Уравнение </w:t>
            </w:r>
            <w:r>
              <w:rPr>
                <w:sz w:val="24"/>
              </w:rPr>
              <w:t>касательной к графику функции</w:t>
            </w:r>
          </w:p>
        </w:tc>
        <w:tc>
          <w:tcPr>
            <w:tcW w:w="879" w:type="dxa"/>
          </w:tcPr>
          <w:p w14:paraId="4C78AFE6" w14:textId="77777777" w:rsidR="002C7FC2" w:rsidRDefault="00771F4F">
            <w:pPr>
              <w:pStyle w:val="TableParagraph"/>
              <w:spacing w:before="155"/>
              <w:ind w:left="7"/>
              <w:jc w:val="center"/>
              <w:rPr>
                <w:sz w:val="24"/>
              </w:rPr>
            </w:pPr>
            <w:r>
              <w:rPr>
                <w:spacing w:val="-10"/>
                <w:sz w:val="24"/>
              </w:rPr>
              <w:t>2</w:t>
            </w:r>
          </w:p>
        </w:tc>
        <w:tc>
          <w:tcPr>
            <w:tcW w:w="2101" w:type="dxa"/>
            <w:vMerge/>
            <w:tcBorders>
              <w:top w:val="nil"/>
            </w:tcBorders>
          </w:tcPr>
          <w:p w14:paraId="4D00F3AE" w14:textId="77777777" w:rsidR="002C7FC2" w:rsidRDefault="002C7FC2">
            <w:pPr>
              <w:rPr>
                <w:sz w:val="2"/>
                <w:szCs w:val="2"/>
              </w:rPr>
            </w:pPr>
          </w:p>
        </w:tc>
        <w:tc>
          <w:tcPr>
            <w:tcW w:w="3003" w:type="dxa"/>
            <w:vMerge/>
            <w:tcBorders>
              <w:top w:val="nil"/>
            </w:tcBorders>
          </w:tcPr>
          <w:p w14:paraId="38912DFB" w14:textId="77777777" w:rsidR="002C7FC2" w:rsidRDefault="002C7FC2">
            <w:pPr>
              <w:rPr>
                <w:sz w:val="2"/>
                <w:szCs w:val="2"/>
              </w:rPr>
            </w:pPr>
          </w:p>
        </w:tc>
      </w:tr>
      <w:tr w:rsidR="002C7FC2" w14:paraId="2873BEB4" w14:textId="77777777">
        <w:trPr>
          <w:trHeight w:val="278"/>
        </w:trPr>
        <w:tc>
          <w:tcPr>
            <w:tcW w:w="3531" w:type="dxa"/>
            <w:vMerge w:val="restart"/>
          </w:tcPr>
          <w:p w14:paraId="25AF82F0" w14:textId="77777777" w:rsidR="002C7FC2" w:rsidRDefault="00771F4F">
            <w:pPr>
              <w:pStyle w:val="TableParagraph"/>
              <w:tabs>
                <w:tab w:val="left" w:pos="1170"/>
                <w:tab w:val="left" w:pos="1984"/>
              </w:tabs>
              <w:spacing w:before="86"/>
              <w:ind w:right="96"/>
              <w:rPr>
                <w:sz w:val="24"/>
              </w:rPr>
            </w:pPr>
            <w:r>
              <w:rPr>
                <w:b/>
                <w:color w:val="221F1F"/>
                <w:spacing w:val="-4"/>
                <w:sz w:val="24"/>
              </w:rPr>
              <w:t>Тема</w:t>
            </w:r>
            <w:r>
              <w:rPr>
                <w:b/>
                <w:color w:val="221F1F"/>
                <w:sz w:val="24"/>
              </w:rPr>
              <w:tab/>
            </w:r>
            <w:r>
              <w:rPr>
                <w:b/>
                <w:color w:val="221F1F"/>
                <w:spacing w:val="-4"/>
                <w:sz w:val="24"/>
              </w:rPr>
              <w:t>6.9</w:t>
            </w:r>
            <w:r>
              <w:rPr>
                <w:b/>
                <w:color w:val="221F1F"/>
                <w:sz w:val="24"/>
              </w:rPr>
              <w:tab/>
            </w:r>
            <w:r>
              <w:rPr>
                <w:spacing w:val="-2"/>
                <w:sz w:val="24"/>
              </w:rPr>
              <w:t xml:space="preserve">Исследование </w:t>
            </w:r>
            <w:r>
              <w:rPr>
                <w:sz w:val="24"/>
              </w:rPr>
              <w:t>функции на монотонность.</w:t>
            </w:r>
          </w:p>
        </w:tc>
        <w:tc>
          <w:tcPr>
            <w:tcW w:w="5483" w:type="dxa"/>
          </w:tcPr>
          <w:p w14:paraId="593F076E" w14:textId="77777777" w:rsidR="002C7FC2" w:rsidRDefault="00771F4F">
            <w:pPr>
              <w:pStyle w:val="TableParagraph"/>
              <w:spacing w:before="2" w:line="257" w:lineRule="exact"/>
              <w:ind w:left="141"/>
              <w:rPr>
                <w:b/>
                <w:sz w:val="24"/>
              </w:rPr>
            </w:pPr>
            <w:r>
              <w:rPr>
                <w:color w:val="221F1F"/>
                <w:sz w:val="24"/>
              </w:rPr>
              <w:t>.</w:t>
            </w:r>
            <w:r>
              <w:rPr>
                <w:color w:val="221F1F"/>
                <w:spacing w:val="28"/>
                <w:sz w:val="24"/>
              </w:rPr>
              <w:t xml:space="preserve">  </w:t>
            </w:r>
            <w:r>
              <w:rPr>
                <w:b/>
                <w:sz w:val="24"/>
              </w:rPr>
              <w:t>Основное</w:t>
            </w:r>
            <w:r>
              <w:rPr>
                <w:b/>
                <w:spacing w:val="-1"/>
                <w:sz w:val="24"/>
              </w:rPr>
              <w:t xml:space="preserve"> </w:t>
            </w:r>
            <w:r>
              <w:rPr>
                <w:b/>
                <w:spacing w:val="-2"/>
                <w:sz w:val="24"/>
              </w:rPr>
              <w:t>содержание</w:t>
            </w:r>
          </w:p>
        </w:tc>
        <w:tc>
          <w:tcPr>
            <w:tcW w:w="879" w:type="dxa"/>
          </w:tcPr>
          <w:p w14:paraId="620CE36C" w14:textId="77777777" w:rsidR="002C7FC2" w:rsidRDefault="00771F4F">
            <w:pPr>
              <w:pStyle w:val="TableParagraph"/>
              <w:spacing w:before="2" w:line="257" w:lineRule="exact"/>
              <w:ind w:left="7"/>
              <w:jc w:val="center"/>
              <w:rPr>
                <w:b/>
                <w:sz w:val="24"/>
              </w:rPr>
            </w:pPr>
            <w:r>
              <w:rPr>
                <w:b/>
                <w:spacing w:val="-10"/>
                <w:sz w:val="24"/>
              </w:rPr>
              <w:t>2</w:t>
            </w:r>
          </w:p>
        </w:tc>
        <w:tc>
          <w:tcPr>
            <w:tcW w:w="2101" w:type="dxa"/>
            <w:vMerge/>
            <w:tcBorders>
              <w:top w:val="nil"/>
            </w:tcBorders>
          </w:tcPr>
          <w:p w14:paraId="237D859F" w14:textId="77777777" w:rsidR="002C7FC2" w:rsidRDefault="002C7FC2">
            <w:pPr>
              <w:rPr>
                <w:sz w:val="2"/>
                <w:szCs w:val="2"/>
              </w:rPr>
            </w:pPr>
          </w:p>
        </w:tc>
        <w:tc>
          <w:tcPr>
            <w:tcW w:w="3003" w:type="dxa"/>
            <w:vMerge/>
            <w:tcBorders>
              <w:top w:val="nil"/>
            </w:tcBorders>
          </w:tcPr>
          <w:p w14:paraId="217BE102" w14:textId="77777777" w:rsidR="002C7FC2" w:rsidRDefault="002C7FC2">
            <w:pPr>
              <w:rPr>
                <w:sz w:val="2"/>
                <w:szCs w:val="2"/>
              </w:rPr>
            </w:pPr>
          </w:p>
        </w:tc>
      </w:tr>
      <w:tr w:rsidR="002C7FC2" w14:paraId="05CA159F" w14:textId="77777777">
        <w:trPr>
          <w:trHeight w:val="433"/>
        </w:trPr>
        <w:tc>
          <w:tcPr>
            <w:tcW w:w="3531" w:type="dxa"/>
            <w:vMerge/>
            <w:tcBorders>
              <w:top w:val="nil"/>
            </w:tcBorders>
          </w:tcPr>
          <w:p w14:paraId="7B67C2F9" w14:textId="77777777" w:rsidR="002C7FC2" w:rsidRDefault="002C7FC2">
            <w:pPr>
              <w:rPr>
                <w:sz w:val="2"/>
                <w:szCs w:val="2"/>
              </w:rPr>
            </w:pPr>
          </w:p>
        </w:tc>
        <w:tc>
          <w:tcPr>
            <w:tcW w:w="5483" w:type="dxa"/>
          </w:tcPr>
          <w:p w14:paraId="56AFC484" w14:textId="77777777" w:rsidR="002C7FC2" w:rsidRDefault="00771F4F">
            <w:pPr>
              <w:pStyle w:val="TableParagraph"/>
              <w:spacing w:before="78"/>
              <w:ind w:left="141"/>
              <w:rPr>
                <w:sz w:val="24"/>
              </w:rPr>
            </w:pPr>
            <w:r>
              <w:rPr>
                <w:sz w:val="24"/>
              </w:rPr>
              <w:t>Исследование</w:t>
            </w:r>
            <w:r>
              <w:rPr>
                <w:spacing w:val="-7"/>
                <w:sz w:val="24"/>
              </w:rPr>
              <w:t xml:space="preserve"> </w:t>
            </w:r>
            <w:r>
              <w:rPr>
                <w:sz w:val="24"/>
              </w:rPr>
              <w:t>функции</w:t>
            </w:r>
            <w:r>
              <w:rPr>
                <w:spacing w:val="-4"/>
                <w:sz w:val="24"/>
              </w:rPr>
              <w:t xml:space="preserve"> </w:t>
            </w:r>
            <w:r>
              <w:rPr>
                <w:sz w:val="24"/>
              </w:rPr>
              <w:t>на</w:t>
            </w:r>
            <w:r>
              <w:rPr>
                <w:spacing w:val="-4"/>
                <w:sz w:val="24"/>
              </w:rPr>
              <w:t xml:space="preserve"> </w:t>
            </w:r>
            <w:r>
              <w:rPr>
                <w:spacing w:val="-2"/>
                <w:sz w:val="24"/>
              </w:rPr>
              <w:t>монотонность.</w:t>
            </w:r>
          </w:p>
        </w:tc>
        <w:tc>
          <w:tcPr>
            <w:tcW w:w="879" w:type="dxa"/>
          </w:tcPr>
          <w:p w14:paraId="3012D1BF" w14:textId="77777777" w:rsidR="002C7FC2" w:rsidRDefault="00771F4F">
            <w:pPr>
              <w:pStyle w:val="TableParagraph"/>
              <w:spacing w:before="78"/>
              <w:ind w:left="7"/>
              <w:jc w:val="center"/>
              <w:rPr>
                <w:sz w:val="24"/>
              </w:rPr>
            </w:pPr>
            <w:r>
              <w:rPr>
                <w:spacing w:val="-10"/>
                <w:sz w:val="24"/>
              </w:rPr>
              <w:t>2</w:t>
            </w:r>
          </w:p>
        </w:tc>
        <w:tc>
          <w:tcPr>
            <w:tcW w:w="2101" w:type="dxa"/>
            <w:vMerge/>
            <w:tcBorders>
              <w:top w:val="nil"/>
            </w:tcBorders>
          </w:tcPr>
          <w:p w14:paraId="5D056566" w14:textId="77777777" w:rsidR="002C7FC2" w:rsidRDefault="002C7FC2">
            <w:pPr>
              <w:rPr>
                <w:sz w:val="2"/>
                <w:szCs w:val="2"/>
              </w:rPr>
            </w:pPr>
          </w:p>
        </w:tc>
        <w:tc>
          <w:tcPr>
            <w:tcW w:w="3003" w:type="dxa"/>
            <w:vMerge/>
            <w:tcBorders>
              <w:top w:val="nil"/>
            </w:tcBorders>
          </w:tcPr>
          <w:p w14:paraId="330FF22A" w14:textId="77777777" w:rsidR="002C7FC2" w:rsidRDefault="002C7FC2">
            <w:pPr>
              <w:rPr>
                <w:sz w:val="2"/>
                <w:szCs w:val="2"/>
              </w:rPr>
            </w:pPr>
          </w:p>
        </w:tc>
      </w:tr>
      <w:tr w:rsidR="002C7FC2" w14:paraId="00DD1F21" w14:textId="77777777">
        <w:trPr>
          <w:trHeight w:val="275"/>
        </w:trPr>
        <w:tc>
          <w:tcPr>
            <w:tcW w:w="3531" w:type="dxa"/>
            <w:vMerge w:val="restart"/>
          </w:tcPr>
          <w:p w14:paraId="34AC1881" w14:textId="77777777" w:rsidR="002C7FC2" w:rsidRDefault="00771F4F">
            <w:pPr>
              <w:pStyle w:val="TableParagraph"/>
              <w:tabs>
                <w:tab w:val="left" w:pos="1110"/>
                <w:tab w:val="left" w:pos="1984"/>
              </w:tabs>
              <w:spacing w:before="68"/>
              <w:ind w:right="96"/>
              <w:rPr>
                <w:sz w:val="24"/>
              </w:rPr>
            </w:pPr>
            <w:r>
              <w:rPr>
                <w:b/>
                <w:color w:val="221F1F"/>
                <w:spacing w:val="-4"/>
                <w:sz w:val="24"/>
              </w:rPr>
              <w:t>Тема</w:t>
            </w:r>
            <w:r>
              <w:rPr>
                <w:b/>
                <w:color w:val="221F1F"/>
                <w:sz w:val="24"/>
              </w:rPr>
              <w:tab/>
            </w:r>
            <w:r>
              <w:rPr>
                <w:b/>
                <w:color w:val="221F1F"/>
                <w:spacing w:val="-4"/>
                <w:sz w:val="24"/>
              </w:rPr>
              <w:t>6.10</w:t>
            </w:r>
            <w:r>
              <w:rPr>
                <w:b/>
                <w:color w:val="221F1F"/>
                <w:sz w:val="24"/>
              </w:rPr>
              <w:tab/>
            </w:r>
            <w:r>
              <w:rPr>
                <w:spacing w:val="-2"/>
                <w:sz w:val="24"/>
              </w:rPr>
              <w:t xml:space="preserve">Исследование </w:t>
            </w:r>
            <w:r>
              <w:rPr>
                <w:sz w:val="24"/>
              </w:rPr>
              <w:t>функции на экстремумы.</w:t>
            </w:r>
          </w:p>
        </w:tc>
        <w:tc>
          <w:tcPr>
            <w:tcW w:w="5483" w:type="dxa"/>
          </w:tcPr>
          <w:p w14:paraId="4934D8FD" w14:textId="77777777" w:rsidR="002C7FC2" w:rsidRDefault="00771F4F">
            <w:pPr>
              <w:pStyle w:val="TableParagraph"/>
              <w:spacing w:line="256"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0B7550BC" w14:textId="77777777" w:rsidR="002C7FC2" w:rsidRDefault="00771F4F">
            <w:pPr>
              <w:pStyle w:val="TableParagraph"/>
              <w:spacing w:line="256" w:lineRule="exact"/>
              <w:ind w:left="7"/>
              <w:jc w:val="center"/>
              <w:rPr>
                <w:b/>
                <w:sz w:val="24"/>
              </w:rPr>
            </w:pPr>
            <w:r>
              <w:rPr>
                <w:b/>
                <w:spacing w:val="-10"/>
                <w:sz w:val="24"/>
              </w:rPr>
              <w:t>2</w:t>
            </w:r>
          </w:p>
        </w:tc>
        <w:tc>
          <w:tcPr>
            <w:tcW w:w="2101" w:type="dxa"/>
            <w:vMerge/>
            <w:tcBorders>
              <w:top w:val="nil"/>
            </w:tcBorders>
          </w:tcPr>
          <w:p w14:paraId="2EA6E236" w14:textId="77777777" w:rsidR="002C7FC2" w:rsidRDefault="002C7FC2">
            <w:pPr>
              <w:rPr>
                <w:sz w:val="2"/>
                <w:szCs w:val="2"/>
              </w:rPr>
            </w:pPr>
          </w:p>
        </w:tc>
        <w:tc>
          <w:tcPr>
            <w:tcW w:w="3003" w:type="dxa"/>
            <w:vMerge/>
            <w:tcBorders>
              <w:top w:val="nil"/>
            </w:tcBorders>
          </w:tcPr>
          <w:p w14:paraId="53410802" w14:textId="77777777" w:rsidR="002C7FC2" w:rsidRDefault="002C7FC2">
            <w:pPr>
              <w:rPr>
                <w:sz w:val="2"/>
                <w:szCs w:val="2"/>
              </w:rPr>
            </w:pPr>
          </w:p>
        </w:tc>
      </w:tr>
      <w:tr w:rsidR="002C7FC2" w14:paraId="341A1591" w14:textId="77777777">
        <w:trPr>
          <w:trHeight w:val="405"/>
        </w:trPr>
        <w:tc>
          <w:tcPr>
            <w:tcW w:w="3531" w:type="dxa"/>
            <w:vMerge/>
            <w:tcBorders>
              <w:top w:val="nil"/>
            </w:tcBorders>
          </w:tcPr>
          <w:p w14:paraId="3DFFE5C4" w14:textId="77777777" w:rsidR="002C7FC2" w:rsidRDefault="002C7FC2">
            <w:pPr>
              <w:rPr>
                <w:sz w:val="2"/>
                <w:szCs w:val="2"/>
              </w:rPr>
            </w:pPr>
          </w:p>
        </w:tc>
        <w:tc>
          <w:tcPr>
            <w:tcW w:w="5483" w:type="dxa"/>
          </w:tcPr>
          <w:p w14:paraId="1D1E7390" w14:textId="77777777" w:rsidR="002C7FC2" w:rsidRDefault="00771F4F">
            <w:pPr>
              <w:pStyle w:val="TableParagraph"/>
              <w:spacing w:before="63"/>
              <w:ind w:left="141"/>
              <w:rPr>
                <w:sz w:val="24"/>
              </w:rPr>
            </w:pPr>
            <w:r>
              <w:rPr>
                <w:sz w:val="24"/>
              </w:rPr>
              <w:t>Исследование</w:t>
            </w:r>
            <w:r>
              <w:rPr>
                <w:spacing w:val="-5"/>
                <w:sz w:val="24"/>
              </w:rPr>
              <w:t xml:space="preserve"> </w:t>
            </w:r>
            <w:r>
              <w:rPr>
                <w:sz w:val="24"/>
              </w:rPr>
              <w:t>функции</w:t>
            </w:r>
            <w:r>
              <w:rPr>
                <w:spacing w:val="-4"/>
                <w:sz w:val="24"/>
              </w:rPr>
              <w:t xml:space="preserve"> </w:t>
            </w:r>
            <w:r>
              <w:rPr>
                <w:sz w:val="24"/>
              </w:rPr>
              <w:t>на</w:t>
            </w:r>
            <w:r>
              <w:rPr>
                <w:spacing w:val="-4"/>
                <w:sz w:val="24"/>
              </w:rPr>
              <w:t xml:space="preserve"> </w:t>
            </w:r>
            <w:r>
              <w:rPr>
                <w:spacing w:val="-2"/>
                <w:sz w:val="24"/>
              </w:rPr>
              <w:t>экстремумы.</w:t>
            </w:r>
          </w:p>
        </w:tc>
        <w:tc>
          <w:tcPr>
            <w:tcW w:w="879" w:type="dxa"/>
          </w:tcPr>
          <w:p w14:paraId="344414B5" w14:textId="77777777" w:rsidR="002C7FC2" w:rsidRDefault="00771F4F">
            <w:pPr>
              <w:pStyle w:val="TableParagraph"/>
              <w:spacing w:before="63"/>
              <w:ind w:left="7"/>
              <w:jc w:val="center"/>
              <w:rPr>
                <w:sz w:val="24"/>
              </w:rPr>
            </w:pPr>
            <w:r>
              <w:rPr>
                <w:spacing w:val="-10"/>
                <w:sz w:val="24"/>
              </w:rPr>
              <w:t>2</w:t>
            </w:r>
          </w:p>
        </w:tc>
        <w:tc>
          <w:tcPr>
            <w:tcW w:w="2101" w:type="dxa"/>
            <w:vMerge/>
            <w:tcBorders>
              <w:top w:val="nil"/>
            </w:tcBorders>
          </w:tcPr>
          <w:p w14:paraId="32DB42D7" w14:textId="77777777" w:rsidR="002C7FC2" w:rsidRDefault="002C7FC2">
            <w:pPr>
              <w:rPr>
                <w:sz w:val="2"/>
                <w:szCs w:val="2"/>
              </w:rPr>
            </w:pPr>
          </w:p>
        </w:tc>
        <w:tc>
          <w:tcPr>
            <w:tcW w:w="3003" w:type="dxa"/>
            <w:vMerge/>
            <w:tcBorders>
              <w:top w:val="nil"/>
            </w:tcBorders>
          </w:tcPr>
          <w:p w14:paraId="209FF8D7" w14:textId="77777777" w:rsidR="002C7FC2" w:rsidRDefault="002C7FC2">
            <w:pPr>
              <w:rPr>
                <w:sz w:val="2"/>
                <w:szCs w:val="2"/>
              </w:rPr>
            </w:pPr>
          </w:p>
        </w:tc>
      </w:tr>
      <w:tr w:rsidR="002C7FC2" w14:paraId="612396DD" w14:textId="77777777">
        <w:trPr>
          <w:trHeight w:val="275"/>
        </w:trPr>
        <w:tc>
          <w:tcPr>
            <w:tcW w:w="3531" w:type="dxa"/>
          </w:tcPr>
          <w:p w14:paraId="67BA1DC3" w14:textId="77777777" w:rsidR="002C7FC2" w:rsidRDefault="00771F4F">
            <w:pPr>
              <w:pStyle w:val="TableParagraph"/>
              <w:tabs>
                <w:tab w:val="left" w:pos="1220"/>
                <w:tab w:val="left" w:pos="2205"/>
              </w:tabs>
              <w:spacing w:line="256" w:lineRule="exact"/>
              <w:rPr>
                <w:sz w:val="24"/>
              </w:rPr>
            </w:pPr>
            <w:r>
              <w:rPr>
                <w:b/>
                <w:color w:val="221F1F"/>
                <w:spacing w:val="-4"/>
                <w:sz w:val="24"/>
              </w:rPr>
              <w:t>Тема</w:t>
            </w:r>
            <w:r>
              <w:rPr>
                <w:b/>
                <w:color w:val="221F1F"/>
                <w:sz w:val="24"/>
              </w:rPr>
              <w:tab/>
            </w:r>
            <w:r>
              <w:rPr>
                <w:b/>
                <w:color w:val="221F1F"/>
                <w:spacing w:val="-4"/>
                <w:sz w:val="24"/>
              </w:rPr>
              <w:t>6.11</w:t>
            </w:r>
            <w:r>
              <w:rPr>
                <w:b/>
                <w:color w:val="221F1F"/>
                <w:sz w:val="24"/>
              </w:rPr>
              <w:tab/>
            </w:r>
            <w:r>
              <w:rPr>
                <w:spacing w:val="-2"/>
                <w:sz w:val="24"/>
              </w:rPr>
              <w:t>Построение</w:t>
            </w:r>
          </w:p>
        </w:tc>
        <w:tc>
          <w:tcPr>
            <w:tcW w:w="5483" w:type="dxa"/>
          </w:tcPr>
          <w:p w14:paraId="6A14A39E" w14:textId="77777777" w:rsidR="002C7FC2" w:rsidRDefault="00771F4F">
            <w:pPr>
              <w:pStyle w:val="TableParagraph"/>
              <w:spacing w:line="256" w:lineRule="exact"/>
              <w:rPr>
                <w:b/>
                <w:sz w:val="24"/>
              </w:rPr>
            </w:pPr>
            <w:r>
              <w:rPr>
                <w:b/>
                <w:sz w:val="24"/>
              </w:rPr>
              <w:t>Основное</w:t>
            </w:r>
            <w:r>
              <w:rPr>
                <w:b/>
                <w:spacing w:val="-4"/>
                <w:sz w:val="24"/>
              </w:rPr>
              <w:t xml:space="preserve"> </w:t>
            </w:r>
            <w:r>
              <w:rPr>
                <w:b/>
                <w:spacing w:val="-2"/>
                <w:sz w:val="24"/>
              </w:rPr>
              <w:t>содержание</w:t>
            </w:r>
          </w:p>
        </w:tc>
        <w:tc>
          <w:tcPr>
            <w:tcW w:w="879" w:type="dxa"/>
          </w:tcPr>
          <w:p w14:paraId="34D5E62D" w14:textId="77777777" w:rsidR="002C7FC2" w:rsidRDefault="00771F4F">
            <w:pPr>
              <w:pStyle w:val="TableParagraph"/>
              <w:spacing w:line="256" w:lineRule="exact"/>
              <w:ind w:left="7"/>
              <w:jc w:val="center"/>
              <w:rPr>
                <w:b/>
                <w:sz w:val="24"/>
              </w:rPr>
            </w:pPr>
            <w:r>
              <w:rPr>
                <w:b/>
                <w:spacing w:val="-10"/>
                <w:sz w:val="24"/>
              </w:rPr>
              <w:t>2</w:t>
            </w:r>
          </w:p>
        </w:tc>
        <w:tc>
          <w:tcPr>
            <w:tcW w:w="2101" w:type="dxa"/>
            <w:vMerge/>
            <w:tcBorders>
              <w:top w:val="nil"/>
            </w:tcBorders>
          </w:tcPr>
          <w:p w14:paraId="0CEC16E8" w14:textId="77777777" w:rsidR="002C7FC2" w:rsidRDefault="002C7FC2">
            <w:pPr>
              <w:rPr>
                <w:sz w:val="2"/>
                <w:szCs w:val="2"/>
              </w:rPr>
            </w:pPr>
          </w:p>
        </w:tc>
        <w:tc>
          <w:tcPr>
            <w:tcW w:w="3003" w:type="dxa"/>
            <w:vMerge/>
            <w:tcBorders>
              <w:top w:val="nil"/>
            </w:tcBorders>
          </w:tcPr>
          <w:p w14:paraId="58376B7E" w14:textId="77777777" w:rsidR="002C7FC2" w:rsidRDefault="002C7FC2">
            <w:pPr>
              <w:rPr>
                <w:sz w:val="2"/>
                <w:szCs w:val="2"/>
              </w:rPr>
            </w:pPr>
          </w:p>
        </w:tc>
      </w:tr>
    </w:tbl>
    <w:p w14:paraId="2D5F912D" w14:textId="77777777" w:rsidR="002C7FC2" w:rsidRDefault="002C7FC2">
      <w:pPr>
        <w:rPr>
          <w:sz w:val="2"/>
          <w:szCs w:val="2"/>
        </w:rPr>
        <w:sectPr w:rsidR="002C7FC2">
          <w:pgSz w:w="16840" w:h="11910" w:orient="landscape"/>
          <w:pgMar w:top="1100" w:right="425" w:bottom="1140" w:left="1133" w:header="0" w:footer="911" w:gutter="0"/>
          <w:cols w:space="720"/>
        </w:sectPr>
      </w:pPr>
    </w:p>
    <w:p w14:paraId="46512C9C" w14:textId="77777777" w:rsidR="002C7FC2" w:rsidRDefault="002C7FC2">
      <w:pPr>
        <w:pStyle w:val="a3"/>
        <w:spacing w:before="3"/>
        <w:ind w:left="0"/>
        <w:jc w:val="left"/>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9"/>
        <w:gridCol w:w="2101"/>
        <w:gridCol w:w="3003"/>
      </w:tblGrid>
      <w:tr w:rsidR="002C7FC2" w14:paraId="66EC4195" w14:textId="77777777">
        <w:trPr>
          <w:trHeight w:val="1737"/>
        </w:trPr>
        <w:tc>
          <w:tcPr>
            <w:tcW w:w="3531" w:type="dxa"/>
          </w:tcPr>
          <w:p w14:paraId="33293E88" w14:textId="77777777" w:rsidR="002C7FC2" w:rsidRDefault="00771F4F">
            <w:pPr>
              <w:pStyle w:val="TableParagraph"/>
              <w:spacing w:before="1"/>
              <w:rPr>
                <w:sz w:val="24"/>
              </w:rPr>
            </w:pPr>
            <w:r>
              <w:rPr>
                <w:sz w:val="24"/>
              </w:rPr>
              <w:t>графиков</w:t>
            </w:r>
            <w:r>
              <w:rPr>
                <w:spacing w:val="40"/>
                <w:sz w:val="24"/>
              </w:rPr>
              <w:t xml:space="preserve"> </w:t>
            </w:r>
            <w:r>
              <w:rPr>
                <w:sz w:val="24"/>
              </w:rPr>
              <w:t>функций</w:t>
            </w:r>
            <w:r>
              <w:rPr>
                <w:spacing w:val="40"/>
                <w:sz w:val="24"/>
              </w:rPr>
              <w:t xml:space="preserve"> </w:t>
            </w:r>
            <w:r>
              <w:rPr>
                <w:sz w:val="24"/>
              </w:rPr>
              <w:t>с</w:t>
            </w:r>
            <w:r>
              <w:rPr>
                <w:spacing w:val="40"/>
                <w:sz w:val="24"/>
              </w:rPr>
              <w:t xml:space="preserve"> </w:t>
            </w:r>
            <w:r>
              <w:rPr>
                <w:sz w:val="24"/>
              </w:rPr>
              <w:t xml:space="preserve">помощью </w:t>
            </w:r>
            <w:r>
              <w:rPr>
                <w:spacing w:val="-2"/>
                <w:sz w:val="24"/>
              </w:rPr>
              <w:t>производной.</w:t>
            </w:r>
          </w:p>
        </w:tc>
        <w:tc>
          <w:tcPr>
            <w:tcW w:w="5483" w:type="dxa"/>
          </w:tcPr>
          <w:p w14:paraId="5050A36C" w14:textId="77777777" w:rsidR="002C7FC2" w:rsidRDefault="00771F4F">
            <w:pPr>
              <w:pStyle w:val="TableParagraph"/>
              <w:tabs>
                <w:tab w:val="left" w:pos="1322"/>
                <w:tab w:val="left" w:pos="1625"/>
                <w:tab w:val="left" w:pos="1685"/>
                <w:tab w:val="left" w:pos="1836"/>
                <w:tab w:val="left" w:pos="2663"/>
                <w:tab w:val="left" w:pos="3022"/>
                <w:tab w:val="left" w:pos="3344"/>
                <w:tab w:val="left" w:pos="3567"/>
                <w:tab w:val="left" w:pos="4174"/>
                <w:tab w:val="left" w:pos="4356"/>
                <w:tab w:val="left" w:pos="4701"/>
              </w:tabs>
              <w:spacing w:before="42"/>
              <w:ind w:right="101"/>
              <w:rPr>
                <w:sz w:val="24"/>
              </w:rPr>
            </w:pPr>
            <w:r>
              <w:rPr>
                <w:spacing w:val="-2"/>
                <w:sz w:val="24"/>
              </w:rPr>
              <w:t>Асимптоты</w:t>
            </w:r>
            <w:r>
              <w:rPr>
                <w:sz w:val="24"/>
              </w:rPr>
              <w:tab/>
            </w:r>
            <w:r>
              <w:rPr>
                <w:sz w:val="24"/>
              </w:rPr>
              <w:tab/>
            </w:r>
            <w:r>
              <w:rPr>
                <w:sz w:val="24"/>
              </w:rPr>
              <w:tab/>
            </w:r>
            <w:r>
              <w:rPr>
                <w:sz w:val="24"/>
              </w:rPr>
              <w:tab/>
            </w:r>
            <w:r>
              <w:rPr>
                <w:spacing w:val="-2"/>
                <w:sz w:val="24"/>
              </w:rPr>
              <w:t>графиков</w:t>
            </w:r>
            <w:r>
              <w:rPr>
                <w:sz w:val="24"/>
              </w:rPr>
              <w:tab/>
            </w:r>
            <w:r>
              <w:rPr>
                <w:sz w:val="24"/>
              </w:rPr>
              <w:tab/>
              <w:t>функций.</w:t>
            </w:r>
            <w:r>
              <w:rPr>
                <w:spacing w:val="11"/>
                <w:sz w:val="24"/>
              </w:rPr>
              <w:t xml:space="preserve"> </w:t>
            </w:r>
            <w:r>
              <w:rPr>
                <w:sz w:val="24"/>
              </w:rPr>
              <w:t xml:space="preserve">Свойства </w:t>
            </w:r>
            <w:r>
              <w:rPr>
                <w:spacing w:val="-2"/>
                <w:sz w:val="24"/>
              </w:rPr>
              <w:t>функций</w:t>
            </w:r>
            <w:r>
              <w:rPr>
                <w:sz w:val="24"/>
              </w:rPr>
              <w:tab/>
            </w:r>
            <w:r>
              <w:rPr>
                <w:spacing w:val="-2"/>
                <w:sz w:val="24"/>
              </w:rPr>
              <w:t>непрерывных</w:t>
            </w:r>
            <w:r>
              <w:rPr>
                <w:sz w:val="24"/>
              </w:rPr>
              <w:tab/>
            </w:r>
            <w:r>
              <w:rPr>
                <w:spacing w:val="-6"/>
                <w:sz w:val="24"/>
              </w:rPr>
              <w:t>на</w:t>
            </w:r>
            <w:r>
              <w:rPr>
                <w:sz w:val="24"/>
              </w:rPr>
              <w:tab/>
            </w:r>
            <w:r>
              <w:rPr>
                <w:sz w:val="24"/>
              </w:rPr>
              <w:tab/>
            </w:r>
            <w:r>
              <w:rPr>
                <w:spacing w:val="-2"/>
                <w:sz w:val="24"/>
              </w:rPr>
              <w:t>отрезке.</w:t>
            </w:r>
            <w:r>
              <w:rPr>
                <w:sz w:val="24"/>
              </w:rPr>
              <w:tab/>
            </w:r>
            <w:r>
              <w:rPr>
                <w:spacing w:val="-2"/>
                <w:sz w:val="24"/>
              </w:rPr>
              <w:t>Метод интервалов</w:t>
            </w:r>
            <w:r>
              <w:rPr>
                <w:sz w:val="24"/>
              </w:rPr>
              <w:tab/>
            </w:r>
            <w:r>
              <w:rPr>
                <w:sz w:val="24"/>
              </w:rPr>
              <w:tab/>
            </w:r>
            <w:r>
              <w:rPr>
                <w:sz w:val="24"/>
              </w:rPr>
              <w:tab/>
            </w:r>
            <w:r>
              <w:rPr>
                <w:spacing w:val="-4"/>
                <w:sz w:val="24"/>
              </w:rPr>
              <w:t>для</w:t>
            </w:r>
            <w:r>
              <w:rPr>
                <w:sz w:val="24"/>
              </w:rPr>
              <w:tab/>
            </w:r>
            <w:r>
              <w:rPr>
                <w:spacing w:val="-2"/>
                <w:sz w:val="24"/>
              </w:rPr>
              <w:t>решения</w:t>
            </w:r>
            <w:r>
              <w:rPr>
                <w:sz w:val="24"/>
              </w:rPr>
              <w:tab/>
            </w:r>
            <w:r>
              <w:rPr>
                <w:sz w:val="24"/>
              </w:rPr>
              <w:tab/>
            </w:r>
            <w:r>
              <w:rPr>
                <w:spacing w:val="-2"/>
                <w:sz w:val="24"/>
              </w:rPr>
              <w:t>неравенств. Применение</w:t>
            </w:r>
            <w:r>
              <w:rPr>
                <w:sz w:val="24"/>
              </w:rPr>
              <w:tab/>
              <w:t>свойств непрерывных</w:t>
            </w:r>
            <w:r>
              <w:rPr>
                <w:sz w:val="24"/>
              </w:rPr>
              <w:tab/>
            </w:r>
            <w:r>
              <w:rPr>
                <w:sz w:val="24"/>
              </w:rPr>
              <w:tab/>
            </w:r>
            <w:r>
              <w:rPr>
                <w:spacing w:val="-2"/>
                <w:sz w:val="24"/>
              </w:rPr>
              <w:t xml:space="preserve">функций </w:t>
            </w:r>
            <w:r>
              <w:rPr>
                <w:sz w:val="24"/>
              </w:rPr>
              <w:t>для решения задач .</w:t>
            </w:r>
          </w:p>
          <w:p w14:paraId="409A5308" w14:textId="77777777" w:rsidR="002C7FC2" w:rsidRDefault="00771F4F">
            <w:pPr>
              <w:pStyle w:val="TableParagraph"/>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22.</w:t>
            </w:r>
          </w:p>
        </w:tc>
        <w:tc>
          <w:tcPr>
            <w:tcW w:w="879" w:type="dxa"/>
          </w:tcPr>
          <w:p w14:paraId="7B7029DA" w14:textId="77777777" w:rsidR="002C7FC2" w:rsidRDefault="002C7FC2">
            <w:pPr>
              <w:pStyle w:val="TableParagraph"/>
              <w:ind w:left="0"/>
              <w:rPr>
                <w:b/>
                <w:sz w:val="24"/>
              </w:rPr>
            </w:pPr>
          </w:p>
          <w:p w14:paraId="19028922" w14:textId="77777777" w:rsidR="002C7FC2" w:rsidRDefault="002C7FC2">
            <w:pPr>
              <w:pStyle w:val="TableParagraph"/>
              <w:spacing w:before="179"/>
              <w:ind w:left="0"/>
              <w:rPr>
                <w:b/>
                <w:sz w:val="24"/>
              </w:rPr>
            </w:pPr>
          </w:p>
          <w:p w14:paraId="1153976D" w14:textId="77777777" w:rsidR="002C7FC2" w:rsidRDefault="00771F4F">
            <w:pPr>
              <w:pStyle w:val="TableParagraph"/>
              <w:ind w:left="7"/>
              <w:jc w:val="center"/>
              <w:rPr>
                <w:sz w:val="24"/>
              </w:rPr>
            </w:pPr>
            <w:r>
              <w:rPr>
                <w:spacing w:val="-10"/>
                <w:sz w:val="24"/>
              </w:rPr>
              <w:t>2</w:t>
            </w:r>
          </w:p>
        </w:tc>
        <w:tc>
          <w:tcPr>
            <w:tcW w:w="2101" w:type="dxa"/>
            <w:vMerge w:val="restart"/>
          </w:tcPr>
          <w:p w14:paraId="4EE4DB4E" w14:textId="77777777" w:rsidR="002C7FC2" w:rsidRDefault="002C7FC2">
            <w:pPr>
              <w:pStyle w:val="TableParagraph"/>
              <w:ind w:left="0"/>
              <w:rPr>
                <w:sz w:val="24"/>
              </w:rPr>
            </w:pPr>
          </w:p>
        </w:tc>
        <w:tc>
          <w:tcPr>
            <w:tcW w:w="3003" w:type="dxa"/>
            <w:vMerge w:val="restart"/>
          </w:tcPr>
          <w:p w14:paraId="3CBE2DB5" w14:textId="77777777" w:rsidR="002C7FC2" w:rsidRDefault="002C7FC2">
            <w:pPr>
              <w:pStyle w:val="TableParagraph"/>
              <w:ind w:left="0"/>
              <w:rPr>
                <w:sz w:val="24"/>
              </w:rPr>
            </w:pPr>
          </w:p>
        </w:tc>
      </w:tr>
      <w:tr w:rsidR="002C7FC2" w14:paraId="0FDA9FEC" w14:textId="77777777">
        <w:trPr>
          <w:trHeight w:val="277"/>
        </w:trPr>
        <w:tc>
          <w:tcPr>
            <w:tcW w:w="3531" w:type="dxa"/>
            <w:vMerge w:val="restart"/>
          </w:tcPr>
          <w:p w14:paraId="109CE040" w14:textId="77777777" w:rsidR="002C7FC2" w:rsidRDefault="00771F4F">
            <w:pPr>
              <w:pStyle w:val="TableParagraph"/>
              <w:spacing w:before="42"/>
              <w:ind w:right="252"/>
              <w:rPr>
                <w:sz w:val="24"/>
              </w:rPr>
            </w:pPr>
            <w:r>
              <w:rPr>
                <w:b/>
                <w:color w:val="221F1F"/>
                <w:sz w:val="24"/>
              </w:rPr>
              <w:t xml:space="preserve">Тема 6.12 </w:t>
            </w:r>
            <w:r>
              <w:rPr>
                <w:sz w:val="24"/>
              </w:rPr>
              <w:t>Нахождение наибольшего</w:t>
            </w:r>
            <w:r>
              <w:rPr>
                <w:spacing w:val="-15"/>
                <w:sz w:val="24"/>
              </w:rPr>
              <w:t xml:space="preserve"> </w:t>
            </w:r>
            <w:r>
              <w:rPr>
                <w:sz w:val="24"/>
              </w:rPr>
              <w:t>и</w:t>
            </w:r>
            <w:r>
              <w:rPr>
                <w:spacing w:val="-15"/>
                <w:sz w:val="24"/>
              </w:rPr>
              <w:t xml:space="preserve"> </w:t>
            </w:r>
            <w:r>
              <w:rPr>
                <w:sz w:val="24"/>
              </w:rPr>
              <w:t>наименьшего значения непрерывной функции</w:t>
            </w:r>
            <w:r>
              <w:rPr>
                <w:spacing w:val="40"/>
                <w:sz w:val="24"/>
              </w:rPr>
              <w:t xml:space="preserve"> </w:t>
            </w:r>
            <w:r>
              <w:rPr>
                <w:sz w:val="24"/>
              </w:rPr>
              <w:t>на</w:t>
            </w:r>
            <w:r>
              <w:rPr>
                <w:spacing w:val="40"/>
                <w:sz w:val="24"/>
              </w:rPr>
              <w:t xml:space="preserve"> </w:t>
            </w:r>
            <w:r>
              <w:rPr>
                <w:sz w:val="24"/>
              </w:rPr>
              <w:t>отрезке .</w:t>
            </w:r>
          </w:p>
        </w:tc>
        <w:tc>
          <w:tcPr>
            <w:tcW w:w="5483" w:type="dxa"/>
          </w:tcPr>
          <w:p w14:paraId="6D53B909" w14:textId="77777777" w:rsidR="002C7FC2" w:rsidRDefault="00771F4F">
            <w:pPr>
              <w:pStyle w:val="TableParagraph"/>
              <w:spacing w:before="1" w:line="257"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3FEE7A8B" w14:textId="77777777" w:rsidR="002C7FC2" w:rsidRDefault="00771F4F">
            <w:pPr>
              <w:pStyle w:val="TableParagraph"/>
              <w:spacing w:before="1" w:line="257" w:lineRule="exact"/>
              <w:ind w:left="7"/>
              <w:jc w:val="center"/>
              <w:rPr>
                <w:b/>
                <w:sz w:val="24"/>
              </w:rPr>
            </w:pPr>
            <w:r>
              <w:rPr>
                <w:b/>
                <w:spacing w:val="-10"/>
                <w:sz w:val="24"/>
              </w:rPr>
              <w:t>2</w:t>
            </w:r>
          </w:p>
        </w:tc>
        <w:tc>
          <w:tcPr>
            <w:tcW w:w="2101" w:type="dxa"/>
            <w:vMerge/>
            <w:tcBorders>
              <w:top w:val="nil"/>
            </w:tcBorders>
          </w:tcPr>
          <w:p w14:paraId="3ADFEC1B" w14:textId="77777777" w:rsidR="002C7FC2" w:rsidRDefault="002C7FC2">
            <w:pPr>
              <w:rPr>
                <w:sz w:val="2"/>
                <w:szCs w:val="2"/>
              </w:rPr>
            </w:pPr>
          </w:p>
        </w:tc>
        <w:tc>
          <w:tcPr>
            <w:tcW w:w="3003" w:type="dxa"/>
            <w:vMerge/>
            <w:tcBorders>
              <w:top w:val="nil"/>
            </w:tcBorders>
          </w:tcPr>
          <w:p w14:paraId="3B7197D5" w14:textId="77777777" w:rsidR="002C7FC2" w:rsidRDefault="002C7FC2">
            <w:pPr>
              <w:rPr>
                <w:sz w:val="2"/>
                <w:szCs w:val="2"/>
              </w:rPr>
            </w:pPr>
          </w:p>
        </w:tc>
      </w:tr>
      <w:tr w:rsidR="002C7FC2" w14:paraId="0611E650" w14:textId="77777777">
        <w:trPr>
          <w:trHeight w:val="900"/>
        </w:trPr>
        <w:tc>
          <w:tcPr>
            <w:tcW w:w="3531" w:type="dxa"/>
            <w:vMerge/>
            <w:tcBorders>
              <w:top w:val="nil"/>
            </w:tcBorders>
          </w:tcPr>
          <w:p w14:paraId="5135D688" w14:textId="77777777" w:rsidR="002C7FC2" w:rsidRDefault="002C7FC2">
            <w:pPr>
              <w:rPr>
                <w:sz w:val="2"/>
                <w:szCs w:val="2"/>
              </w:rPr>
            </w:pPr>
          </w:p>
        </w:tc>
        <w:tc>
          <w:tcPr>
            <w:tcW w:w="5483" w:type="dxa"/>
          </w:tcPr>
          <w:p w14:paraId="19740948" w14:textId="77777777" w:rsidR="002C7FC2" w:rsidRDefault="00771F4F">
            <w:pPr>
              <w:pStyle w:val="TableParagraph"/>
              <w:spacing w:before="35"/>
              <w:ind w:right="94"/>
              <w:jc w:val="both"/>
              <w:rPr>
                <w:sz w:val="24"/>
              </w:rPr>
            </w:pPr>
            <w:r>
              <w:rPr>
                <w:color w:val="221F1F"/>
                <w:sz w:val="24"/>
              </w:rPr>
              <w:t xml:space="preserve">Практическое занятие 23. </w:t>
            </w:r>
            <w:r>
              <w:rPr>
                <w:sz w:val="24"/>
              </w:rPr>
              <w:t>Нахождение наибольшего и наименьшего значения непрерывной</w:t>
            </w:r>
            <w:r>
              <w:rPr>
                <w:spacing w:val="40"/>
                <w:sz w:val="24"/>
              </w:rPr>
              <w:t xml:space="preserve"> </w:t>
            </w:r>
            <w:r>
              <w:rPr>
                <w:sz w:val="24"/>
              </w:rPr>
              <w:t>функции</w:t>
            </w:r>
            <w:r>
              <w:rPr>
                <w:spacing w:val="40"/>
                <w:sz w:val="24"/>
              </w:rPr>
              <w:t xml:space="preserve"> </w:t>
            </w:r>
            <w:r>
              <w:rPr>
                <w:sz w:val="24"/>
              </w:rPr>
              <w:t>на</w:t>
            </w:r>
            <w:r>
              <w:rPr>
                <w:spacing w:val="40"/>
                <w:sz w:val="24"/>
              </w:rPr>
              <w:t xml:space="preserve"> </w:t>
            </w:r>
            <w:r>
              <w:rPr>
                <w:sz w:val="24"/>
              </w:rPr>
              <w:t>отрезке .</w:t>
            </w:r>
          </w:p>
        </w:tc>
        <w:tc>
          <w:tcPr>
            <w:tcW w:w="879" w:type="dxa"/>
          </w:tcPr>
          <w:p w14:paraId="1394DBE3" w14:textId="77777777" w:rsidR="002C7FC2" w:rsidRDefault="002C7FC2">
            <w:pPr>
              <w:pStyle w:val="TableParagraph"/>
              <w:spacing w:before="34"/>
              <w:ind w:left="0"/>
              <w:rPr>
                <w:b/>
                <w:sz w:val="24"/>
              </w:rPr>
            </w:pPr>
          </w:p>
          <w:p w14:paraId="50C446F1" w14:textId="77777777" w:rsidR="002C7FC2" w:rsidRDefault="00771F4F">
            <w:pPr>
              <w:pStyle w:val="TableParagraph"/>
              <w:spacing w:before="1"/>
              <w:ind w:left="7"/>
              <w:jc w:val="center"/>
              <w:rPr>
                <w:sz w:val="24"/>
              </w:rPr>
            </w:pPr>
            <w:r>
              <w:rPr>
                <w:spacing w:val="-10"/>
                <w:sz w:val="24"/>
              </w:rPr>
              <w:t>2</w:t>
            </w:r>
          </w:p>
        </w:tc>
        <w:tc>
          <w:tcPr>
            <w:tcW w:w="2101" w:type="dxa"/>
            <w:vMerge/>
            <w:tcBorders>
              <w:top w:val="nil"/>
            </w:tcBorders>
          </w:tcPr>
          <w:p w14:paraId="14E25D3A" w14:textId="77777777" w:rsidR="002C7FC2" w:rsidRDefault="002C7FC2">
            <w:pPr>
              <w:rPr>
                <w:sz w:val="2"/>
                <w:szCs w:val="2"/>
              </w:rPr>
            </w:pPr>
          </w:p>
        </w:tc>
        <w:tc>
          <w:tcPr>
            <w:tcW w:w="3003" w:type="dxa"/>
            <w:vMerge/>
            <w:tcBorders>
              <w:top w:val="nil"/>
            </w:tcBorders>
          </w:tcPr>
          <w:p w14:paraId="4B1F2D19" w14:textId="77777777" w:rsidR="002C7FC2" w:rsidRDefault="002C7FC2">
            <w:pPr>
              <w:rPr>
                <w:sz w:val="2"/>
                <w:szCs w:val="2"/>
              </w:rPr>
            </w:pPr>
          </w:p>
        </w:tc>
      </w:tr>
      <w:tr w:rsidR="002C7FC2" w14:paraId="7BFFF644" w14:textId="77777777">
        <w:trPr>
          <w:trHeight w:val="275"/>
        </w:trPr>
        <w:tc>
          <w:tcPr>
            <w:tcW w:w="3531" w:type="dxa"/>
            <w:vMerge w:val="restart"/>
          </w:tcPr>
          <w:p w14:paraId="77BD3073" w14:textId="77777777" w:rsidR="002C7FC2" w:rsidRDefault="002C7FC2">
            <w:pPr>
              <w:pStyle w:val="TableParagraph"/>
              <w:ind w:left="0"/>
              <w:rPr>
                <w:b/>
                <w:sz w:val="24"/>
              </w:rPr>
            </w:pPr>
          </w:p>
          <w:p w14:paraId="2FF89E1F" w14:textId="77777777" w:rsidR="002C7FC2" w:rsidRDefault="002C7FC2">
            <w:pPr>
              <w:pStyle w:val="TableParagraph"/>
              <w:spacing w:before="3"/>
              <w:ind w:left="0"/>
              <w:rPr>
                <w:b/>
                <w:sz w:val="24"/>
              </w:rPr>
            </w:pPr>
          </w:p>
          <w:p w14:paraId="6FD6C5EE" w14:textId="77777777" w:rsidR="002C7FC2" w:rsidRDefault="00771F4F">
            <w:pPr>
              <w:pStyle w:val="TableParagraph"/>
              <w:ind w:right="96"/>
              <w:jc w:val="both"/>
              <w:rPr>
                <w:sz w:val="24"/>
              </w:rPr>
            </w:pPr>
            <w:r>
              <w:rPr>
                <w:b/>
                <w:color w:val="221F1F"/>
                <w:sz w:val="24"/>
              </w:rPr>
              <w:t xml:space="preserve">Тема 6.13 </w:t>
            </w:r>
            <w:r>
              <w:rPr>
                <w:sz w:val="24"/>
              </w:rPr>
              <w:t>Применение производной при решении прикладных задач.</w:t>
            </w:r>
          </w:p>
          <w:p w14:paraId="1D741DEB" w14:textId="77777777" w:rsidR="002C7FC2" w:rsidRDefault="00771F4F">
            <w:pPr>
              <w:pStyle w:val="TableParagraph"/>
              <w:tabs>
                <w:tab w:val="left" w:pos="1943"/>
              </w:tabs>
              <w:spacing w:before="1"/>
              <w:ind w:right="96"/>
              <w:jc w:val="both"/>
              <w:rPr>
                <w:b/>
                <w:sz w:val="24"/>
              </w:rPr>
            </w:pPr>
            <w:r>
              <w:rPr>
                <w:b/>
                <w:sz w:val="24"/>
              </w:rPr>
              <w:t>Контрольная работа №7</w:t>
            </w:r>
            <w:r>
              <w:rPr>
                <w:b/>
                <w:spacing w:val="40"/>
                <w:sz w:val="24"/>
              </w:rPr>
              <w:t xml:space="preserve"> </w:t>
            </w:r>
            <w:r>
              <w:rPr>
                <w:b/>
                <w:sz w:val="24"/>
              </w:rPr>
              <w:t xml:space="preserve">по </w:t>
            </w:r>
            <w:r>
              <w:rPr>
                <w:b/>
                <w:spacing w:val="-2"/>
                <w:sz w:val="24"/>
              </w:rPr>
              <w:t>теме:</w:t>
            </w:r>
            <w:r>
              <w:rPr>
                <w:b/>
                <w:sz w:val="24"/>
              </w:rPr>
              <w:tab/>
            </w:r>
            <w:r>
              <w:rPr>
                <w:b/>
                <w:spacing w:val="-2"/>
                <w:sz w:val="24"/>
              </w:rPr>
              <w:t xml:space="preserve">«Применение </w:t>
            </w:r>
            <w:r>
              <w:rPr>
                <w:b/>
                <w:sz w:val="24"/>
              </w:rPr>
              <w:t xml:space="preserve">производной к исследованию </w:t>
            </w:r>
            <w:r>
              <w:rPr>
                <w:b/>
                <w:spacing w:val="-2"/>
                <w:sz w:val="24"/>
              </w:rPr>
              <w:t>функций»</w:t>
            </w:r>
          </w:p>
        </w:tc>
        <w:tc>
          <w:tcPr>
            <w:tcW w:w="5483" w:type="dxa"/>
          </w:tcPr>
          <w:p w14:paraId="0AAC8DED" w14:textId="77777777" w:rsidR="002C7FC2" w:rsidRDefault="00771F4F">
            <w:pPr>
              <w:pStyle w:val="TableParagraph"/>
              <w:spacing w:line="256"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18CD7080" w14:textId="77777777" w:rsidR="002C7FC2" w:rsidRDefault="00771F4F">
            <w:pPr>
              <w:pStyle w:val="TableParagraph"/>
              <w:spacing w:line="256" w:lineRule="exact"/>
              <w:ind w:left="7"/>
              <w:jc w:val="center"/>
              <w:rPr>
                <w:b/>
                <w:sz w:val="24"/>
              </w:rPr>
            </w:pPr>
            <w:r>
              <w:rPr>
                <w:b/>
                <w:spacing w:val="-10"/>
                <w:sz w:val="24"/>
              </w:rPr>
              <w:t>2</w:t>
            </w:r>
          </w:p>
        </w:tc>
        <w:tc>
          <w:tcPr>
            <w:tcW w:w="2101" w:type="dxa"/>
            <w:vMerge/>
            <w:tcBorders>
              <w:top w:val="nil"/>
            </w:tcBorders>
          </w:tcPr>
          <w:p w14:paraId="1C61A935" w14:textId="77777777" w:rsidR="002C7FC2" w:rsidRDefault="002C7FC2">
            <w:pPr>
              <w:rPr>
                <w:sz w:val="2"/>
                <w:szCs w:val="2"/>
              </w:rPr>
            </w:pPr>
          </w:p>
        </w:tc>
        <w:tc>
          <w:tcPr>
            <w:tcW w:w="3003" w:type="dxa"/>
            <w:vMerge/>
            <w:tcBorders>
              <w:top w:val="nil"/>
            </w:tcBorders>
          </w:tcPr>
          <w:p w14:paraId="69A50D66" w14:textId="77777777" w:rsidR="002C7FC2" w:rsidRDefault="002C7FC2">
            <w:pPr>
              <w:rPr>
                <w:sz w:val="2"/>
                <w:szCs w:val="2"/>
              </w:rPr>
            </w:pPr>
          </w:p>
        </w:tc>
      </w:tr>
      <w:tr w:rsidR="002C7FC2" w14:paraId="7F1EF811" w14:textId="77777777">
        <w:trPr>
          <w:trHeight w:val="2759"/>
        </w:trPr>
        <w:tc>
          <w:tcPr>
            <w:tcW w:w="3531" w:type="dxa"/>
            <w:vMerge/>
            <w:tcBorders>
              <w:top w:val="nil"/>
            </w:tcBorders>
          </w:tcPr>
          <w:p w14:paraId="25978458" w14:textId="77777777" w:rsidR="002C7FC2" w:rsidRDefault="002C7FC2">
            <w:pPr>
              <w:rPr>
                <w:sz w:val="2"/>
                <w:szCs w:val="2"/>
              </w:rPr>
            </w:pPr>
          </w:p>
        </w:tc>
        <w:tc>
          <w:tcPr>
            <w:tcW w:w="5483" w:type="dxa"/>
          </w:tcPr>
          <w:p w14:paraId="40BCDE57" w14:textId="77777777" w:rsidR="002C7FC2" w:rsidRDefault="00771F4F">
            <w:pPr>
              <w:pStyle w:val="TableParagraph"/>
              <w:spacing w:line="275" w:lineRule="exact"/>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24.</w:t>
            </w:r>
          </w:p>
          <w:p w14:paraId="28AA7631" w14:textId="77777777" w:rsidR="002C7FC2" w:rsidRDefault="00771F4F">
            <w:pPr>
              <w:pStyle w:val="TableParagraph"/>
              <w:ind w:right="1119"/>
              <w:rPr>
                <w:b/>
                <w:sz w:val="24"/>
              </w:rPr>
            </w:pPr>
            <w:r>
              <w:rPr>
                <w:b/>
                <w:spacing w:val="-2"/>
                <w:sz w:val="24"/>
              </w:rPr>
              <w:t>Профессионально-ориентированное содержание</w:t>
            </w:r>
          </w:p>
          <w:p w14:paraId="2E84ED53" w14:textId="77777777" w:rsidR="002C7FC2" w:rsidRDefault="00771F4F">
            <w:pPr>
              <w:pStyle w:val="TableParagraph"/>
              <w:rPr>
                <w:sz w:val="24"/>
              </w:rPr>
            </w:pPr>
            <w:r>
              <w:rPr>
                <w:color w:val="221F1F"/>
                <w:sz w:val="24"/>
              </w:rPr>
              <w:t>Применение</w:t>
            </w:r>
            <w:r>
              <w:rPr>
                <w:color w:val="221F1F"/>
                <w:spacing w:val="-6"/>
                <w:sz w:val="24"/>
              </w:rPr>
              <w:t xml:space="preserve"> </w:t>
            </w:r>
            <w:r>
              <w:rPr>
                <w:color w:val="221F1F"/>
                <w:sz w:val="24"/>
              </w:rPr>
              <w:t>производной</w:t>
            </w:r>
            <w:r>
              <w:rPr>
                <w:color w:val="221F1F"/>
                <w:spacing w:val="50"/>
                <w:sz w:val="24"/>
              </w:rPr>
              <w:t xml:space="preserve"> </w:t>
            </w:r>
            <w:r>
              <w:rPr>
                <w:color w:val="221F1F"/>
                <w:spacing w:val="-5"/>
                <w:sz w:val="24"/>
              </w:rPr>
              <w:t>для</w:t>
            </w:r>
          </w:p>
          <w:p w14:paraId="3C91537B" w14:textId="77777777" w:rsidR="002C7FC2" w:rsidRDefault="00771F4F">
            <w:pPr>
              <w:pStyle w:val="TableParagraph"/>
              <w:ind w:right="97"/>
              <w:jc w:val="both"/>
              <w:rPr>
                <w:sz w:val="24"/>
              </w:rPr>
            </w:pPr>
            <w:r>
              <w:rPr>
                <w:color w:val="221F1F"/>
                <w:sz w:val="24"/>
              </w:rPr>
              <w:t>нахождения наилучшего решения в</w:t>
            </w:r>
            <w:r>
              <w:rPr>
                <w:color w:val="221F1F"/>
                <w:spacing w:val="40"/>
                <w:sz w:val="24"/>
              </w:rPr>
              <w:t xml:space="preserve"> </w:t>
            </w:r>
            <w:r>
              <w:rPr>
                <w:color w:val="221F1F"/>
                <w:sz w:val="24"/>
              </w:rPr>
              <w:t>прикладных задачах, для определения</w:t>
            </w:r>
            <w:r>
              <w:rPr>
                <w:color w:val="221F1F"/>
                <w:spacing w:val="40"/>
                <w:sz w:val="24"/>
              </w:rPr>
              <w:t xml:space="preserve"> </w:t>
            </w:r>
            <w:r>
              <w:rPr>
                <w:color w:val="221F1F"/>
                <w:sz w:val="24"/>
              </w:rPr>
              <w:t>скорости</w:t>
            </w:r>
            <w:r>
              <w:rPr>
                <w:color w:val="221F1F"/>
                <w:spacing w:val="40"/>
                <w:sz w:val="24"/>
              </w:rPr>
              <w:t xml:space="preserve"> </w:t>
            </w:r>
            <w:r>
              <w:rPr>
                <w:color w:val="221F1F"/>
                <w:sz w:val="24"/>
              </w:rPr>
              <w:t>и ускорения процесса, заданного</w:t>
            </w:r>
          </w:p>
          <w:p w14:paraId="2E3C76B8" w14:textId="77777777" w:rsidR="002C7FC2" w:rsidRDefault="00771F4F">
            <w:pPr>
              <w:pStyle w:val="TableParagraph"/>
              <w:spacing w:line="270" w:lineRule="atLeast"/>
              <w:ind w:left="141" w:right="255"/>
              <w:jc w:val="both"/>
              <w:rPr>
                <w:sz w:val="24"/>
              </w:rPr>
            </w:pPr>
            <w:r>
              <w:rPr>
                <w:color w:val="221F1F"/>
                <w:sz w:val="24"/>
              </w:rPr>
              <w:t>формулой или графиком. Композиция функций Геометрические образы уравнений и неравенств на координатной</w:t>
            </w:r>
            <w:r>
              <w:rPr>
                <w:color w:val="221F1F"/>
                <w:spacing w:val="-27"/>
                <w:sz w:val="24"/>
              </w:rPr>
              <w:t xml:space="preserve"> </w:t>
            </w:r>
            <w:r>
              <w:rPr>
                <w:color w:val="221F1F"/>
                <w:sz w:val="24"/>
              </w:rPr>
              <w:t>плоскости</w:t>
            </w:r>
          </w:p>
        </w:tc>
        <w:tc>
          <w:tcPr>
            <w:tcW w:w="879" w:type="dxa"/>
          </w:tcPr>
          <w:p w14:paraId="60A32CEF" w14:textId="77777777" w:rsidR="002C7FC2" w:rsidRDefault="002C7FC2">
            <w:pPr>
              <w:pStyle w:val="TableParagraph"/>
              <w:ind w:left="0"/>
              <w:rPr>
                <w:b/>
                <w:sz w:val="24"/>
              </w:rPr>
            </w:pPr>
          </w:p>
          <w:p w14:paraId="6EFFC096" w14:textId="77777777" w:rsidR="002C7FC2" w:rsidRDefault="002C7FC2">
            <w:pPr>
              <w:pStyle w:val="TableParagraph"/>
              <w:ind w:left="0"/>
              <w:rPr>
                <w:b/>
                <w:sz w:val="24"/>
              </w:rPr>
            </w:pPr>
          </w:p>
          <w:p w14:paraId="648C2CAE" w14:textId="77777777" w:rsidR="002C7FC2" w:rsidRDefault="002C7FC2">
            <w:pPr>
              <w:pStyle w:val="TableParagraph"/>
              <w:ind w:left="0"/>
              <w:rPr>
                <w:b/>
                <w:sz w:val="24"/>
              </w:rPr>
            </w:pPr>
          </w:p>
          <w:p w14:paraId="709B0884" w14:textId="77777777" w:rsidR="002C7FC2" w:rsidRDefault="002C7FC2">
            <w:pPr>
              <w:pStyle w:val="TableParagraph"/>
              <w:spacing w:before="138"/>
              <w:ind w:left="0"/>
              <w:rPr>
                <w:b/>
                <w:sz w:val="24"/>
              </w:rPr>
            </w:pPr>
          </w:p>
          <w:p w14:paraId="06A2B315" w14:textId="77777777" w:rsidR="002C7FC2" w:rsidRDefault="00771F4F">
            <w:pPr>
              <w:pStyle w:val="TableParagraph"/>
              <w:ind w:left="7"/>
              <w:jc w:val="center"/>
              <w:rPr>
                <w:sz w:val="24"/>
              </w:rPr>
            </w:pPr>
            <w:r>
              <w:rPr>
                <w:spacing w:val="-10"/>
                <w:sz w:val="24"/>
              </w:rPr>
              <w:t>2</w:t>
            </w:r>
          </w:p>
        </w:tc>
        <w:tc>
          <w:tcPr>
            <w:tcW w:w="2101" w:type="dxa"/>
            <w:vMerge/>
            <w:tcBorders>
              <w:top w:val="nil"/>
            </w:tcBorders>
          </w:tcPr>
          <w:p w14:paraId="2ABCDB50" w14:textId="77777777" w:rsidR="002C7FC2" w:rsidRDefault="002C7FC2">
            <w:pPr>
              <w:rPr>
                <w:sz w:val="2"/>
                <w:szCs w:val="2"/>
              </w:rPr>
            </w:pPr>
          </w:p>
        </w:tc>
        <w:tc>
          <w:tcPr>
            <w:tcW w:w="3003" w:type="dxa"/>
            <w:vMerge/>
            <w:tcBorders>
              <w:top w:val="nil"/>
            </w:tcBorders>
          </w:tcPr>
          <w:p w14:paraId="2A3645C2" w14:textId="77777777" w:rsidR="002C7FC2" w:rsidRDefault="002C7FC2">
            <w:pPr>
              <w:rPr>
                <w:sz w:val="2"/>
                <w:szCs w:val="2"/>
              </w:rPr>
            </w:pPr>
          </w:p>
        </w:tc>
      </w:tr>
      <w:tr w:rsidR="002C7FC2" w14:paraId="41316949" w14:textId="77777777">
        <w:trPr>
          <w:trHeight w:val="659"/>
        </w:trPr>
        <w:tc>
          <w:tcPr>
            <w:tcW w:w="9014" w:type="dxa"/>
            <w:gridSpan w:val="2"/>
          </w:tcPr>
          <w:p w14:paraId="621FA726" w14:textId="77777777" w:rsidR="002C7FC2" w:rsidRDefault="00771F4F">
            <w:pPr>
              <w:pStyle w:val="TableParagraph"/>
              <w:spacing w:before="191"/>
              <w:ind w:left="141"/>
              <w:rPr>
                <w:b/>
                <w:sz w:val="24"/>
              </w:rPr>
            </w:pPr>
            <w:r>
              <w:rPr>
                <w:b/>
                <w:color w:val="221F1F"/>
                <w:sz w:val="24"/>
              </w:rPr>
              <w:t>Раздел</w:t>
            </w:r>
            <w:r>
              <w:rPr>
                <w:b/>
                <w:color w:val="221F1F"/>
                <w:spacing w:val="-3"/>
                <w:sz w:val="24"/>
              </w:rPr>
              <w:t xml:space="preserve"> </w:t>
            </w:r>
            <w:r>
              <w:rPr>
                <w:b/>
                <w:color w:val="221F1F"/>
                <w:sz w:val="24"/>
              </w:rPr>
              <w:t>7.</w:t>
            </w:r>
            <w:r>
              <w:rPr>
                <w:b/>
                <w:color w:val="221F1F"/>
                <w:spacing w:val="-1"/>
                <w:sz w:val="24"/>
              </w:rPr>
              <w:t xml:space="preserve"> </w:t>
            </w:r>
            <w:r>
              <w:rPr>
                <w:b/>
                <w:color w:val="221F1F"/>
                <w:sz w:val="24"/>
              </w:rPr>
              <w:t>Введение</w:t>
            </w:r>
            <w:r>
              <w:rPr>
                <w:b/>
                <w:color w:val="221F1F"/>
                <w:spacing w:val="-2"/>
                <w:sz w:val="24"/>
              </w:rPr>
              <w:t xml:space="preserve"> </w:t>
            </w:r>
            <w:r>
              <w:rPr>
                <w:b/>
                <w:color w:val="221F1F"/>
                <w:sz w:val="24"/>
              </w:rPr>
              <w:t>в</w:t>
            </w:r>
            <w:r>
              <w:rPr>
                <w:b/>
                <w:color w:val="221F1F"/>
                <w:spacing w:val="-1"/>
                <w:sz w:val="24"/>
              </w:rPr>
              <w:t xml:space="preserve"> </w:t>
            </w:r>
            <w:r>
              <w:rPr>
                <w:b/>
                <w:color w:val="221F1F"/>
                <w:spacing w:val="-2"/>
                <w:sz w:val="24"/>
              </w:rPr>
              <w:t>стереометрию</w:t>
            </w:r>
          </w:p>
        </w:tc>
        <w:tc>
          <w:tcPr>
            <w:tcW w:w="879" w:type="dxa"/>
          </w:tcPr>
          <w:p w14:paraId="735C4A1F" w14:textId="77777777" w:rsidR="002C7FC2" w:rsidRDefault="00771F4F">
            <w:pPr>
              <w:pStyle w:val="TableParagraph"/>
              <w:spacing w:before="191"/>
              <w:ind w:left="7"/>
              <w:jc w:val="center"/>
              <w:rPr>
                <w:b/>
                <w:sz w:val="24"/>
              </w:rPr>
            </w:pPr>
            <w:r>
              <w:rPr>
                <w:b/>
                <w:spacing w:val="-5"/>
                <w:sz w:val="24"/>
              </w:rPr>
              <w:t>22</w:t>
            </w:r>
          </w:p>
        </w:tc>
        <w:tc>
          <w:tcPr>
            <w:tcW w:w="2101" w:type="dxa"/>
          </w:tcPr>
          <w:p w14:paraId="369487FD" w14:textId="77777777" w:rsidR="002C7FC2" w:rsidRDefault="002C7FC2">
            <w:pPr>
              <w:pStyle w:val="TableParagraph"/>
              <w:ind w:left="0"/>
              <w:rPr>
                <w:sz w:val="24"/>
              </w:rPr>
            </w:pPr>
          </w:p>
        </w:tc>
        <w:tc>
          <w:tcPr>
            <w:tcW w:w="3003" w:type="dxa"/>
          </w:tcPr>
          <w:p w14:paraId="7B31D125" w14:textId="77777777" w:rsidR="002C7FC2" w:rsidRDefault="002C7FC2">
            <w:pPr>
              <w:pStyle w:val="TableParagraph"/>
              <w:ind w:left="0"/>
              <w:rPr>
                <w:sz w:val="24"/>
              </w:rPr>
            </w:pPr>
          </w:p>
        </w:tc>
      </w:tr>
      <w:tr w:rsidR="002C7FC2" w14:paraId="5CCE3318" w14:textId="77777777">
        <w:trPr>
          <w:trHeight w:val="414"/>
        </w:trPr>
        <w:tc>
          <w:tcPr>
            <w:tcW w:w="3531" w:type="dxa"/>
            <w:vMerge w:val="restart"/>
          </w:tcPr>
          <w:p w14:paraId="1FA0DE47" w14:textId="77777777" w:rsidR="002C7FC2" w:rsidRDefault="002C7FC2">
            <w:pPr>
              <w:pStyle w:val="TableParagraph"/>
              <w:ind w:left="0"/>
              <w:rPr>
                <w:b/>
                <w:sz w:val="24"/>
              </w:rPr>
            </w:pPr>
          </w:p>
          <w:p w14:paraId="797C0B94" w14:textId="77777777" w:rsidR="002C7FC2" w:rsidRDefault="002C7FC2">
            <w:pPr>
              <w:pStyle w:val="TableParagraph"/>
              <w:spacing w:before="213"/>
              <w:ind w:left="0"/>
              <w:rPr>
                <w:b/>
                <w:sz w:val="24"/>
              </w:rPr>
            </w:pPr>
          </w:p>
          <w:p w14:paraId="26D5190A" w14:textId="77777777" w:rsidR="002C7FC2" w:rsidRDefault="00771F4F">
            <w:pPr>
              <w:pStyle w:val="TableParagraph"/>
              <w:ind w:right="140"/>
              <w:rPr>
                <w:sz w:val="24"/>
              </w:rPr>
            </w:pPr>
            <w:r>
              <w:rPr>
                <w:b/>
                <w:color w:val="221F1F"/>
                <w:sz w:val="24"/>
              </w:rPr>
              <w:t>Тема 7.1.</w:t>
            </w:r>
            <w:r>
              <w:rPr>
                <w:b/>
                <w:color w:val="221F1F"/>
                <w:spacing w:val="40"/>
                <w:sz w:val="24"/>
              </w:rPr>
              <w:t xml:space="preserve"> </w:t>
            </w:r>
            <w:r>
              <w:rPr>
                <w:sz w:val="24"/>
              </w:rPr>
              <w:t>Аксиомы стереометрии</w:t>
            </w:r>
            <w:r>
              <w:rPr>
                <w:spacing w:val="-13"/>
                <w:sz w:val="24"/>
              </w:rPr>
              <w:t xml:space="preserve"> </w:t>
            </w:r>
            <w:r>
              <w:rPr>
                <w:sz w:val="24"/>
              </w:rPr>
              <w:t>и</w:t>
            </w:r>
            <w:r>
              <w:rPr>
                <w:spacing w:val="-14"/>
                <w:sz w:val="24"/>
              </w:rPr>
              <w:t xml:space="preserve"> </w:t>
            </w:r>
            <w:r>
              <w:rPr>
                <w:sz w:val="24"/>
              </w:rPr>
              <w:t>их</w:t>
            </w:r>
            <w:r>
              <w:rPr>
                <w:spacing w:val="-11"/>
                <w:sz w:val="24"/>
              </w:rPr>
              <w:t xml:space="preserve"> </w:t>
            </w:r>
            <w:r>
              <w:rPr>
                <w:sz w:val="24"/>
              </w:rPr>
              <w:t>следствия</w:t>
            </w:r>
          </w:p>
        </w:tc>
        <w:tc>
          <w:tcPr>
            <w:tcW w:w="5483" w:type="dxa"/>
          </w:tcPr>
          <w:p w14:paraId="582E5A3D" w14:textId="77777777" w:rsidR="002C7FC2" w:rsidRDefault="00771F4F">
            <w:pPr>
              <w:pStyle w:val="TableParagraph"/>
              <w:spacing w:before="68"/>
              <w:rPr>
                <w:b/>
                <w:sz w:val="24"/>
              </w:rPr>
            </w:pPr>
            <w:r>
              <w:rPr>
                <w:b/>
                <w:sz w:val="24"/>
              </w:rPr>
              <w:t>Основное</w:t>
            </w:r>
            <w:r>
              <w:rPr>
                <w:b/>
                <w:spacing w:val="-5"/>
                <w:sz w:val="24"/>
              </w:rPr>
              <w:t xml:space="preserve"> </w:t>
            </w:r>
            <w:r>
              <w:rPr>
                <w:b/>
                <w:spacing w:val="-2"/>
                <w:sz w:val="24"/>
              </w:rPr>
              <w:t>содержание</w:t>
            </w:r>
          </w:p>
        </w:tc>
        <w:tc>
          <w:tcPr>
            <w:tcW w:w="879" w:type="dxa"/>
          </w:tcPr>
          <w:p w14:paraId="0548CC8D" w14:textId="77777777" w:rsidR="002C7FC2" w:rsidRDefault="00771F4F">
            <w:pPr>
              <w:pStyle w:val="TableParagraph"/>
              <w:spacing w:before="68"/>
              <w:ind w:left="7"/>
              <w:jc w:val="center"/>
              <w:rPr>
                <w:b/>
                <w:sz w:val="24"/>
              </w:rPr>
            </w:pPr>
            <w:r>
              <w:rPr>
                <w:b/>
                <w:spacing w:val="-10"/>
                <w:sz w:val="24"/>
              </w:rPr>
              <w:t>2</w:t>
            </w:r>
          </w:p>
        </w:tc>
        <w:tc>
          <w:tcPr>
            <w:tcW w:w="2101" w:type="dxa"/>
            <w:vMerge w:val="restart"/>
          </w:tcPr>
          <w:p w14:paraId="54DBF066" w14:textId="77777777" w:rsidR="002C7FC2" w:rsidRDefault="00771F4F">
            <w:pPr>
              <w:pStyle w:val="TableParagraph"/>
              <w:ind w:left="580" w:right="574"/>
              <w:jc w:val="center"/>
              <w:rPr>
                <w:sz w:val="24"/>
              </w:rPr>
            </w:pPr>
            <w:r>
              <w:rPr>
                <w:sz w:val="24"/>
              </w:rPr>
              <w:t>П1,</w:t>
            </w:r>
            <w:r>
              <w:rPr>
                <w:spacing w:val="-15"/>
                <w:sz w:val="24"/>
              </w:rPr>
              <w:t xml:space="preserve"> </w:t>
            </w:r>
            <w:r>
              <w:rPr>
                <w:sz w:val="24"/>
              </w:rPr>
              <w:t xml:space="preserve">П14 </w:t>
            </w:r>
            <w:r>
              <w:rPr>
                <w:spacing w:val="-6"/>
                <w:sz w:val="24"/>
              </w:rPr>
              <w:t xml:space="preserve">Л7 </w:t>
            </w:r>
            <w:r>
              <w:rPr>
                <w:spacing w:val="-2"/>
                <w:sz w:val="24"/>
              </w:rPr>
              <w:t>М,2,5,6</w:t>
            </w:r>
          </w:p>
        </w:tc>
        <w:tc>
          <w:tcPr>
            <w:tcW w:w="3003" w:type="dxa"/>
            <w:vMerge w:val="restart"/>
          </w:tcPr>
          <w:p w14:paraId="14A25538" w14:textId="77777777" w:rsidR="002C7FC2" w:rsidRDefault="00771F4F">
            <w:pPr>
              <w:pStyle w:val="TableParagraph"/>
              <w:ind w:left="126" w:right="124"/>
              <w:jc w:val="center"/>
              <w:rPr>
                <w:sz w:val="24"/>
              </w:rPr>
            </w:pPr>
            <w:r>
              <w:rPr>
                <w:sz w:val="24"/>
              </w:rPr>
              <w:t>Текущий</w:t>
            </w:r>
            <w:r>
              <w:rPr>
                <w:spacing w:val="-15"/>
                <w:sz w:val="24"/>
              </w:rPr>
              <w:t xml:space="preserve"> </w:t>
            </w:r>
            <w:r>
              <w:rPr>
                <w:sz w:val="24"/>
              </w:rPr>
              <w:t>контроль</w:t>
            </w:r>
            <w:r>
              <w:rPr>
                <w:spacing w:val="-15"/>
                <w:sz w:val="24"/>
              </w:rPr>
              <w:t xml:space="preserve"> </w:t>
            </w:r>
            <w:r>
              <w:rPr>
                <w:sz w:val="24"/>
              </w:rPr>
              <w:t xml:space="preserve">в </w:t>
            </w:r>
            <w:r>
              <w:rPr>
                <w:spacing w:val="-2"/>
                <w:sz w:val="24"/>
              </w:rPr>
              <w:t>форме:</w:t>
            </w:r>
          </w:p>
          <w:p w14:paraId="32AC08DB" w14:textId="77777777" w:rsidR="002C7FC2" w:rsidRDefault="00771F4F">
            <w:pPr>
              <w:pStyle w:val="TableParagraph"/>
              <w:ind w:left="126" w:right="126"/>
              <w:jc w:val="center"/>
              <w:rPr>
                <w:sz w:val="24"/>
              </w:rPr>
            </w:pPr>
            <w:r>
              <w:rPr>
                <w:sz w:val="24"/>
              </w:rPr>
              <w:t>-</w:t>
            </w:r>
            <w:r>
              <w:rPr>
                <w:spacing w:val="-3"/>
                <w:sz w:val="24"/>
              </w:rPr>
              <w:t xml:space="preserve"> </w:t>
            </w:r>
            <w:r>
              <w:rPr>
                <w:sz w:val="24"/>
              </w:rPr>
              <w:t>устного</w:t>
            </w:r>
            <w:r>
              <w:rPr>
                <w:spacing w:val="-2"/>
                <w:sz w:val="24"/>
              </w:rPr>
              <w:t xml:space="preserve"> опроса;</w:t>
            </w:r>
          </w:p>
          <w:p w14:paraId="0CDC864A" w14:textId="77777777" w:rsidR="002C7FC2" w:rsidRDefault="00771F4F">
            <w:pPr>
              <w:pStyle w:val="TableParagraph"/>
              <w:ind w:left="126" w:right="124"/>
              <w:jc w:val="center"/>
              <w:rPr>
                <w:sz w:val="24"/>
              </w:rPr>
            </w:pPr>
            <w:r>
              <w:rPr>
                <w:sz w:val="24"/>
              </w:rPr>
              <w:t>-</w:t>
            </w:r>
            <w:r>
              <w:rPr>
                <w:spacing w:val="-15"/>
                <w:sz w:val="24"/>
              </w:rPr>
              <w:t xml:space="preserve"> </w:t>
            </w:r>
            <w:r>
              <w:rPr>
                <w:sz w:val="24"/>
              </w:rPr>
              <w:t>проверки</w:t>
            </w:r>
            <w:r>
              <w:rPr>
                <w:spacing w:val="-15"/>
                <w:sz w:val="24"/>
              </w:rPr>
              <w:t xml:space="preserve"> </w:t>
            </w:r>
            <w:r>
              <w:rPr>
                <w:sz w:val="24"/>
              </w:rPr>
              <w:t xml:space="preserve">домашних </w:t>
            </w:r>
            <w:r>
              <w:rPr>
                <w:spacing w:val="-2"/>
                <w:sz w:val="24"/>
              </w:rPr>
              <w:t>заданий;</w:t>
            </w:r>
          </w:p>
          <w:p w14:paraId="0318785D" w14:textId="77777777" w:rsidR="002C7FC2" w:rsidRDefault="00771F4F">
            <w:pPr>
              <w:pStyle w:val="TableParagraph"/>
              <w:ind w:left="396" w:right="394" w:hanging="2"/>
              <w:jc w:val="center"/>
              <w:rPr>
                <w:sz w:val="24"/>
              </w:rPr>
            </w:pPr>
            <w:r>
              <w:rPr>
                <w:sz w:val="24"/>
              </w:rPr>
              <w:t>- презентаций или сообщений</w:t>
            </w:r>
            <w:r>
              <w:rPr>
                <w:spacing w:val="-15"/>
                <w:sz w:val="24"/>
              </w:rPr>
              <w:t xml:space="preserve"> </w:t>
            </w:r>
            <w:r>
              <w:rPr>
                <w:sz w:val="24"/>
              </w:rPr>
              <w:t>по</w:t>
            </w:r>
            <w:r>
              <w:rPr>
                <w:spacing w:val="-15"/>
                <w:sz w:val="24"/>
              </w:rPr>
              <w:t xml:space="preserve"> </w:t>
            </w:r>
            <w:r>
              <w:rPr>
                <w:sz w:val="24"/>
              </w:rPr>
              <w:t>темам;</w:t>
            </w:r>
          </w:p>
        </w:tc>
      </w:tr>
      <w:tr w:rsidR="002C7FC2" w14:paraId="5B3B29EE" w14:textId="77777777">
        <w:trPr>
          <w:trHeight w:val="1658"/>
        </w:trPr>
        <w:tc>
          <w:tcPr>
            <w:tcW w:w="3531" w:type="dxa"/>
            <w:vMerge/>
            <w:tcBorders>
              <w:top w:val="nil"/>
            </w:tcBorders>
          </w:tcPr>
          <w:p w14:paraId="6D8AF91C" w14:textId="77777777" w:rsidR="002C7FC2" w:rsidRDefault="002C7FC2">
            <w:pPr>
              <w:rPr>
                <w:sz w:val="2"/>
                <w:szCs w:val="2"/>
              </w:rPr>
            </w:pPr>
          </w:p>
        </w:tc>
        <w:tc>
          <w:tcPr>
            <w:tcW w:w="5483" w:type="dxa"/>
          </w:tcPr>
          <w:p w14:paraId="07838C67" w14:textId="77777777" w:rsidR="002C7FC2" w:rsidRDefault="00771F4F">
            <w:pPr>
              <w:pStyle w:val="TableParagraph"/>
              <w:spacing w:line="275" w:lineRule="exact"/>
              <w:jc w:val="both"/>
              <w:rPr>
                <w:sz w:val="24"/>
              </w:rPr>
            </w:pPr>
            <w:r>
              <w:rPr>
                <w:color w:val="221F1F"/>
                <w:sz w:val="24"/>
              </w:rPr>
              <w:t>Основные</w:t>
            </w:r>
            <w:r>
              <w:rPr>
                <w:color w:val="221F1F"/>
                <w:spacing w:val="-6"/>
                <w:sz w:val="24"/>
              </w:rPr>
              <w:t xml:space="preserve"> </w:t>
            </w:r>
            <w:r>
              <w:rPr>
                <w:color w:val="221F1F"/>
                <w:sz w:val="24"/>
              </w:rPr>
              <w:t>пространственные</w:t>
            </w:r>
            <w:r>
              <w:rPr>
                <w:color w:val="221F1F"/>
                <w:spacing w:val="-5"/>
                <w:sz w:val="24"/>
              </w:rPr>
              <w:t xml:space="preserve"> </w:t>
            </w:r>
            <w:r>
              <w:rPr>
                <w:color w:val="221F1F"/>
                <w:spacing w:val="-2"/>
                <w:sz w:val="24"/>
              </w:rPr>
              <w:t>фигуры.</w:t>
            </w:r>
          </w:p>
          <w:p w14:paraId="5CAE0E2D" w14:textId="77777777" w:rsidR="002C7FC2" w:rsidRDefault="00771F4F">
            <w:pPr>
              <w:pStyle w:val="TableParagraph"/>
              <w:ind w:right="96"/>
              <w:jc w:val="both"/>
              <w:rPr>
                <w:sz w:val="24"/>
              </w:rPr>
            </w:pPr>
            <w:r>
              <w:rPr>
                <w:color w:val="221F1F"/>
                <w:sz w:val="24"/>
              </w:rPr>
              <w:t>Понятия стереометрии: точка, прямая, плоскость, пространство. Основные правила изображения на рисунке плоскости, параллельных прямых (отрезков), середины отрезка.</w:t>
            </w:r>
          </w:p>
        </w:tc>
        <w:tc>
          <w:tcPr>
            <w:tcW w:w="879" w:type="dxa"/>
          </w:tcPr>
          <w:p w14:paraId="1C62CE7C" w14:textId="77777777" w:rsidR="002C7FC2" w:rsidRDefault="002C7FC2">
            <w:pPr>
              <w:pStyle w:val="TableParagraph"/>
              <w:ind w:left="0"/>
              <w:rPr>
                <w:sz w:val="24"/>
              </w:rPr>
            </w:pPr>
          </w:p>
        </w:tc>
        <w:tc>
          <w:tcPr>
            <w:tcW w:w="2101" w:type="dxa"/>
            <w:vMerge/>
            <w:tcBorders>
              <w:top w:val="nil"/>
            </w:tcBorders>
          </w:tcPr>
          <w:p w14:paraId="1598215F" w14:textId="77777777" w:rsidR="002C7FC2" w:rsidRDefault="002C7FC2">
            <w:pPr>
              <w:rPr>
                <w:sz w:val="2"/>
                <w:szCs w:val="2"/>
              </w:rPr>
            </w:pPr>
          </w:p>
        </w:tc>
        <w:tc>
          <w:tcPr>
            <w:tcW w:w="3003" w:type="dxa"/>
            <w:vMerge/>
            <w:tcBorders>
              <w:top w:val="nil"/>
            </w:tcBorders>
          </w:tcPr>
          <w:p w14:paraId="08450771" w14:textId="77777777" w:rsidR="002C7FC2" w:rsidRDefault="002C7FC2">
            <w:pPr>
              <w:rPr>
                <w:sz w:val="2"/>
                <w:szCs w:val="2"/>
              </w:rPr>
            </w:pPr>
          </w:p>
        </w:tc>
      </w:tr>
    </w:tbl>
    <w:p w14:paraId="07C46BED" w14:textId="77777777" w:rsidR="002C7FC2" w:rsidRDefault="002C7FC2">
      <w:pPr>
        <w:rPr>
          <w:sz w:val="2"/>
          <w:szCs w:val="2"/>
        </w:rPr>
        <w:sectPr w:rsidR="002C7FC2">
          <w:pgSz w:w="16840" w:h="11910" w:orient="landscape"/>
          <w:pgMar w:top="1100" w:right="425" w:bottom="1140" w:left="1133" w:header="0" w:footer="911" w:gutter="0"/>
          <w:cols w:space="720"/>
        </w:sectPr>
      </w:pPr>
    </w:p>
    <w:p w14:paraId="156D1C1F" w14:textId="77777777" w:rsidR="002C7FC2" w:rsidRDefault="002C7FC2">
      <w:pPr>
        <w:pStyle w:val="a3"/>
        <w:spacing w:before="3"/>
        <w:ind w:left="0"/>
        <w:jc w:val="left"/>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9"/>
        <w:gridCol w:w="2101"/>
        <w:gridCol w:w="3003"/>
      </w:tblGrid>
      <w:tr w:rsidR="002C7FC2" w14:paraId="7ED2DB7F" w14:textId="77777777">
        <w:trPr>
          <w:trHeight w:val="6094"/>
        </w:trPr>
        <w:tc>
          <w:tcPr>
            <w:tcW w:w="3531" w:type="dxa"/>
          </w:tcPr>
          <w:p w14:paraId="15DC8D82" w14:textId="77777777" w:rsidR="002C7FC2" w:rsidRDefault="002C7FC2">
            <w:pPr>
              <w:pStyle w:val="TableParagraph"/>
              <w:ind w:left="0"/>
            </w:pPr>
          </w:p>
        </w:tc>
        <w:tc>
          <w:tcPr>
            <w:tcW w:w="5483" w:type="dxa"/>
          </w:tcPr>
          <w:p w14:paraId="492D6933" w14:textId="77777777" w:rsidR="002C7FC2" w:rsidRDefault="002C7FC2">
            <w:pPr>
              <w:pStyle w:val="TableParagraph"/>
              <w:ind w:left="0"/>
              <w:rPr>
                <w:b/>
                <w:sz w:val="24"/>
              </w:rPr>
            </w:pPr>
          </w:p>
          <w:p w14:paraId="6E29B379" w14:textId="77777777" w:rsidR="002C7FC2" w:rsidRDefault="002C7FC2">
            <w:pPr>
              <w:pStyle w:val="TableParagraph"/>
              <w:ind w:left="0"/>
              <w:rPr>
                <w:b/>
                <w:sz w:val="24"/>
              </w:rPr>
            </w:pPr>
          </w:p>
          <w:p w14:paraId="50D72304" w14:textId="77777777" w:rsidR="002C7FC2" w:rsidRDefault="002C7FC2">
            <w:pPr>
              <w:pStyle w:val="TableParagraph"/>
              <w:spacing w:before="11"/>
              <w:ind w:left="0"/>
              <w:rPr>
                <w:b/>
                <w:sz w:val="24"/>
              </w:rPr>
            </w:pPr>
          </w:p>
          <w:p w14:paraId="6867263E" w14:textId="77777777" w:rsidR="002C7FC2" w:rsidRDefault="00771F4F">
            <w:pPr>
              <w:pStyle w:val="TableParagraph"/>
              <w:tabs>
                <w:tab w:val="left" w:pos="1800"/>
                <w:tab w:val="left" w:pos="4262"/>
              </w:tabs>
              <w:ind w:right="97"/>
              <w:jc w:val="both"/>
              <w:rPr>
                <w:sz w:val="24"/>
              </w:rPr>
            </w:pPr>
            <w:r>
              <w:rPr>
                <w:color w:val="221F1F"/>
                <w:spacing w:val="-2"/>
                <w:sz w:val="24"/>
              </w:rPr>
              <w:t>Понятия:</w:t>
            </w:r>
            <w:r>
              <w:rPr>
                <w:color w:val="221F1F"/>
                <w:sz w:val="24"/>
              </w:rPr>
              <w:tab/>
            </w:r>
            <w:r>
              <w:rPr>
                <w:color w:val="221F1F"/>
                <w:spacing w:val="-2"/>
                <w:sz w:val="24"/>
              </w:rPr>
              <w:t>пересекающиеся</w:t>
            </w:r>
            <w:r>
              <w:rPr>
                <w:color w:val="221F1F"/>
                <w:sz w:val="24"/>
              </w:rPr>
              <w:tab/>
            </w:r>
            <w:r>
              <w:rPr>
                <w:color w:val="221F1F"/>
                <w:spacing w:val="-2"/>
                <w:sz w:val="24"/>
              </w:rPr>
              <w:t xml:space="preserve">плоскости, </w:t>
            </w:r>
            <w:r>
              <w:rPr>
                <w:color w:val="221F1F"/>
                <w:sz w:val="24"/>
              </w:rPr>
              <w:t xml:space="preserve">пересекающиеся прямая и плоскость; </w:t>
            </w:r>
            <w:r>
              <w:rPr>
                <w:color w:val="221F1F"/>
                <w:spacing w:val="-2"/>
                <w:sz w:val="24"/>
              </w:rPr>
              <w:t>полупространство.</w:t>
            </w:r>
          </w:p>
          <w:p w14:paraId="583317E6" w14:textId="77777777" w:rsidR="002C7FC2" w:rsidRDefault="00771F4F">
            <w:pPr>
              <w:pStyle w:val="TableParagraph"/>
              <w:ind w:right="97"/>
              <w:jc w:val="both"/>
              <w:rPr>
                <w:sz w:val="24"/>
              </w:rPr>
            </w:pPr>
            <w:r>
              <w:rPr>
                <w:color w:val="221F1F"/>
                <w:sz w:val="24"/>
              </w:rPr>
              <w:t xml:space="preserve">Многогранники, изображение простейших пространственных фигур, несуществующих </w:t>
            </w:r>
            <w:r>
              <w:rPr>
                <w:color w:val="221F1F"/>
                <w:spacing w:val="-2"/>
                <w:sz w:val="24"/>
              </w:rPr>
              <w:t>объектов.</w:t>
            </w:r>
          </w:p>
          <w:p w14:paraId="3B28CAAA" w14:textId="77777777" w:rsidR="002C7FC2" w:rsidRDefault="00771F4F">
            <w:pPr>
              <w:pStyle w:val="TableParagraph"/>
              <w:spacing w:before="1"/>
              <w:ind w:right="96"/>
              <w:jc w:val="both"/>
              <w:rPr>
                <w:sz w:val="24"/>
              </w:rPr>
            </w:pPr>
            <w:r>
              <w:rPr>
                <w:color w:val="221F1F"/>
                <w:sz w:val="24"/>
              </w:rPr>
              <w:t>Аксиомы стереометрии и первые следствия из</w:t>
            </w:r>
            <w:r>
              <w:rPr>
                <w:color w:val="221F1F"/>
                <w:spacing w:val="80"/>
                <w:sz w:val="24"/>
              </w:rPr>
              <w:t xml:space="preserve"> </w:t>
            </w:r>
            <w:r>
              <w:rPr>
                <w:color w:val="221F1F"/>
                <w:spacing w:val="-4"/>
                <w:sz w:val="24"/>
              </w:rPr>
              <w:t>них.</w:t>
            </w:r>
          </w:p>
          <w:p w14:paraId="26F3BC1E" w14:textId="77777777" w:rsidR="002C7FC2" w:rsidRDefault="00771F4F">
            <w:pPr>
              <w:pStyle w:val="TableParagraph"/>
              <w:ind w:right="96"/>
              <w:jc w:val="both"/>
              <w:rPr>
                <w:sz w:val="24"/>
              </w:rPr>
            </w:pPr>
            <w:r>
              <w:rPr>
                <w:color w:val="221F1F"/>
                <w:sz w:val="24"/>
              </w:rPr>
              <w:t xml:space="preserve">Способы задания прямых и плоскостей в </w:t>
            </w:r>
            <w:r>
              <w:rPr>
                <w:color w:val="221F1F"/>
                <w:spacing w:val="-2"/>
                <w:sz w:val="24"/>
              </w:rPr>
              <w:t>пространстве.</w:t>
            </w:r>
          </w:p>
          <w:p w14:paraId="6F849500" w14:textId="77777777" w:rsidR="002C7FC2" w:rsidRDefault="00771F4F">
            <w:pPr>
              <w:pStyle w:val="TableParagraph"/>
              <w:jc w:val="both"/>
              <w:rPr>
                <w:sz w:val="24"/>
              </w:rPr>
            </w:pPr>
            <w:r>
              <w:rPr>
                <w:color w:val="221F1F"/>
                <w:sz w:val="24"/>
              </w:rPr>
              <w:t>Обозначения</w:t>
            </w:r>
            <w:r>
              <w:rPr>
                <w:color w:val="221F1F"/>
                <w:spacing w:val="-1"/>
                <w:sz w:val="24"/>
              </w:rPr>
              <w:t xml:space="preserve"> </w:t>
            </w:r>
            <w:r>
              <w:rPr>
                <w:color w:val="221F1F"/>
                <w:sz w:val="24"/>
              </w:rPr>
              <w:t>прямых</w:t>
            </w:r>
            <w:r>
              <w:rPr>
                <w:color w:val="221F1F"/>
                <w:spacing w:val="1"/>
                <w:sz w:val="24"/>
              </w:rPr>
              <w:t xml:space="preserve"> </w:t>
            </w:r>
            <w:r>
              <w:rPr>
                <w:color w:val="221F1F"/>
                <w:sz w:val="24"/>
              </w:rPr>
              <w:t>и</w:t>
            </w:r>
            <w:r>
              <w:rPr>
                <w:color w:val="221F1F"/>
                <w:spacing w:val="-3"/>
                <w:sz w:val="24"/>
              </w:rPr>
              <w:t xml:space="preserve"> </w:t>
            </w:r>
            <w:r>
              <w:rPr>
                <w:color w:val="221F1F"/>
                <w:spacing w:val="-2"/>
                <w:sz w:val="24"/>
              </w:rPr>
              <w:t>плоскостей.</w:t>
            </w:r>
          </w:p>
          <w:p w14:paraId="4C55137D" w14:textId="77777777" w:rsidR="002C7FC2" w:rsidRDefault="00771F4F">
            <w:pPr>
              <w:pStyle w:val="TableParagraph"/>
              <w:ind w:right="540"/>
              <w:jc w:val="both"/>
              <w:rPr>
                <w:sz w:val="24"/>
              </w:rPr>
            </w:pPr>
            <w:r>
              <w:rPr>
                <w:color w:val="221F1F"/>
                <w:sz w:val="24"/>
              </w:rPr>
              <w:t>История</w:t>
            </w:r>
            <w:r>
              <w:rPr>
                <w:color w:val="221F1F"/>
                <w:spacing w:val="-15"/>
                <w:sz w:val="24"/>
              </w:rPr>
              <w:t xml:space="preserve"> </w:t>
            </w:r>
            <w:r>
              <w:rPr>
                <w:color w:val="221F1F"/>
                <w:sz w:val="24"/>
              </w:rPr>
              <w:t>развития</w:t>
            </w:r>
            <w:r>
              <w:rPr>
                <w:color w:val="221F1F"/>
                <w:spacing w:val="-15"/>
                <w:sz w:val="24"/>
              </w:rPr>
              <w:t xml:space="preserve"> </w:t>
            </w:r>
            <w:r>
              <w:rPr>
                <w:color w:val="221F1F"/>
                <w:sz w:val="24"/>
              </w:rPr>
              <w:t>планиметрии</w:t>
            </w:r>
            <w:r>
              <w:rPr>
                <w:color w:val="221F1F"/>
                <w:spacing w:val="-15"/>
                <w:sz w:val="24"/>
              </w:rPr>
              <w:t xml:space="preserve"> </w:t>
            </w:r>
            <w:r>
              <w:rPr>
                <w:color w:val="221F1F"/>
                <w:sz w:val="24"/>
              </w:rPr>
              <w:t>истереометрии Центральная</w:t>
            </w:r>
            <w:r>
              <w:rPr>
                <w:color w:val="221F1F"/>
                <w:spacing w:val="40"/>
                <w:sz w:val="24"/>
              </w:rPr>
              <w:t xml:space="preserve"> </w:t>
            </w:r>
            <w:r>
              <w:rPr>
                <w:color w:val="221F1F"/>
                <w:sz w:val="24"/>
              </w:rPr>
              <w:t>проекция .</w:t>
            </w:r>
          </w:p>
          <w:p w14:paraId="76D9913A" w14:textId="77777777" w:rsidR="002C7FC2" w:rsidRDefault="00771F4F">
            <w:pPr>
              <w:pStyle w:val="TableParagraph"/>
              <w:ind w:right="96"/>
              <w:jc w:val="both"/>
              <w:rPr>
                <w:sz w:val="24"/>
              </w:rPr>
            </w:pPr>
            <w:r>
              <w:rPr>
                <w:color w:val="221F1F"/>
                <w:sz w:val="24"/>
              </w:rPr>
              <w:t xml:space="preserve">Задачи на доказательство и исследование, связанные с расположением прямых в </w:t>
            </w:r>
            <w:r>
              <w:rPr>
                <w:color w:val="221F1F"/>
                <w:spacing w:val="-2"/>
                <w:sz w:val="24"/>
              </w:rPr>
              <w:t>пространстве</w:t>
            </w:r>
          </w:p>
        </w:tc>
        <w:tc>
          <w:tcPr>
            <w:tcW w:w="879" w:type="dxa"/>
          </w:tcPr>
          <w:p w14:paraId="13A550B7" w14:textId="77777777" w:rsidR="002C7FC2" w:rsidRDefault="002C7FC2">
            <w:pPr>
              <w:pStyle w:val="TableParagraph"/>
              <w:ind w:left="0"/>
              <w:rPr>
                <w:b/>
                <w:sz w:val="24"/>
              </w:rPr>
            </w:pPr>
          </w:p>
          <w:p w14:paraId="48162CA9" w14:textId="77777777" w:rsidR="002C7FC2" w:rsidRDefault="002C7FC2">
            <w:pPr>
              <w:pStyle w:val="TableParagraph"/>
              <w:ind w:left="0"/>
              <w:rPr>
                <w:b/>
                <w:sz w:val="24"/>
              </w:rPr>
            </w:pPr>
          </w:p>
          <w:p w14:paraId="15BC215E" w14:textId="77777777" w:rsidR="002C7FC2" w:rsidRDefault="002C7FC2">
            <w:pPr>
              <w:pStyle w:val="TableParagraph"/>
              <w:ind w:left="0"/>
              <w:rPr>
                <w:b/>
                <w:sz w:val="24"/>
              </w:rPr>
            </w:pPr>
          </w:p>
          <w:p w14:paraId="6D58E20C" w14:textId="77777777" w:rsidR="002C7FC2" w:rsidRDefault="002C7FC2">
            <w:pPr>
              <w:pStyle w:val="TableParagraph"/>
              <w:ind w:left="0"/>
              <w:rPr>
                <w:b/>
                <w:sz w:val="24"/>
              </w:rPr>
            </w:pPr>
          </w:p>
          <w:p w14:paraId="05E4CA78" w14:textId="77777777" w:rsidR="002C7FC2" w:rsidRDefault="002C7FC2">
            <w:pPr>
              <w:pStyle w:val="TableParagraph"/>
              <w:ind w:left="0"/>
              <w:rPr>
                <w:b/>
                <w:sz w:val="24"/>
              </w:rPr>
            </w:pPr>
          </w:p>
          <w:p w14:paraId="3538047C" w14:textId="77777777" w:rsidR="002C7FC2" w:rsidRDefault="002C7FC2">
            <w:pPr>
              <w:pStyle w:val="TableParagraph"/>
              <w:ind w:left="0"/>
              <w:rPr>
                <w:b/>
                <w:sz w:val="24"/>
              </w:rPr>
            </w:pPr>
          </w:p>
          <w:p w14:paraId="4110C6F0" w14:textId="77777777" w:rsidR="002C7FC2" w:rsidRDefault="002C7FC2">
            <w:pPr>
              <w:pStyle w:val="TableParagraph"/>
              <w:ind w:left="0"/>
              <w:rPr>
                <w:b/>
                <w:sz w:val="24"/>
              </w:rPr>
            </w:pPr>
          </w:p>
          <w:p w14:paraId="3BACC060" w14:textId="77777777" w:rsidR="002C7FC2" w:rsidRDefault="002C7FC2">
            <w:pPr>
              <w:pStyle w:val="TableParagraph"/>
              <w:ind w:left="0"/>
              <w:rPr>
                <w:b/>
                <w:sz w:val="24"/>
              </w:rPr>
            </w:pPr>
          </w:p>
          <w:p w14:paraId="6D5CFEE2" w14:textId="77777777" w:rsidR="002C7FC2" w:rsidRDefault="002C7FC2">
            <w:pPr>
              <w:pStyle w:val="TableParagraph"/>
              <w:ind w:left="0"/>
              <w:rPr>
                <w:b/>
                <w:sz w:val="24"/>
              </w:rPr>
            </w:pPr>
          </w:p>
          <w:p w14:paraId="23AB2667" w14:textId="77777777" w:rsidR="002C7FC2" w:rsidRDefault="002C7FC2">
            <w:pPr>
              <w:pStyle w:val="TableParagraph"/>
              <w:spacing w:before="148"/>
              <w:ind w:left="0"/>
              <w:rPr>
                <w:b/>
                <w:sz w:val="24"/>
              </w:rPr>
            </w:pPr>
          </w:p>
          <w:p w14:paraId="77ED1275" w14:textId="77777777" w:rsidR="002C7FC2" w:rsidRDefault="00771F4F">
            <w:pPr>
              <w:pStyle w:val="TableParagraph"/>
              <w:spacing w:before="1"/>
              <w:ind w:left="7"/>
              <w:jc w:val="center"/>
              <w:rPr>
                <w:sz w:val="24"/>
              </w:rPr>
            </w:pPr>
            <w:r>
              <w:rPr>
                <w:spacing w:val="-10"/>
                <w:sz w:val="24"/>
              </w:rPr>
              <w:t>2</w:t>
            </w:r>
          </w:p>
        </w:tc>
        <w:tc>
          <w:tcPr>
            <w:tcW w:w="2101" w:type="dxa"/>
          </w:tcPr>
          <w:p w14:paraId="5CEA18ED" w14:textId="77777777" w:rsidR="002C7FC2" w:rsidRDefault="002C7FC2">
            <w:pPr>
              <w:pStyle w:val="TableParagraph"/>
              <w:ind w:left="0"/>
            </w:pPr>
          </w:p>
        </w:tc>
        <w:tc>
          <w:tcPr>
            <w:tcW w:w="3003" w:type="dxa"/>
            <w:vMerge w:val="restart"/>
          </w:tcPr>
          <w:p w14:paraId="1BCB10D8" w14:textId="77777777" w:rsidR="002C7FC2" w:rsidRDefault="00771F4F">
            <w:pPr>
              <w:pStyle w:val="TableParagraph"/>
              <w:numPr>
                <w:ilvl w:val="0"/>
                <w:numId w:val="14"/>
              </w:numPr>
              <w:tabs>
                <w:tab w:val="left" w:pos="625"/>
              </w:tabs>
              <w:spacing w:before="1"/>
              <w:ind w:left="625" w:hanging="138"/>
              <w:rPr>
                <w:sz w:val="24"/>
              </w:rPr>
            </w:pPr>
            <w:r>
              <w:rPr>
                <w:sz w:val="24"/>
              </w:rPr>
              <w:t>тестовых</w:t>
            </w:r>
            <w:r>
              <w:rPr>
                <w:spacing w:val="-1"/>
                <w:sz w:val="24"/>
              </w:rPr>
              <w:t xml:space="preserve"> </w:t>
            </w:r>
            <w:r>
              <w:rPr>
                <w:spacing w:val="-2"/>
                <w:sz w:val="24"/>
              </w:rPr>
              <w:t>заданий;</w:t>
            </w:r>
          </w:p>
          <w:p w14:paraId="5851F2A7" w14:textId="77777777" w:rsidR="002C7FC2" w:rsidRDefault="00771F4F">
            <w:pPr>
              <w:pStyle w:val="TableParagraph"/>
              <w:ind w:left="941" w:right="592" w:hanging="346"/>
              <w:rPr>
                <w:sz w:val="24"/>
              </w:rPr>
            </w:pPr>
            <w:r>
              <w:rPr>
                <w:sz w:val="24"/>
              </w:rPr>
              <w:t>-</w:t>
            </w:r>
            <w:r>
              <w:rPr>
                <w:spacing w:val="-15"/>
                <w:sz w:val="24"/>
              </w:rPr>
              <w:t xml:space="preserve"> </w:t>
            </w:r>
            <w:r>
              <w:rPr>
                <w:sz w:val="24"/>
              </w:rPr>
              <w:t xml:space="preserve">математических </w:t>
            </w:r>
            <w:r>
              <w:rPr>
                <w:spacing w:val="-2"/>
                <w:sz w:val="24"/>
              </w:rPr>
              <w:t>диктантов;</w:t>
            </w:r>
          </w:p>
          <w:p w14:paraId="5AD6D5BF" w14:textId="77777777" w:rsidR="002C7FC2" w:rsidRDefault="00771F4F">
            <w:pPr>
              <w:pStyle w:val="TableParagraph"/>
              <w:numPr>
                <w:ilvl w:val="0"/>
                <w:numId w:val="14"/>
              </w:numPr>
              <w:tabs>
                <w:tab w:val="left" w:pos="475"/>
                <w:tab w:val="left" w:pos="581"/>
              </w:tabs>
              <w:spacing w:before="1"/>
              <w:ind w:right="440" w:hanging="32"/>
              <w:rPr>
                <w:sz w:val="24"/>
              </w:rPr>
            </w:pPr>
            <w:r>
              <w:rPr>
                <w:sz w:val="24"/>
              </w:rPr>
              <w:t>самостоятельных</w:t>
            </w:r>
            <w:r>
              <w:rPr>
                <w:spacing w:val="-15"/>
                <w:sz w:val="24"/>
              </w:rPr>
              <w:t xml:space="preserve"> </w:t>
            </w:r>
            <w:r>
              <w:rPr>
                <w:sz w:val="24"/>
              </w:rPr>
              <w:t>и контрольных</w:t>
            </w:r>
            <w:r>
              <w:rPr>
                <w:spacing w:val="-5"/>
                <w:sz w:val="24"/>
              </w:rPr>
              <w:t xml:space="preserve"> </w:t>
            </w:r>
            <w:r>
              <w:rPr>
                <w:sz w:val="24"/>
              </w:rPr>
              <w:t>работ.</w:t>
            </w:r>
          </w:p>
        </w:tc>
      </w:tr>
      <w:tr w:rsidR="002C7FC2" w14:paraId="5E973886" w14:textId="77777777">
        <w:trPr>
          <w:trHeight w:val="299"/>
        </w:trPr>
        <w:tc>
          <w:tcPr>
            <w:tcW w:w="3531" w:type="dxa"/>
            <w:vMerge w:val="restart"/>
          </w:tcPr>
          <w:p w14:paraId="7A3B928A" w14:textId="77777777" w:rsidR="002C7FC2" w:rsidRDefault="002C7FC2">
            <w:pPr>
              <w:pStyle w:val="TableParagraph"/>
              <w:spacing w:before="15"/>
              <w:ind w:left="0"/>
              <w:rPr>
                <w:b/>
                <w:sz w:val="24"/>
              </w:rPr>
            </w:pPr>
          </w:p>
          <w:p w14:paraId="5A71BEA1" w14:textId="77777777" w:rsidR="002C7FC2" w:rsidRDefault="00771F4F">
            <w:pPr>
              <w:pStyle w:val="TableParagraph"/>
              <w:ind w:right="95"/>
              <w:jc w:val="both"/>
              <w:rPr>
                <w:sz w:val="24"/>
              </w:rPr>
            </w:pPr>
            <w:r>
              <w:rPr>
                <w:b/>
                <w:color w:val="221F1F"/>
                <w:sz w:val="24"/>
              </w:rPr>
              <w:t>Тема 7.2.</w:t>
            </w:r>
            <w:r>
              <w:rPr>
                <w:b/>
                <w:color w:val="221F1F"/>
                <w:spacing w:val="40"/>
                <w:sz w:val="24"/>
              </w:rPr>
              <w:t xml:space="preserve"> </w:t>
            </w:r>
            <w:r>
              <w:rPr>
                <w:sz w:val="24"/>
              </w:rPr>
              <w:t xml:space="preserve">Параллельные прямые в пространстве. Параллельность прямой и </w:t>
            </w:r>
            <w:r>
              <w:rPr>
                <w:spacing w:val="-2"/>
                <w:sz w:val="24"/>
              </w:rPr>
              <w:t>плоскости.</w:t>
            </w:r>
          </w:p>
        </w:tc>
        <w:tc>
          <w:tcPr>
            <w:tcW w:w="5483" w:type="dxa"/>
          </w:tcPr>
          <w:p w14:paraId="58AB0220" w14:textId="77777777" w:rsidR="002C7FC2" w:rsidRDefault="00771F4F">
            <w:pPr>
              <w:pStyle w:val="TableParagraph"/>
              <w:spacing w:before="11" w:line="269" w:lineRule="exact"/>
              <w:ind w:left="275"/>
              <w:rPr>
                <w:b/>
                <w:sz w:val="24"/>
              </w:rPr>
            </w:pPr>
            <w:r>
              <w:rPr>
                <w:b/>
                <w:sz w:val="24"/>
              </w:rPr>
              <w:t>Основное</w:t>
            </w:r>
            <w:r>
              <w:rPr>
                <w:b/>
                <w:spacing w:val="-5"/>
                <w:sz w:val="24"/>
              </w:rPr>
              <w:t xml:space="preserve"> </w:t>
            </w:r>
            <w:r>
              <w:rPr>
                <w:b/>
                <w:spacing w:val="-2"/>
                <w:sz w:val="24"/>
              </w:rPr>
              <w:t>содержание</w:t>
            </w:r>
          </w:p>
        </w:tc>
        <w:tc>
          <w:tcPr>
            <w:tcW w:w="879" w:type="dxa"/>
          </w:tcPr>
          <w:p w14:paraId="337D6516" w14:textId="77777777" w:rsidR="002C7FC2" w:rsidRDefault="00771F4F">
            <w:pPr>
              <w:pStyle w:val="TableParagraph"/>
              <w:spacing w:before="11" w:line="269" w:lineRule="exact"/>
              <w:ind w:left="7"/>
              <w:jc w:val="center"/>
              <w:rPr>
                <w:b/>
                <w:sz w:val="24"/>
              </w:rPr>
            </w:pPr>
            <w:r>
              <w:rPr>
                <w:b/>
                <w:spacing w:val="-10"/>
                <w:sz w:val="24"/>
              </w:rPr>
              <w:t>2</w:t>
            </w:r>
          </w:p>
        </w:tc>
        <w:tc>
          <w:tcPr>
            <w:tcW w:w="2101" w:type="dxa"/>
            <w:vMerge w:val="restart"/>
          </w:tcPr>
          <w:p w14:paraId="6C9BC033" w14:textId="77777777" w:rsidR="002C7FC2" w:rsidRDefault="00771F4F">
            <w:pPr>
              <w:pStyle w:val="TableParagraph"/>
              <w:ind w:left="785" w:right="780" w:hanging="1"/>
              <w:jc w:val="center"/>
              <w:rPr>
                <w:sz w:val="24"/>
              </w:rPr>
            </w:pPr>
            <w:r>
              <w:rPr>
                <w:spacing w:val="-6"/>
                <w:sz w:val="24"/>
              </w:rPr>
              <w:t xml:space="preserve">П1 </w:t>
            </w:r>
            <w:r>
              <w:rPr>
                <w:sz w:val="24"/>
              </w:rPr>
              <w:t xml:space="preserve">Л5, </w:t>
            </w:r>
            <w:r>
              <w:rPr>
                <w:spacing w:val="-10"/>
                <w:sz w:val="24"/>
              </w:rPr>
              <w:t>7</w:t>
            </w:r>
          </w:p>
          <w:p w14:paraId="2E29621C" w14:textId="77777777" w:rsidR="002C7FC2" w:rsidRDefault="00771F4F">
            <w:pPr>
              <w:pStyle w:val="TableParagraph"/>
              <w:ind w:left="461" w:right="456"/>
              <w:jc w:val="center"/>
              <w:rPr>
                <w:sz w:val="24"/>
              </w:rPr>
            </w:pPr>
            <w:r>
              <w:rPr>
                <w:spacing w:val="-2"/>
                <w:sz w:val="24"/>
              </w:rPr>
              <w:t>М1,3,4,5,6</w:t>
            </w:r>
          </w:p>
        </w:tc>
        <w:tc>
          <w:tcPr>
            <w:tcW w:w="3003" w:type="dxa"/>
            <w:vMerge/>
            <w:tcBorders>
              <w:top w:val="nil"/>
            </w:tcBorders>
          </w:tcPr>
          <w:p w14:paraId="04A59023" w14:textId="77777777" w:rsidR="002C7FC2" w:rsidRDefault="002C7FC2">
            <w:pPr>
              <w:rPr>
                <w:sz w:val="2"/>
                <w:szCs w:val="2"/>
              </w:rPr>
            </w:pPr>
          </w:p>
        </w:tc>
      </w:tr>
      <w:tr w:rsidR="002C7FC2" w14:paraId="363DF152" w14:textId="77777777">
        <w:trPr>
          <w:trHeight w:val="1380"/>
        </w:trPr>
        <w:tc>
          <w:tcPr>
            <w:tcW w:w="3531" w:type="dxa"/>
            <w:vMerge/>
            <w:tcBorders>
              <w:top w:val="nil"/>
            </w:tcBorders>
          </w:tcPr>
          <w:p w14:paraId="6A605427" w14:textId="77777777" w:rsidR="002C7FC2" w:rsidRDefault="002C7FC2">
            <w:pPr>
              <w:rPr>
                <w:sz w:val="2"/>
                <w:szCs w:val="2"/>
              </w:rPr>
            </w:pPr>
          </w:p>
        </w:tc>
        <w:tc>
          <w:tcPr>
            <w:tcW w:w="5483" w:type="dxa"/>
          </w:tcPr>
          <w:p w14:paraId="0C895674" w14:textId="77777777" w:rsidR="002C7FC2" w:rsidRDefault="00771F4F">
            <w:pPr>
              <w:pStyle w:val="TableParagraph"/>
              <w:ind w:left="275" w:right="262"/>
              <w:rPr>
                <w:sz w:val="24"/>
              </w:rPr>
            </w:pPr>
            <w:r>
              <w:rPr>
                <w:color w:val="221F1F"/>
                <w:sz w:val="24"/>
              </w:rPr>
              <w:t>Параллельные</w:t>
            </w:r>
            <w:r>
              <w:rPr>
                <w:color w:val="221F1F"/>
                <w:spacing w:val="-10"/>
                <w:sz w:val="24"/>
              </w:rPr>
              <w:t xml:space="preserve"> </w:t>
            </w:r>
            <w:r>
              <w:rPr>
                <w:color w:val="221F1F"/>
                <w:sz w:val="24"/>
              </w:rPr>
              <w:t>прямые</w:t>
            </w:r>
            <w:r>
              <w:rPr>
                <w:color w:val="221F1F"/>
                <w:spacing w:val="-8"/>
                <w:sz w:val="24"/>
              </w:rPr>
              <w:t xml:space="preserve"> </w:t>
            </w:r>
            <w:r>
              <w:rPr>
                <w:color w:val="221F1F"/>
                <w:sz w:val="24"/>
              </w:rPr>
              <w:t>в</w:t>
            </w:r>
            <w:r>
              <w:rPr>
                <w:color w:val="221F1F"/>
                <w:spacing w:val="-10"/>
                <w:sz w:val="24"/>
              </w:rPr>
              <w:t xml:space="preserve"> </w:t>
            </w:r>
            <w:r>
              <w:rPr>
                <w:color w:val="221F1F"/>
                <w:sz w:val="24"/>
              </w:rPr>
              <w:t>пространстве.</w:t>
            </w:r>
            <w:r>
              <w:rPr>
                <w:color w:val="221F1F"/>
                <w:spacing w:val="-9"/>
                <w:sz w:val="24"/>
              </w:rPr>
              <w:t xml:space="preserve"> </w:t>
            </w:r>
            <w:r>
              <w:rPr>
                <w:color w:val="221F1F"/>
                <w:sz w:val="24"/>
              </w:rPr>
              <w:t>Теорема о существовании и единственности прямой параллельной данной прямой, проходящей через точку пространства</w:t>
            </w:r>
            <w:r>
              <w:rPr>
                <w:color w:val="221F1F"/>
                <w:spacing w:val="-32"/>
                <w:sz w:val="24"/>
              </w:rPr>
              <w:t xml:space="preserve"> </w:t>
            </w:r>
            <w:r>
              <w:rPr>
                <w:color w:val="221F1F"/>
                <w:sz w:val="24"/>
              </w:rPr>
              <w:t>и</w:t>
            </w:r>
            <w:r>
              <w:rPr>
                <w:color w:val="221F1F"/>
                <w:spacing w:val="40"/>
                <w:sz w:val="24"/>
              </w:rPr>
              <w:t xml:space="preserve"> </w:t>
            </w:r>
            <w:r>
              <w:rPr>
                <w:color w:val="221F1F"/>
                <w:sz w:val="24"/>
              </w:rPr>
              <w:t>не</w:t>
            </w:r>
            <w:r>
              <w:rPr>
                <w:color w:val="221F1F"/>
                <w:spacing w:val="40"/>
                <w:sz w:val="24"/>
              </w:rPr>
              <w:t xml:space="preserve"> </w:t>
            </w:r>
            <w:r>
              <w:rPr>
                <w:color w:val="221F1F"/>
                <w:sz w:val="24"/>
              </w:rPr>
              <w:t>лежащей</w:t>
            </w:r>
            <w:r>
              <w:rPr>
                <w:color w:val="221F1F"/>
                <w:spacing w:val="40"/>
                <w:sz w:val="24"/>
              </w:rPr>
              <w:t xml:space="preserve"> </w:t>
            </w:r>
            <w:r>
              <w:rPr>
                <w:color w:val="221F1F"/>
                <w:sz w:val="24"/>
              </w:rPr>
              <w:t>на</w:t>
            </w:r>
          </w:p>
          <w:p w14:paraId="0BC66467" w14:textId="77777777" w:rsidR="002C7FC2" w:rsidRDefault="00771F4F">
            <w:pPr>
              <w:pStyle w:val="TableParagraph"/>
              <w:spacing w:line="257" w:lineRule="exact"/>
              <w:ind w:left="275"/>
              <w:rPr>
                <w:sz w:val="24"/>
              </w:rPr>
            </w:pPr>
            <w:r>
              <w:rPr>
                <w:color w:val="221F1F"/>
                <w:sz w:val="24"/>
              </w:rPr>
              <w:t>данной</w:t>
            </w:r>
            <w:r>
              <w:rPr>
                <w:color w:val="221F1F"/>
                <w:spacing w:val="31"/>
                <w:sz w:val="24"/>
              </w:rPr>
              <w:t xml:space="preserve"> </w:t>
            </w:r>
            <w:r>
              <w:rPr>
                <w:color w:val="221F1F"/>
                <w:sz w:val="24"/>
              </w:rPr>
              <w:t>прямой</w:t>
            </w:r>
            <w:r>
              <w:rPr>
                <w:color w:val="221F1F"/>
                <w:spacing w:val="-4"/>
                <w:sz w:val="24"/>
              </w:rPr>
              <w:t xml:space="preserve"> </w:t>
            </w:r>
            <w:r>
              <w:rPr>
                <w:color w:val="221F1F"/>
                <w:spacing w:val="-10"/>
                <w:sz w:val="24"/>
              </w:rPr>
              <w:t>.</w:t>
            </w:r>
          </w:p>
        </w:tc>
        <w:tc>
          <w:tcPr>
            <w:tcW w:w="879" w:type="dxa"/>
          </w:tcPr>
          <w:p w14:paraId="5506891A" w14:textId="77777777" w:rsidR="002C7FC2" w:rsidRDefault="002C7FC2">
            <w:pPr>
              <w:pStyle w:val="TableParagraph"/>
              <w:spacing w:before="274"/>
              <w:ind w:left="0"/>
              <w:rPr>
                <w:b/>
                <w:sz w:val="24"/>
              </w:rPr>
            </w:pPr>
          </w:p>
          <w:p w14:paraId="76C6816F" w14:textId="77777777" w:rsidR="002C7FC2" w:rsidRDefault="00771F4F">
            <w:pPr>
              <w:pStyle w:val="TableParagraph"/>
              <w:spacing w:before="1"/>
              <w:ind w:left="7"/>
              <w:jc w:val="center"/>
              <w:rPr>
                <w:b/>
                <w:sz w:val="24"/>
              </w:rPr>
            </w:pPr>
            <w:r>
              <w:rPr>
                <w:b/>
                <w:spacing w:val="-10"/>
                <w:sz w:val="24"/>
              </w:rPr>
              <w:t>2</w:t>
            </w:r>
          </w:p>
        </w:tc>
        <w:tc>
          <w:tcPr>
            <w:tcW w:w="2101" w:type="dxa"/>
            <w:vMerge/>
            <w:tcBorders>
              <w:top w:val="nil"/>
            </w:tcBorders>
          </w:tcPr>
          <w:p w14:paraId="38607B1B" w14:textId="77777777" w:rsidR="002C7FC2" w:rsidRDefault="002C7FC2">
            <w:pPr>
              <w:rPr>
                <w:sz w:val="2"/>
                <w:szCs w:val="2"/>
              </w:rPr>
            </w:pPr>
          </w:p>
        </w:tc>
        <w:tc>
          <w:tcPr>
            <w:tcW w:w="3003" w:type="dxa"/>
            <w:vMerge/>
            <w:tcBorders>
              <w:top w:val="nil"/>
            </w:tcBorders>
          </w:tcPr>
          <w:p w14:paraId="685F9758" w14:textId="77777777" w:rsidR="002C7FC2" w:rsidRDefault="002C7FC2">
            <w:pPr>
              <w:rPr>
                <w:sz w:val="2"/>
                <w:szCs w:val="2"/>
              </w:rPr>
            </w:pPr>
          </w:p>
        </w:tc>
      </w:tr>
    </w:tbl>
    <w:p w14:paraId="015FB547" w14:textId="77777777" w:rsidR="002C7FC2" w:rsidRDefault="002C7FC2">
      <w:pPr>
        <w:rPr>
          <w:sz w:val="2"/>
          <w:szCs w:val="2"/>
        </w:rPr>
        <w:sectPr w:rsidR="002C7FC2">
          <w:pgSz w:w="16840" w:h="11910" w:orient="landscape"/>
          <w:pgMar w:top="1100" w:right="425" w:bottom="1140" w:left="1133" w:header="0" w:footer="911" w:gutter="0"/>
          <w:cols w:space="720"/>
        </w:sectPr>
      </w:pPr>
    </w:p>
    <w:p w14:paraId="4FBA1A24" w14:textId="77777777" w:rsidR="002C7FC2" w:rsidRDefault="002C7FC2">
      <w:pPr>
        <w:pStyle w:val="a3"/>
        <w:spacing w:before="3"/>
        <w:ind w:left="0"/>
        <w:jc w:val="left"/>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9"/>
        <w:gridCol w:w="2101"/>
        <w:gridCol w:w="3003"/>
      </w:tblGrid>
      <w:tr w:rsidR="002C7FC2" w14:paraId="52048865" w14:textId="77777777">
        <w:trPr>
          <w:trHeight w:val="2825"/>
        </w:trPr>
        <w:tc>
          <w:tcPr>
            <w:tcW w:w="3531" w:type="dxa"/>
          </w:tcPr>
          <w:p w14:paraId="3189BD82" w14:textId="77777777" w:rsidR="002C7FC2" w:rsidRDefault="002C7FC2">
            <w:pPr>
              <w:pStyle w:val="TableParagraph"/>
              <w:ind w:left="0"/>
              <w:rPr>
                <w:sz w:val="24"/>
              </w:rPr>
            </w:pPr>
          </w:p>
        </w:tc>
        <w:tc>
          <w:tcPr>
            <w:tcW w:w="5483" w:type="dxa"/>
          </w:tcPr>
          <w:p w14:paraId="0C37EEC9" w14:textId="77777777" w:rsidR="002C7FC2" w:rsidRDefault="00771F4F">
            <w:pPr>
              <w:pStyle w:val="TableParagraph"/>
              <w:spacing w:before="33"/>
              <w:ind w:right="95"/>
              <w:jc w:val="both"/>
              <w:rPr>
                <w:sz w:val="24"/>
              </w:rPr>
            </w:pPr>
            <w:r>
              <w:rPr>
                <w:color w:val="221F1F"/>
                <w:sz w:val="24"/>
              </w:rPr>
              <w:t>Лемма о пересечении параллельных прямых плоскостью. Параллельность трёх</w:t>
            </w:r>
            <w:r>
              <w:rPr>
                <w:color w:val="221F1F"/>
                <w:spacing w:val="40"/>
                <w:sz w:val="24"/>
              </w:rPr>
              <w:t xml:space="preserve"> </w:t>
            </w:r>
            <w:r>
              <w:rPr>
                <w:color w:val="221F1F"/>
                <w:sz w:val="24"/>
              </w:rPr>
              <w:t xml:space="preserve">прямых . Теорема о трёх параллельных прямых . Понятия: параллельность прямой и плоскости в </w:t>
            </w:r>
            <w:r>
              <w:rPr>
                <w:color w:val="221F1F"/>
                <w:spacing w:val="-2"/>
                <w:sz w:val="24"/>
              </w:rPr>
              <w:t>пространстве.</w:t>
            </w:r>
          </w:p>
          <w:p w14:paraId="58D03E3B" w14:textId="77777777" w:rsidR="002C7FC2" w:rsidRDefault="00771F4F">
            <w:pPr>
              <w:pStyle w:val="TableParagraph"/>
              <w:ind w:right="101"/>
              <w:jc w:val="both"/>
              <w:rPr>
                <w:sz w:val="24"/>
              </w:rPr>
            </w:pPr>
            <w:r>
              <w:rPr>
                <w:color w:val="221F1F"/>
                <w:sz w:val="24"/>
              </w:rPr>
              <w:t>Признак параллельности прямой и плоскости. Свойства параллельности прямой и плоскости .</w:t>
            </w:r>
          </w:p>
          <w:p w14:paraId="47F03387" w14:textId="77777777" w:rsidR="002C7FC2" w:rsidRDefault="00771F4F">
            <w:pPr>
              <w:pStyle w:val="TableParagraph"/>
              <w:ind w:right="99"/>
              <w:jc w:val="both"/>
              <w:rPr>
                <w:sz w:val="24"/>
              </w:rPr>
            </w:pPr>
            <w:r>
              <w:rPr>
                <w:color w:val="221F1F"/>
                <w:sz w:val="24"/>
              </w:rPr>
              <w:t>Геометрические задачи на вычисление и доказательство,</w:t>
            </w:r>
            <w:r>
              <w:rPr>
                <w:color w:val="221F1F"/>
                <w:spacing w:val="40"/>
                <w:sz w:val="24"/>
              </w:rPr>
              <w:t xml:space="preserve"> </w:t>
            </w:r>
            <w:r>
              <w:rPr>
                <w:color w:val="221F1F"/>
                <w:sz w:val="24"/>
              </w:rPr>
              <w:t>связанные с параллельностью прямых и плоскостей в пространстве</w:t>
            </w:r>
          </w:p>
        </w:tc>
        <w:tc>
          <w:tcPr>
            <w:tcW w:w="879" w:type="dxa"/>
          </w:tcPr>
          <w:p w14:paraId="64F59091" w14:textId="77777777" w:rsidR="002C7FC2" w:rsidRDefault="002C7FC2">
            <w:pPr>
              <w:pStyle w:val="TableParagraph"/>
              <w:ind w:left="0"/>
              <w:rPr>
                <w:sz w:val="24"/>
              </w:rPr>
            </w:pPr>
          </w:p>
        </w:tc>
        <w:tc>
          <w:tcPr>
            <w:tcW w:w="2101" w:type="dxa"/>
            <w:vMerge w:val="restart"/>
          </w:tcPr>
          <w:p w14:paraId="3BB7F24D" w14:textId="77777777" w:rsidR="002C7FC2" w:rsidRDefault="002C7FC2">
            <w:pPr>
              <w:pStyle w:val="TableParagraph"/>
              <w:ind w:left="0"/>
              <w:rPr>
                <w:sz w:val="24"/>
              </w:rPr>
            </w:pPr>
          </w:p>
        </w:tc>
        <w:tc>
          <w:tcPr>
            <w:tcW w:w="3003" w:type="dxa"/>
            <w:vMerge w:val="restart"/>
          </w:tcPr>
          <w:p w14:paraId="1AD755D5" w14:textId="77777777" w:rsidR="002C7FC2" w:rsidRDefault="002C7FC2">
            <w:pPr>
              <w:pStyle w:val="TableParagraph"/>
              <w:ind w:left="0"/>
              <w:rPr>
                <w:sz w:val="24"/>
              </w:rPr>
            </w:pPr>
          </w:p>
        </w:tc>
      </w:tr>
      <w:tr w:rsidR="002C7FC2" w14:paraId="03C4D8CF" w14:textId="77777777">
        <w:trPr>
          <w:trHeight w:val="292"/>
        </w:trPr>
        <w:tc>
          <w:tcPr>
            <w:tcW w:w="3531" w:type="dxa"/>
            <w:vMerge w:val="restart"/>
          </w:tcPr>
          <w:p w14:paraId="12F1777E" w14:textId="77777777" w:rsidR="002C7FC2" w:rsidRDefault="002C7FC2">
            <w:pPr>
              <w:pStyle w:val="TableParagraph"/>
              <w:ind w:left="0"/>
              <w:rPr>
                <w:b/>
                <w:sz w:val="24"/>
              </w:rPr>
            </w:pPr>
          </w:p>
          <w:p w14:paraId="5481C65C" w14:textId="77777777" w:rsidR="002C7FC2" w:rsidRDefault="002C7FC2">
            <w:pPr>
              <w:pStyle w:val="TableParagraph"/>
              <w:ind w:left="0"/>
              <w:rPr>
                <w:b/>
                <w:sz w:val="24"/>
              </w:rPr>
            </w:pPr>
          </w:p>
          <w:p w14:paraId="11A389FF" w14:textId="77777777" w:rsidR="002C7FC2" w:rsidRDefault="002C7FC2">
            <w:pPr>
              <w:pStyle w:val="TableParagraph"/>
              <w:spacing w:before="13"/>
              <w:ind w:left="0"/>
              <w:rPr>
                <w:b/>
                <w:sz w:val="24"/>
              </w:rPr>
            </w:pPr>
          </w:p>
          <w:p w14:paraId="49F1B58E" w14:textId="77777777" w:rsidR="002C7FC2" w:rsidRDefault="00771F4F">
            <w:pPr>
              <w:pStyle w:val="TableParagraph"/>
              <w:ind w:right="140"/>
              <w:rPr>
                <w:sz w:val="24"/>
              </w:rPr>
            </w:pPr>
            <w:r>
              <w:rPr>
                <w:b/>
                <w:color w:val="221F1F"/>
                <w:sz w:val="24"/>
              </w:rPr>
              <w:t>Тема 7.3.</w:t>
            </w:r>
            <w:r>
              <w:rPr>
                <w:b/>
                <w:color w:val="221F1F"/>
                <w:spacing w:val="40"/>
                <w:sz w:val="24"/>
              </w:rPr>
              <w:t xml:space="preserve"> </w:t>
            </w:r>
            <w:r>
              <w:rPr>
                <w:sz w:val="24"/>
              </w:rPr>
              <w:t>Скрещивающиеся прямые.</w:t>
            </w:r>
            <w:r>
              <w:rPr>
                <w:spacing w:val="-12"/>
                <w:sz w:val="24"/>
              </w:rPr>
              <w:t xml:space="preserve"> </w:t>
            </w:r>
            <w:r>
              <w:rPr>
                <w:sz w:val="24"/>
              </w:rPr>
              <w:t>Угол</w:t>
            </w:r>
            <w:r>
              <w:rPr>
                <w:spacing w:val="-12"/>
                <w:sz w:val="24"/>
              </w:rPr>
              <w:t xml:space="preserve"> </w:t>
            </w:r>
            <w:r>
              <w:rPr>
                <w:sz w:val="24"/>
              </w:rPr>
              <w:t>между</w:t>
            </w:r>
            <w:r>
              <w:rPr>
                <w:spacing w:val="-15"/>
                <w:sz w:val="24"/>
              </w:rPr>
              <w:t xml:space="preserve"> </w:t>
            </w:r>
            <w:r>
              <w:rPr>
                <w:sz w:val="24"/>
              </w:rPr>
              <w:t>прямыми.</w:t>
            </w:r>
          </w:p>
        </w:tc>
        <w:tc>
          <w:tcPr>
            <w:tcW w:w="5483" w:type="dxa"/>
          </w:tcPr>
          <w:p w14:paraId="58CEF215" w14:textId="77777777" w:rsidR="002C7FC2" w:rsidRDefault="00771F4F">
            <w:pPr>
              <w:pStyle w:val="TableParagraph"/>
              <w:spacing w:before="8" w:line="264" w:lineRule="exact"/>
              <w:ind w:left="275"/>
              <w:rPr>
                <w:b/>
                <w:sz w:val="24"/>
              </w:rPr>
            </w:pPr>
            <w:r>
              <w:rPr>
                <w:b/>
                <w:sz w:val="24"/>
              </w:rPr>
              <w:t>Основное</w:t>
            </w:r>
            <w:r>
              <w:rPr>
                <w:b/>
                <w:spacing w:val="-5"/>
                <w:sz w:val="24"/>
              </w:rPr>
              <w:t xml:space="preserve"> </w:t>
            </w:r>
            <w:r>
              <w:rPr>
                <w:b/>
                <w:spacing w:val="-2"/>
                <w:sz w:val="24"/>
              </w:rPr>
              <w:t>содержание</w:t>
            </w:r>
          </w:p>
        </w:tc>
        <w:tc>
          <w:tcPr>
            <w:tcW w:w="879" w:type="dxa"/>
          </w:tcPr>
          <w:p w14:paraId="162A063E" w14:textId="77777777" w:rsidR="002C7FC2" w:rsidRDefault="00771F4F">
            <w:pPr>
              <w:pStyle w:val="TableParagraph"/>
              <w:spacing w:before="8" w:line="264" w:lineRule="exact"/>
              <w:ind w:left="7"/>
              <w:jc w:val="center"/>
              <w:rPr>
                <w:b/>
                <w:sz w:val="24"/>
              </w:rPr>
            </w:pPr>
            <w:r>
              <w:rPr>
                <w:b/>
                <w:spacing w:val="-10"/>
                <w:sz w:val="24"/>
              </w:rPr>
              <w:t>2</w:t>
            </w:r>
          </w:p>
        </w:tc>
        <w:tc>
          <w:tcPr>
            <w:tcW w:w="2101" w:type="dxa"/>
            <w:vMerge/>
            <w:tcBorders>
              <w:top w:val="nil"/>
            </w:tcBorders>
          </w:tcPr>
          <w:p w14:paraId="653E409A" w14:textId="77777777" w:rsidR="002C7FC2" w:rsidRDefault="002C7FC2">
            <w:pPr>
              <w:rPr>
                <w:sz w:val="2"/>
                <w:szCs w:val="2"/>
              </w:rPr>
            </w:pPr>
          </w:p>
        </w:tc>
        <w:tc>
          <w:tcPr>
            <w:tcW w:w="3003" w:type="dxa"/>
            <w:vMerge/>
            <w:tcBorders>
              <w:top w:val="nil"/>
            </w:tcBorders>
          </w:tcPr>
          <w:p w14:paraId="20414A1C" w14:textId="77777777" w:rsidR="002C7FC2" w:rsidRDefault="002C7FC2">
            <w:pPr>
              <w:rPr>
                <w:sz w:val="2"/>
                <w:szCs w:val="2"/>
              </w:rPr>
            </w:pPr>
          </w:p>
        </w:tc>
      </w:tr>
      <w:tr w:rsidR="002C7FC2" w14:paraId="2315B345" w14:textId="77777777">
        <w:trPr>
          <w:trHeight w:val="1931"/>
        </w:trPr>
        <w:tc>
          <w:tcPr>
            <w:tcW w:w="3531" w:type="dxa"/>
            <w:vMerge/>
            <w:tcBorders>
              <w:top w:val="nil"/>
            </w:tcBorders>
          </w:tcPr>
          <w:p w14:paraId="31BE3F5D" w14:textId="77777777" w:rsidR="002C7FC2" w:rsidRDefault="002C7FC2">
            <w:pPr>
              <w:rPr>
                <w:sz w:val="2"/>
                <w:szCs w:val="2"/>
              </w:rPr>
            </w:pPr>
          </w:p>
        </w:tc>
        <w:tc>
          <w:tcPr>
            <w:tcW w:w="5483" w:type="dxa"/>
          </w:tcPr>
          <w:p w14:paraId="6A91952B" w14:textId="77777777" w:rsidR="002C7FC2" w:rsidRDefault="00771F4F">
            <w:pPr>
              <w:pStyle w:val="TableParagraph"/>
              <w:tabs>
                <w:tab w:val="left" w:pos="1918"/>
                <w:tab w:val="left" w:pos="2580"/>
                <w:tab w:val="left" w:pos="4096"/>
                <w:tab w:val="left" w:pos="4189"/>
                <w:tab w:val="left" w:pos="5265"/>
              </w:tabs>
              <w:spacing w:line="276" w:lineRule="exact"/>
              <w:ind w:right="94"/>
              <w:jc w:val="both"/>
              <w:rPr>
                <w:sz w:val="24"/>
              </w:rPr>
            </w:pPr>
            <w:r>
              <w:rPr>
                <w:color w:val="221F1F"/>
                <w:spacing w:val="-2"/>
                <w:sz w:val="24"/>
              </w:rPr>
              <w:t>Взаимное</w:t>
            </w:r>
            <w:r>
              <w:rPr>
                <w:color w:val="221F1F"/>
                <w:sz w:val="24"/>
              </w:rPr>
              <w:tab/>
            </w:r>
            <w:r>
              <w:rPr>
                <w:color w:val="221F1F"/>
                <w:spacing w:val="-2"/>
                <w:sz w:val="24"/>
              </w:rPr>
              <w:t>расположение</w:t>
            </w:r>
            <w:r>
              <w:rPr>
                <w:color w:val="221F1F"/>
                <w:sz w:val="24"/>
              </w:rPr>
              <w:tab/>
            </w:r>
            <w:r>
              <w:rPr>
                <w:color w:val="221F1F"/>
                <w:sz w:val="24"/>
              </w:rPr>
              <w:tab/>
              <w:t>прямых в пространстве. Скрещивающиеся прямые.</w:t>
            </w:r>
            <w:r>
              <w:rPr>
                <w:color w:val="221F1F"/>
                <w:spacing w:val="40"/>
                <w:sz w:val="24"/>
              </w:rPr>
              <w:t xml:space="preserve"> </w:t>
            </w:r>
            <w:r>
              <w:rPr>
                <w:color w:val="221F1F"/>
                <w:sz w:val="24"/>
              </w:rPr>
              <w:t xml:space="preserve">Признаки скрещивающихся прямых. Угол между скрещивающимися прямыми. Теорема о </w:t>
            </w:r>
            <w:r>
              <w:rPr>
                <w:color w:val="221F1F"/>
                <w:spacing w:val="-2"/>
                <w:sz w:val="24"/>
              </w:rPr>
              <w:t>скрещивающихся</w:t>
            </w:r>
            <w:r>
              <w:rPr>
                <w:color w:val="221F1F"/>
                <w:sz w:val="24"/>
              </w:rPr>
              <w:tab/>
            </w:r>
            <w:r>
              <w:rPr>
                <w:color w:val="221F1F"/>
                <w:spacing w:val="-2"/>
                <w:sz w:val="24"/>
              </w:rPr>
              <w:t>прямых.</w:t>
            </w:r>
            <w:r>
              <w:rPr>
                <w:color w:val="221F1F"/>
                <w:sz w:val="24"/>
              </w:rPr>
              <w:tab/>
            </w:r>
            <w:r>
              <w:rPr>
                <w:color w:val="221F1F"/>
                <w:spacing w:val="-4"/>
                <w:sz w:val="24"/>
              </w:rPr>
              <w:t>Угол</w:t>
            </w:r>
            <w:r>
              <w:rPr>
                <w:color w:val="221F1F"/>
                <w:sz w:val="24"/>
              </w:rPr>
              <w:tab/>
            </w:r>
            <w:r>
              <w:rPr>
                <w:color w:val="221F1F"/>
                <w:spacing w:val="-10"/>
                <w:sz w:val="24"/>
              </w:rPr>
              <w:t xml:space="preserve">с </w:t>
            </w:r>
            <w:r>
              <w:rPr>
                <w:color w:val="221F1F"/>
                <w:sz w:val="24"/>
              </w:rPr>
              <w:t xml:space="preserve">сонаправленными сторонами. Угол между </w:t>
            </w:r>
            <w:r>
              <w:rPr>
                <w:color w:val="221F1F"/>
                <w:spacing w:val="-2"/>
                <w:sz w:val="24"/>
              </w:rPr>
              <w:t>прямыми.</w:t>
            </w:r>
          </w:p>
        </w:tc>
        <w:tc>
          <w:tcPr>
            <w:tcW w:w="879" w:type="dxa"/>
          </w:tcPr>
          <w:p w14:paraId="6E149046" w14:textId="77777777" w:rsidR="002C7FC2" w:rsidRDefault="002C7FC2">
            <w:pPr>
              <w:pStyle w:val="TableParagraph"/>
              <w:ind w:left="0"/>
              <w:rPr>
                <w:b/>
                <w:sz w:val="24"/>
              </w:rPr>
            </w:pPr>
          </w:p>
          <w:p w14:paraId="25EFBEB9" w14:textId="77777777" w:rsidR="002C7FC2" w:rsidRDefault="002C7FC2">
            <w:pPr>
              <w:pStyle w:val="TableParagraph"/>
              <w:spacing w:before="274"/>
              <w:ind w:left="0"/>
              <w:rPr>
                <w:b/>
                <w:sz w:val="24"/>
              </w:rPr>
            </w:pPr>
          </w:p>
          <w:p w14:paraId="79748B42" w14:textId="77777777" w:rsidR="002C7FC2" w:rsidRDefault="00771F4F">
            <w:pPr>
              <w:pStyle w:val="TableParagraph"/>
              <w:spacing w:before="1"/>
              <w:ind w:left="7"/>
              <w:jc w:val="center"/>
              <w:rPr>
                <w:sz w:val="24"/>
              </w:rPr>
            </w:pPr>
            <w:r>
              <w:rPr>
                <w:spacing w:val="-10"/>
                <w:sz w:val="24"/>
              </w:rPr>
              <w:t>2</w:t>
            </w:r>
          </w:p>
        </w:tc>
        <w:tc>
          <w:tcPr>
            <w:tcW w:w="2101" w:type="dxa"/>
            <w:vMerge/>
            <w:tcBorders>
              <w:top w:val="nil"/>
            </w:tcBorders>
          </w:tcPr>
          <w:p w14:paraId="070F4AD5" w14:textId="77777777" w:rsidR="002C7FC2" w:rsidRDefault="002C7FC2">
            <w:pPr>
              <w:rPr>
                <w:sz w:val="2"/>
                <w:szCs w:val="2"/>
              </w:rPr>
            </w:pPr>
          </w:p>
        </w:tc>
        <w:tc>
          <w:tcPr>
            <w:tcW w:w="3003" w:type="dxa"/>
            <w:vMerge/>
            <w:tcBorders>
              <w:top w:val="nil"/>
            </w:tcBorders>
          </w:tcPr>
          <w:p w14:paraId="70B67790" w14:textId="77777777" w:rsidR="002C7FC2" w:rsidRDefault="002C7FC2">
            <w:pPr>
              <w:rPr>
                <w:sz w:val="2"/>
                <w:szCs w:val="2"/>
              </w:rPr>
            </w:pPr>
          </w:p>
        </w:tc>
      </w:tr>
      <w:tr w:rsidR="002C7FC2" w14:paraId="42AF6DE0" w14:textId="77777777">
        <w:trPr>
          <w:trHeight w:val="276"/>
        </w:trPr>
        <w:tc>
          <w:tcPr>
            <w:tcW w:w="3531" w:type="dxa"/>
            <w:vMerge w:val="restart"/>
          </w:tcPr>
          <w:p w14:paraId="128B1D89" w14:textId="77777777" w:rsidR="002C7FC2" w:rsidRDefault="002C7FC2">
            <w:pPr>
              <w:pStyle w:val="TableParagraph"/>
              <w:ind w:left="0"/>
              <w:rPr>
                <w:b/>
                <w:sz w:val="24"/>
              </w:rPr>
            </w:pPr>
          </w:p>
          <w:p w14:paraId="7DF8BE79" w14:textId="77777777" w:rsidR="002C7FC2" w:rsidRDefault="002C7FC2">
            <w:pPr>
              <w:pStyle w:val="TableParagraph"/>
              <w:spacing w:before="274"/>
              <w:ind w:left="0"/>
              <w:rPr>
                <w:b/>
                <w:sz w:val="24"/>
              </w:rPr>
            </w:pPr>
          </w:p>
          <w:p w14:paraId="4AB02084" w14:textId="77777777" w:rsidR="002C7FC2" w:rsidRDefault="00771F4F">
            <w:pPr>
              <w:pStyle w:val="TableParagraph"/>
              <w:spacing w:before="1"/>
              <w:ind w:right="268"/>
              <w:rPr>
                <w:sz w:val="24"/>
              </w:rPr>
            </w:pPr>
            <w:r>
              <w:rPr>
                <w:b/>
                <w:color w:val="221F1F"/>
                <w:sz w:val="24"/>
              </w:rPr>
              <w:t>Тема 7.4.</w:t>
            </w:r>
            <w:r>
              <w:rPr>
                <w:b/>
                <w:color w:val="221F1F"/>
                <w:spacing w:val="40"/>
                <w:sz w:val="24"/>
              </w:rPr>
              <w:t xml:space="preserve"> </w:t>
            </w:r>
            <w:r>
              <w:rPr>
                <w:sz w:val="24"/>
              </w:rPr>
              <w:t>Параллельность плоскостей. Параллельное проектирование.</w:t>
            </w:r>
            <w:r>
              <w:rPr>
                <w:spacing w:val="-15"/>
                <w:sz w:val="24"/>
              </w:rPr>
              <w:t xml:space="preserve"> </w:t>
            </w:r>
            <w:r>
              <w:rPr>
                <w:sz w:val="24"/>
              </w:rPr>
              <w:t>Изображение пространственных фигур</w:t>
            </w:r>
          </w:p>
        </w:tc>
        <w:tc>
          <w:tcPr>
            <w:tcW w:w="5483" w:type="dxa"/>
          </w:tcPr>
          <w:p w14:paraId="61DC4BD5" w14:textId="77777777" w:rsidR="002C7FC2" w:rsidRDefault="00771F4F">
            <w:pPr>
              <w:pStyle w:val="TableParagraph"/>
              <w:spacing w:line="256" w:lineRule="exact"/>
              <w:ind w:left="275"/>
              <w:rPr>
                <w:b/>
                <w:sz w:val="24"/>
              </w:rPr>
            </w:pPr>
            <w:r>
              <w:rPr>
                <w:b/>
                <w:sz w:val="24"/>
              </w:rPr>
              <w:t>Основное</w:t>
            </w:r>
            <w:r>
              <w:rPr>
                <w:b/>
                <w:spacing w:val="-5"/>
                <w:sz w:val="24"/>
              </w:rPr>
              <w:t xml:space="preserve"> </w:t>
            </w:r>
            <w:r>
              <w:rPr>
                <w:b/>
                <w:spacing w:val="-2"/>
                <w:sz w:val="24"/>
              </w:rPr>
              <w:t>содержание</w:t>
            </w:r>
          </w:p>
        </w:tc>
        <w:tc>
          <w:tcPr>
            <w:tcW w:w="879" w:type="dxa"/>
          </w:tcPr>
          <w:p w14:paraId="5B560916" w14:textId="77777777" w:rsidR="002C7FC2" w:rsidRDefault="00771F4F">
            <w:pPr>
              <w:pStyle w:val="TableParagraph"/>
              <w:spacing w:line="256" w:lineRule="exact"/>
              <w:ind w:left="7"/>
              <w:jc w:val="center"/>
              <w:rPr>
                <w:b/>
                <w:sz w:val="24"/>
              </w:rPr>
            </w:pPr>
            <w:r>
              <w:rPr>
                <w:b/>
                <w:spacing w:val="-10"/>
                <w:sz w:val="24"/>
              </w:rPr>
              <w:t>2</w:t>
            </w:r>
          </w:p>
        </w:tc>
        <w:tc>
          <w:tcPr>
            <w:tcW w:w="2101" w:type="dxa"/>
            <w:vMerge w:val="restart"/>
          </w:tcPr>
          <w:p w14:paraId="0EA7819D" w14:textId="77777777" w:rsidR="002C7FC2" w:rsidRDefault="00771F4F">
            <w:pPr>
              <w:pStyle w:val="TableParagraph"/>
              <w:ind w:left="610" w:right="605" w:hanging="1"/>
              <w:jc w:val="center"/>
              <w:rPr>
                <w:sz w:val="24"/>
              </w:rPr>
            </w:pPr>
            <w:r>
              <w:rPr>
                <w:spacing w:val="-6"/>
                <w:sz w:val="24"/>
              </w:rPr>
              <w:t xml:space="preserve">П1 </w:t>
            </w:r>
            <w:r>
              <w:rPr>
                <w:spacing w:val="-2"/>
                <w:sz w:val="24"/>
              </w:rPr>
              <w:t>Л5,7,9 М1,3,5,8</w:t>
            </w:r>
          </w:p>
        </w:tc>
        <w:tc>
          <w:tcPr>
            <w:tcW w:w="3003" w:type="dxa"/>
            <w:vMerge/>
            <w:tcBorders>
              <w:top w:val="nil"/>
            </w:tcBorders>
          </w:tcPr>
          <w:p w14:paraId="4B2417BC" w14:textId="77777777" w:rsidR="002C7FC2" w:rsidRDefault="002C7FC2">
            <w:pPr>
              <w:rPr>
                <w:sz w:val="2"/>
                <w:szCs w:val="2"/>
              </w:rPr>
            </w:pPr>
          </w:p>
        </w:tc>
      </w:tr>
      <w:tr w:rsidR="002C7FC2" w14:paraId="69AA561B" w14:textId="77777777">
        <w:trPr>
          <w:trHeight w:val="2474"/>
        </w:trPr>
        <w:tc>
          <w:tcPr>
            <w:tcW w:w="3531" w:type="dxa"/>
            <w:vMerge/>
            <w:tcBorders>
              <w:top w:val="nil"/>
            </w:tcBorders>
          </w:tcPr>
          <w:p w14:paraId="5F16F766" w14:textId="77777777" w:rsidR="002C7FC2" w:rsidRDefault="002C7FC2">
            <w:pPr>
              <w:rPr>
                <w:sz w:val="2"/>
                <w:szCs w:val="2"/>
              </w:rPr>
            </w:pPr>
          </w:p>
        </w:tc>
        <w:tc>
          <w:tcPr>
            <w:tcW w:w="5483" w:type="dxa"/>
          </w:tcPr>
          <w:p w14:paraId="0F1DF9C5" w14:textId="77777777" w:rsidR="002C7FC2" w:rsidRDefault="00771F4F">
            <w:pPr>
              <w:pStyle w:val="TableParagraph"/>
              <w:tabs>
                <w:tab w:val="left" w:pos="2302"/>
                <w:tab w:val="left" w:pos="4374"/>
              </w:tabs>
              <w:spacing w:before="133"/>
              <w:ind w:right="99"/>
              <w:jc w:val="both"/>
              <w:rPr>
                <w:sz w:val="24"/>
              </w:rPr>
            </w:pPr>
            <w:r>
              <w:rPr>
                <w:color w:val="221F1F"/>
                <w:spacing w:val="-2"/>
                <w:sz w:val="24"/>
              </w:rPr>
              <w:t>Параллельные</w:t>
            </w:r>
            <w:r>
              <w:rPr>
                <w:color w:val="221F1F"/>
                <w:sz w:val="24"/>
              </w:rPr>
              <w:tab/>
            </w:r>
            <w:r>
              <w:rPr>
                <w:color w:val="221F1F"/>
                <w:spacing w:val="-2"/>
                <w:sz w:val="24"/>
              </w:rPr>
              <w:t>плоскости.</w:t>
            </w:r>
            <w:r>
              <w:rPr>
                <w:color w:val="221F1F"/>
                <w:sz w:val="24"/>
              </w:rPr>
              <w:tab/>
            </w:r>
            <w:r>
              <w:rPr>
                <w:color w:val="221F1F"/>
                <w:spacing w:val="-2"/>
                <w:sz w:val="24"/>
              </w:rPr>
              <w:t xml:space="preserve">Признаки </w:t>
            </w:r>
            <w:r>
              <w:rPr>
                <w:color w:val="221F1F"/>
                <w:sz w:val="24"/>
              </w:rPr>
              <w:t>параллельности двух плоскостей. Теорема</w:t>
            </w:r>
            <w:r>
              <w:rPr>
                <w:color w:val="221F1F"/>
                <w:spacing w:val="40"/>
                <w:sz w:val="24"/>
              </w:rPr>
              <w:t xml:space="preserve"> </w:t>
            </w:r>
            <w:r>
              <w:rPr>
                <w:color w:val="221F1F"/>
                <w:sz w:val="24"/>
              </w:rPr>
              <w:t>о параллельности и единственности плоскости, проходящей через точку, не принадлежащую данной плоскости и следствия из неё .</w:t>
            </w:r>
          </w:p>
          <w:p w14:paraId="0C03BBC2" w14:textId="77777777" w:rsidR="002C7FC2" w:rsidRDefault="00771F4F">
            <w:pPr>
              <w:pStyle w:val="TableParagraph"/>
              <w:ind w:right="96"/>
              <w:jc w:val="both"/>
              <w:rPr>
                <w:sz w:val="24"/>
              </w:rPr>
            </w:pPr>
            <w:r>
              <w:rPr>
                <w:color w:val="221F1F"/>
                <w:sz w:val="24"/>
              </w:rPr>
              <w:t>Параллельное</w:t>
            </w:r>
            <w:r>
              <w:rPr>
                <w:color w:val="221F1F"/>
                <w:spacing w:val="-15"/>
                <w:sz w:val="24"/>
              </w:rPr>
              <w:t xml:space="preserve"> </w:t>
            </w:r>
            <w:r>
              <w:rPr>
                <w:color w:val="221F1F"/>
                <w:sz w:val="24"/>
              </w:rPr>
              <w:t>проектирование.</w:t>
            </w:r>
            <w:r>
              <w:rPr>
                <w:color w:val="221F1F"/>
                <w:spacing w:val="-15"/>
                <w:sz w:val="24"/>
              </w:rPr>
              <w:t xml:space="preserve"> </w:t>
            </w:r>
            <w:r>
              <w:rPr>
                <w:color w:val="221F1F"/>
                <w:sz w:val="24"/>
              </w:rPr>
              <w:t>Основные</w:t>
            </w:r>
            <w:r>
              <w:rPr>
                <w:color w:val="221F1F"/>
                <w:spacing w:val="-3"/>
                <w:sz w:val="24"/>
              </w:rPr>
              <w:t xml:space="preserve"> </w:t>
            </w:r>
            <w:r>
              <w:rPr>
                <w:color w:val="221F1F"/>
                <w:sz w:val="24"/>
              </w:rPr>
              <w:t>свойства параллельного проектирования. Изображение разных фигур в параллельной проекции .</w:t>
            </w:r>
          </w:p>
        </w:tc>
        <w:tc>
          <w:tcPr>
            <w:tcW w:w="879" w:type="dxa"/>
          </w:tcPr>
          <w:p w14:paraId="0646B601" w14:textId="77777777" w:rsidR="002C7FC2" w:rsidRDefault="002C7FC2">
            <w:pPr>
              <w:pStyle w:val="TableParagraph"/>
              <w:ind w:left="0"/>
              <w:rPr>
                <w:b/>
                <w:sz w:val="24"/>
              </w:rPr>
            </w:pPr>
          </w:p>
          <w:p w14:paraId="61C10480" w14:textId="77777777" w:rsidR="002C7FC2" w:rsidRDefault="002C7FC2">
            <w:pPr>
              <w:pStyle w:val="TableParagraph"/>
              <w:ind w:left="0"/>
              <w:rPr>
                <w:b/>
                <w:sz w:val="24"/>
              </w:rPr>
            </w:pPr>
          </w:p>
          <w:p w14:paraId="44D68EEC" w14:textId="77777777" w:rsidR="002C7FC2" w:rsidRDefault="002C7FC2">
            <w:pPr>
              <w:pStyle w:val="TableParagraph"/>
              <w:spacing w:before="270"/>
              <w:ind w:left="0"/>
              <w:rPr>
                <w:b/>
                <w:sz w:val="24"/>
              </w:rPr>
            </w:pPr>
          </w:p>
          <w:p w14:paraId="7635C734" w14:textId="77777777" w:rsidR="002C7FC2" w:rsidRDefault="00771F4F">
            <w:pPr>
              <w:pStyle w:val="TableParagraph"/>
              <w:ind w:left="7"/>
              <w:jc w:val="center"/>
              <w:rPr>
                <w:sz w:val="24"/>
              </w:rPr>
            </w:pPr>
            <w:r>
              <w:rPr>
                <w:spacing w:val="-10"/>
                <w:sz w:val="24"/>
              </w:rPr>
              <w:t>2</w:t>
            </w:r>
          </w:p>
        </w:tc>
        <w:tc>
          <w:tcPr>
            <w:tcW w:w="2101" w:type="dxa"/>
            <w:vMerge/>
            <w:tcBorders>
              <w:top w:val="nil"/>
            </w:tcBorders>
          </w:tcPr>
          <w:p w14:paraId="0827FD12" w14:textId="77777777" w:rsidR="002C7FC2" w:rsidRDefault="002C7FC2">
            <w:pPr>
              <w:rPr>
                <w:sz w:val="2"/>
                <w:szCs w:val="2"/>
              </w:rPr>
            </w:pPr>
          </w:p>
        </w:tc>
        <w:tc>
          <w:tcPr>
            <w:tcW w:w="3003" w:type="dxa"/>
            <w:vMerge/>
            <w:tcBorders>
              <w:top w:val="nil"/>
            </w:tcBorders>
          </w:tcPr>
          <w:p w14:paraId="012453AA" w14:textId="77777777" w:rsidR="002C7FC2" w:rsidRDefault="002C7FC2">
            <w:pPr>
              <w:rPr>
                <w:sz w:val="2"/>
                <w:szCs w:val="2"/>
              </w:rPr>
            </w:pPr>
          </w:p>
        </w:tc>
      </w:tr>
      <w:tr w:rsidR="002C7FC2" w14:paraId="688D7A17" w14:textId="77777777">
        <w:trPr>
          <w:trHeight w:val="277"/>
        </w:trPr>
        <w:tc>
          <w:tcPr>
            <w:tcW w:w="3531" w:type="dxa"/>
            <w:vMerge w:val="restart"/>
          </w:tcPr>
          <w:p w14:paraId="46B6303D" w14:textId="77777777" w:rsidR="002C7FC2" w:rsidRDefault="002C7FC2">
            <w:pPr>
              <w:pStyle w:val="TableParagraph"/>
              <w:spacing w:before="6"/>
              <w:ind w:left="0"/>
              <w:rPr>
                <w:b/>
                <w:sz w:val="24"/>
              </w:rPr>
            </w:pPr>
          </w:p>
          <w:p w14:paraId="56655EB6" w14:textId="77777777" w:rsidR="002C7FC2" w:rsidRDefault="00771F4F">
            <w:pPr>
              <w:pStyle w:val="TableParagraph"/>
              <w:ind w:right="140"/>
              <w:rPr>
                <w:sz w:val="24"/>
              </w:rPr>
            </w:pPr>
            <w:r>
              <w:rPr>
                <w:b/>
                <w:color w:val="221F1F"/>
                <w:sz w:val="24"/>
              </w:rPr>
              <w:t>Тема</w:t>
            </w:r>
            <w:r>
              <w:rPr>
                <w:b/>
                <w:color w:val="221F1F"/>
                <w:spacing w:val="-13"/>
                <w:sz w:val="24"/>
              </w:rPr>
              <w:t xml:space="preserve"> </w:t>
            </w:r>
            <w:r>
              <w:rPr>
                <w:b/>
                <w:color w:val="221F1F"/>
                <w:sz w:val="24"/>
              </w:rPr>
              <w:t>7.5.</w:t>
            </w:r>
            <w:r>
              <w:rPr>
                <w:b/>
                <w:color w:val="221F1F"/>
                <w:spacing w:val="34"/>
                <w:sz w:val="24"/>
              </w:rPr>
              <w:t xml:space="preserve"> </w:t>
            </w:r>
            <w:r>
              <w:rPr>
                <w:sz w:val="24"/>
              </w:rPr>
              <w:t xml:space="preserve">Тетраэдр. </w:t>
            </w:r>
            <w:r>
              <w:rPr>
                <w:spacing w:val="-2"/>
                <w:sz w:val="24"/>
              </w:rPr>
              <w:t>Параллелепипед.</w:t>
            </w:r>
          </w:p>
        </w:tc>
        <w:tc>
          <w:tcPr>
            <w:tcW w:w="5483" w:type="dxa"/>
          </w:tcPr>
          <w:p w14:paraId="09EF620F" w14:textId="77777777" w:rsidR="002C7FC2" w:rsidRDefault="00771F4F">
            <w:pPr>
              <w:pStyle w:val="TableParagraph"/>
              <w:spacing w:before="1" w:line="257" w:lineRule="exact"/>
              <w:ind w:left="275"/>
              <w:rPr>
                <w:b/>
                <w:sz w:val="24"/>
              </w:rPr>
            </w:pPr>
            <w:r>
              <w:rPr>
                <w:b/>
                <w:sz w:val="24"/>
              </w:rPr>
              <w:t>Основное</w:t>
            </w:r>
            <w:r>
              <w:rPr>
                <w:b/>
                <w:spacing w:val="-5"/>
                <w:sz w:val="24"/>
              </w:rPr>
              <w:t xml:space="preserve"> </w:t>
            </w:r>
            <w:r>
              <w:rPr>
                <w:b/>
                <w:spacing w:val="-2"/>
                <w:sz w:val="24"/>
              </w:rPr>
              <w:t>содержание</w:t>
            </w:r>
          </w:p>
        </w:tc>
        <w:tc>
          <w:tcPr>
            <w:tcW w:w="879" w:type="dxa"/>
          </w:tcPr>
          <w:p w14:paraId="3F91892E" w14:textId="77777777" w:rsidR="002C7FC2" w:rsidRDefault="00771F4F">
            <w:pPr>
              <w:pStyle w:val="TableParagraph"/>
              <w:spacing w:before="1" w:line="257" w:lineRule="exact"/>
              <w:ind w:left="7"/>
              <w:jc w:val="center"/>
              <w:rPr>
                <w:b/>
                <w:sz w:val="24"/>
              </w:rPr>
            </w:pPr>
            <w:r>
              <w:rPr>
                <w:b/>
                <w:spacing w:val="-10"/>
                <w:sz w:val="24"/>
              </w:rPr>
              <w:t>2</w:t>
            </w:r>
          </w:p>
        </w:tc>
        <w:tc>
          <w:tcPr>
            <w:tcW w:w="2101" w:type="dxa"/>
            <w:vMerge/>
            <w:tcBorders>
              <w:top w:val="nil"/>
            </w:tcBorders>
          </w:tcPr>
          <w:p w14:paraId="4D48783C" w14:textId="77777777" w:rsidR="002C7FC2" w:rsidRDefault="002C7FC2">
            <w:pPr>
              <w:rPr>
                <w:sz w:val="2"/>
                <w:szCs w:val="2"/>
              </w:rPr>
            </w:pPr>
          </w:p>
        </w:tc>
        <w:tc>
          <w:tcPr>
            <w:tcW w:w="3003" w:type="dxa"/>
            <w:vMerge/>
            <w:tcBorders>
              <w:top w:val="nil"/>
            </w:tcBorders>
          </w:tcPr>
          <w:p w14:paraId="70397D6C" w14:textId="77777777" w:rsidR="002C7FC2" w:rsidRDefault="002C7FC2">
            <w:pPr>
              <w:rPr>
                <w:sz w:val="2"/>
                <w:szCs w:val="2"/>
              </w:rPr>
            </w:pPr>
          </w:p>
        </w:tc>
      </w:tr>
      <w:tr w:rsidR="002C7FC2" w14:paraId="26F0DC55" w14:textId="77777777">
        <w:trPr>
          <w:trHeight w:val="827"/>
        </w:trPr>
        <w:tc>
          <w:tcPr>
            <w:tcW w:w="3531" w:type="dxa"/>
            <w:vMerge/>
            <w:tcBorders>
              <w:top w:val="nil"/>
            </w:tcBorders>
          </w:tcPr>
          <w:p w14:paraId="1691A6E4" w14:textId="77777777" w:rsidR="002C7FC2" w:rsidRDefault="002C7FC2">
            <w:pPr>
              <w:rPr>
                <w:sz w:val="2"/>
                <w:szCs w:val="2"/>
              </w:rPr>
            </w:pPr>
          </w:p>
        </w:tc>
        <w:tc>
          <w:tcPr>
            <w:tcW w:w="5483" w:type="dxa"/>
          </w:tcPr>
          <w:p w14:paraId="6CBC26D5" w14:textId="77777777" w:rsidR="002C7FC2" w:rsidRDefault="00771F4F">
            <w:pPr>
              <w:pStyle w:val="TableParagraph"/>
              <w:tabs>
                <w:tab w:val="left" w:pos="2122"/>
                <w:tab w:val="left" w:pos="3494"/>
                <w:tab w:val="left" w:pos="4387"/>
              </w:tabs>
              <w:ind w:right="97"/>
              <w:rPr>
                <w:sz w:val="24"/>
              </w:rPr>
            </w:pPr>
            <w:r>
              <w:rPr>
                <w:color w:val="221F1F"/>
                <w:spacing w:val="-2"/>
                <w:sz w:val="24"/>
              </w:rPr>
              <w:t>Практическое</w:t>
            </w:r>
            <w:r>
              <w:rPr>
                <w:color w:val="221F1F"/>
                <w:sz w:val="24"/>
              </w:rPr>
              <w:tab/>
            </w:r>
            <w:r>
              <w:rPr>
                <w:color w:val="221F1F"/>
                <w:spacing w:val="-2"/>
                <w:sz w:val="24"/>
              </w:rPr>
              <w:t>занятие</w:t>
            </w:r>
            <w:r>
              <w:rPr>
                <w:color w:val="221F1F"/>
                <w:sz w:val="24"/>
              </w:rPr>
              <w:tab/>
            </w:r>
            <w:r>
              <w:rPr>
                <w:color w:val="221F1F"/>
                <w:spacing w:val="-4"/>
                <w:sz w:val="24"/>
              </w:rPr>
              <w:t>25.</w:t>
            </w:r>
            <w:r>
              <w:rPr>
                <w:color w:val="221F1F"/>
                <w:sz w:val="24"/>
              </w:rPr>
              <w:tab/>
            </w:r>
            <w:r>
              <w:rPr>
                <w:spacing w:val="-2"/>
                <w:sz w:val="24"/>
              </w:rPr>
              <w:t>Тетраэдр. Параллелепипед.</w:t>
            </w:r>
          </w:p>
        </w:tc>
        <w:tc>
          <w:tcPr>
            <w:tcW w:w="879" w:type="dxa"/>
          </w:tcPr>
          <w:p w14:paraId="092AA774" w14:textId="77777777" w:rsidR="002C7FC2" w:rsidRDefault="00771F4F">
            <w:pPr>
              <w:pStyle w:val="TableParagraph"/>
              <w:spacing w:before="275"/>
              <w:ind w:left="7"/>
              <w:jc w:val="center"/>
              <w:rPr>
                <w:sz w:val="24"/>
              </w:rPr>
            </w:pPr>
            <w:r>
              <w:rPr>
                <w:spacing w:val="-10"/>
                <w:sz w:val="24"/>
              </w:rPr>
              <w:t>2</w:t>
            </w:r>
          </w:p>
        </w:tc>
        <w:tc>
          <w:tcPr>
            <w:tcW w:w="2101" w:type="dxa"/>
            <w:vMerge/>
            <w:tcBorders>
              <w:top w:val="nil"/>
            </w:tcBorders>
          </w:tcPr>
          <w:p w14:paraId="4466BA2C" w14:textId="77777777" w:rsidR="002C7FC2" w:rsidRDefault="002C7FC2">
            <w:pPr>
              <w:rPr>
                <w:sz w:val="2"/>
                <w:szCs w:val="2"/>
              </w:rPr>
            </w:pPr>
          </w:p>
        </w:tc>
        <w:tc>
          <w:tcPr>
            <w:tcW w:w="3003" w:type="dxa"/>
            <w:vMerge/>
            <w:tcBorders>
              <w:top w:val="nil"/>
            </w:tcBorders>
          </w:tcPr>
          <w:p w14:paraId="34010A31" w14:textId="77777777" w:rsidR="002C7FC2" w:rsidRDefault="002C7FC2">
            <w:pPr>
              <w:rPr>
                <w:sz w:val="2"/>
                <w:szCs w:val="2"/>
              </w:rPr>
            </w:pPr>
          </w:p>
        </w:tc>
      </w:tr>
      <w:tr w:rsidR="002C7FC2" w14:paraId="76FD4E86" w14:textId="77777777">
        <w:trPr>
          <w:trHeight w:val="275"/>
        </w:trPr>
        <w:tc>
          <w:tcPr>
            <w:tcW w:w="3531" w:type="dxa"/>
          </w:tcPr>
          <w:p w14:paraId="01417D41" w14:textId="77777777" w:rsidR="002C7FC2" w:rsidRDefault="00771F4F">
            <w:pPr>
              <w:pStyle w:val="TableParagraph"/>
              <w:spacing w:line="256" w:lineRule="exact"/>
              <w:rPr>
                <w:sz w:val="24"/>
              </w:rPr>
            </w:pPr>
            <w:r>
              <w:rPr>
                <w:b/>
                <w:color w:val="221F1F"/>
                <w:sz w:val="24"/>
              </w:rPr>
              <w:t>Тема</w:t>
            </w:r>
            <w:r>
              <w:rPr>
                <w:b/>
                <w:color w:val="221F1F"/>
                <w:spacing w:val="-1"/>
                <w:sz w:val="24"/>
              </w:rPr>
              <w:t xml:space="preserve"> </w:t>
            </w:r>
            <w:r>
              <w:rPr>
                <w:b/>
                <w:color w:val="221F1F"/>
                <w:sz w:val="24"/>
              </w:rPr>
              <w:t>7.7.</w:t>
            </w:r>
            <w:r>
              <w:rPr>
                <w:b/>
                <w:color w:val="221F1F"/>
                <w:spacing w:val="60"/>
                <w:sz w:val="24"/>
              </w:rPr>
              <w:t xml:space="preserve"> </w:t>
            </w:r>
            <w:r>
              <w:rPr>
                <w:spacing w:val="-2"/>
                <w:sz w:val="24"/>
              </w:rPr>
              <w:t>Перпендикулярность</w:t>
            </w:r>
          </w:p>
        </w:tc>
        <w:tc>
          <w:tcPr>
            <w:tcW w:w="5483" w:type="dxa"/>
          </w:tcPr>
          <w:p w14:paraId="486EC7F5" w14:textId="77777777" w:rsidR="002C7FC2" w:rsidRDefault="00771F4F">
            <w:pPr>
              <w:pStyle w:val="TableParagraph"/>
              <w:spacing w:line="256" w:lineRule="exact"/>
              <w:ind w:left="275"/>
              <w:rPr>
                <w:b/>
                <w:sz w:val="24"/>
              </w:rPr>
            </w:pPr>
            <w:r>
              <w:rPr>
                <w:b/>
                <w:sz w:val="24"/>
              </w:rPr>
              <w:t>Основное</w:t>
            </w:r>
            <w:r>
              <w:rPr>
                <w:b/>
                <w:spacing w:val="-5"/>
                <w:sz w:val="24"/>
              </w:rPr>
              <w:t xml:space="preserve"> </w:t>
            </w:r>
            <w:r>
              <w:rPr>
                <w:b/>
                <w:spacing w:val="-2"/>
                <w:sz w:val="24"/>
              </w:rPr>
              <w:t>содержание</w:t>
            </w:r>
          </w:p>
        </w:tc>
        <w:tc>
          <w:tcPr>
            <w:tcW w:w="879" w:type="dxa"/>
          </w:tcPr>
          <w:p w14:paraId="5CF9D553" w14:textId="77777777" w:rsidR="002C7FC2" w:rsidRDefault="00771F4F">
            <w:pPr>
              <w:pStyle w:val="TableParagraph"/>
              <w:spacing w:line="256" w:lineRule="exact"/>
              <w:ind w:left="7"/>
              <w:jc w:val="center"/>
              <w:rPr>
                <w:b/>
                <w:sz w:val="24"/>
              </w:rPr>
            </w:pPr>
            <w:r>
              <w:rPr>
                <w:b/>
                <w:spacing w:val="-10"/>
                <w:sz w:val="24"/>
              </w:rPr>
              <w:t>2</w:t>
            </w:r>
          </w:p>
        </w:tc>
        <w:tc>
          <w:tcPr>
            <w:tcW w:w="2101" w:type="dxa"/>
            <w:vMerge/>
            <w:tcBorders>
              <w:top w:val="nil"/>
            </w:tcBorders>
          </w:tcPr>
          <w:p w14:paraId="7779B5DA" w14:textId="77777777" w:rsidR="002C7FC2" w:rsidRDefault="002C7FC2">
            <w:pPr>
              <w:rPr>
                <w:sz w:val="2"/>
                <w:szCs w:val="2"/>
              </w:rPr>
            </w:pPr>
          </w:p>
        </w:tc>
        <w:tc>
          <w:tcPr>
            <w:tcW w:w="3003" w:type="dxa"/>
            <w:vMerge/>
            <w:tcBorders>
              <w:top w:val="nil"/>
            </w:tcBorders>
          </w:tcPr>
          <w:p w14:paraId="13427132" w14:textId="77777777" w:rsidR="002C7FC2" w:rsidRDefault="002C7FC2">
            <w:pPr>
              <w:rPr>
                <w:sz w:val="2"/>
                <w:szCs w:val="2"/>
              </w:rPr>
            </w:pPr>
          </w:p>
        </w:tc>
      </w:tr>
    </w:tbl>
    <w:p w14:paraId="6EBA4FD5" w14:textId="77777777" w:rsidR="002C7FC2" w:rsidRDefault="002C7FC2">
      <w:pPr>
        <w:rPr>
          <w:sz w:val="2"/>
          <w:szCs w:val="2"/>
        </w:rPr>
        <w:sectPr w:rsidR="002C7FC2">
          <w:pgSz w:w="16840" w:h="11910" w:orient="landscape"/>
          <w:pgMar w:top="1100" w:right="425" w:bottom="1140" w:left="1133" w:header="0" w:footer="911" w:gutter="0"/>
          <w:cols w:space="720"/>
        </w:sectPr>
      </w:pPr>
    </w:p>
    <w:p w14:paraId="7C95809B" w14:textId="77777777" w:rsidR="002C7FC2" w:rsidRDefault="002C7FC2">
      <w:pPr>
        <w:pStyle w:val="a3"/>
        <w:spacing w:before="3"/>
        <w:ind w:left="0"/>
        <w:jc w:val="left"/>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9"/>
        <w:gridCol w:w="2101"/>
        <w:gridCol w:w="3003"/>
      </w:tblGrid>
      <w:tr w:rsidR="002C7FC2" w14:paraId="146C9477" w14:textId="77777777">
        <w:trPr>
          <w:trHeight w:val="2491"/>
        </w:trPr>
        <w:tc>
          <w:tcPr>
            <w:tcW w:w="3531" w:type="dxa"/>
          </w:tcPr>
          <w:p w14:paraId="0E73BF9C" w14:textId="77777777" w:rsidR="002C7FC2" w:rsidRDefault="00771F4F">
            <w:pPr>
              <w:pStyle w:val="TableParagraph"/>
              <w:spacing w:before="1"/>
              <w:ind w:right="252"/>
              <w:rPr>
                <w:sz w:val="24"/>
              </w:rPr>
            </w:pPr>
            <w:r>
              <w:rPr>
                <w:sz w:val="24"/>
              </w:rPr>
              <w:t>прямой</w:t>
            </w:r>
            <w:r>
              <w:rPr>
                <w:spacing w:val="-15"/>
                <w:sz w:val="24"/>
              </w:rPr>
              <w:t xml:space="preserve"> </w:t>
            </w:r>
            <w:r>
              <w:rPr>
                <w:sz w:val="24"/>
              </w:rPr>
              <w:t>и</w:t>
            </w:r>
            <w:r>
              <w:rPr>
                <w:spacing w:val="-15"/>
                <w:sz w:val="24"/>
              </w:rPr>
              <w:t xml:space="preserve"> </w:t>
            </w:r>
            <w:r>
              <w:rPr>
                <w:sz w:val="24"/>
              </w:rPr>
              <w:t xml:space="preserve">плоскости. </w:t>
            </w:r>
            <w:r>
              <w:rPr>
                <w:spacing w:val="-2"/>
                <w:sz w:val="24"/>
              </w:rPr>
              <w:t>Ортогональное проектирование.</w:t>
            </w:r>
          </w:p>
        </w:tc>
        <w:tc>
          <w:tcPr>
            <w:tcW w:w="5483" w:type="dxa"/>
          </w:tcPr>
          <w:p w14:paraId="098A7C8C" w14:textId="77777777" w:rsidR="002C7FC2" w:rsidRDefault="00771F4F">
            <w:pPr>
              <w:pStyle w:val="TableParagraph"/>
              <w:spacing w:before="141"/>
              <w:jc w:val="both"/>
              <w:rPr>
                <w:sz w:val="24"/>
              </w:rPr>
            </w:pPr>
            <w:r>
              <w:rPr>
                <w:color w:val="221F1F"/>
                <w:sz w:val="24"/>
              </w:rPr>
              <w:t>Перпендикулярность</w:t>
            </w:r>
            <w:r>
              <w:rPr>
                <w:color w:val="221F1F"/>
                <w:spacing w:val="56"/>
                <w:w w:val="150"/>
                <w:sz w:val="24"/>
              </w:rPr>
              <w:t xml:space="preserve">  </w:t>
            </w:r>
            <w:r>
              <w:rPr>
                <w:color w:val="221F1F"/>
                <w:sz w:val="24"/>
              </w:rPr>
              <w:t>прямой</w:t>
            </w:r>
            <w:r>
              <w:rPr>
                <w:color w:val="221F1F"/>
                <w:spacing w:val="57"/>
                <w:sz w:val="24"/>
              </w:rPr>
              <w:t xml:space="preserve">  </w:t>
            </w:r>
            <w:r>
              <w:rPr>
                <w:color w:val="221F1F"/>
                <w:spacing w:val="-10"/>
                <w:sz w:val="24"/>
              </w:rPr>
              <w:t>и</w:t>
            </w:r>
          </w:p>
          <w:p w14:paraId="20D8B52B" w14:textId="77777777" w:rsidR="002C7FC2" w:rsidRDefault="00771F4F">
            <w:pPr>
              <w:pStyle w:val="TableParagraph"/>
              <w:ind w:right="99"/>
              <w:jc w:val="both"/>
              <w:rPr>
                <w:sz w:val="24"/>
              </w:rPr>
            </w:pPr>
            <w:r>
              <w:rPr>
                <w:color w:val="221F1F"/>
                <w:sz w:val="24"/>
              </w:rPr>
              <w:t>плоскости. Признак</w:t>
            </w:r>
            <w:r>
              <w:rPr>
                <w:color w:val="221F1F"/>
                <w:spacing w:val="40"/>
                <w:sz w:val="24"/>
              </w:rPr>
              <w:t xml:space="preserve"> </w:t>
            </w:r>
            <w:r>
              <w:rPr>
                <w:color w:val="221F1F"/>
                <w:sz w:val="24"/>
              </w:rPr>
              <w:t>перпендикулярности прямой</w:t>
            </w:r>
            <w:r>
              <w:rPr>
                <w:color w:val="221F1F"/>
                <w:spacing w:val="40"/>
                <w:sz w:val="24"/>
              </w:rPr>
              <w:t xml:space="preserve"> </w:t>
            </w:r>
            <w:r>
              <w:rPr>
                <w:color w:val="221F1F"/>
                <w:sz w:val="24"/>
              </w:rPr>
              <w:t>и плоскости. Теорема о</w:t>
            </w:r>
            <w:r>
              <w:rPr>
                <w:color w:val="221F1F"/>
                <w:spacing w:val="40"/>
                <w:sz w:val="24"/>
              </w:rPr>
              <w:t xml:space="preserve"> </w:t>
            </w:r>
            <w:r>
              <w:rPr>
                <w:color w:val="221F1F"/>
                <w:sz w:val="24"/>
              </w:rPr>
              <w:t>существовании</w:t>
            </w:r>
            <w:r>
              <w:rPr>
                <w:color w:val="221F1F"/>
                <w:spacing w:val="40"/>
                <w:sz w:val="24"/>
              </w:rPr>
              <w:t xml:space="preserve"> </w:t>
            </w:r>
            <w:r>
              <w:rPr>
                <w:color w:val="221F1F"/>
                <w:sz w:val="24"/>
              </w:rPr>
              <w:t>и единственности прямой,</w:t>
            </w:r>
            <w:r>
              <w:rPr>
                <w:color w:val="221F1F"/>
                <w:spacing w:val="40"/>
                <w:sz w:val="24"/>
              </w:rPr>
              <w:t xml:space="preserve"> </w:t>
            </w:r>
            <w:r>
              <w:rPr>
                <w:color w:val="221F1F"/>
                <w:sz w:val="24"/>
              </w:rPr>
              <w:t>проходящей через точку пространства и</w:t>
            </w:r>
            <w:r>
              <w:rPr>
                <w:color w:val="221F1F"/>
                <w:spacing w:val="40"/>
                <w:sz w:val="24"/>
              </w:rPr>
              <w:t xml:space="preserve"> </w:t>
            </w:r>
            <w:r>
              <w:rPr>
                <w:color w:val="221F1F"/>
                <w:sz w:val="24"/>
              </w:rPr>
              <w:t>перпендикулярной к плоскости. Плоскости и перпендикулярные им прямая в многогранниках. Признак перпендикулярности прямой и плоскости как следствиесимметрии</w:t>
            </w:r>
          </w:p>
        </w:tc>
        <w:tc>
          <w:tcPr>
            <w:tcW w:w="879" w:type="dxa"/>
          </w:tcPr>
          <w:p w14:paraId="34AAEFD7" w14:textId="77777777" w:rsidR="002C7FC2" w:rsidRDefault="002C7FC2">
            <w:pPr>
              <w:pStyle w:val="TableParagraph"/>
              <w:ind w:left="0"/>
              <w:rPr>
                <w:b/>
                <w:sz w:val="24"/>
              </w:rPr>
            </w:pPr>
          </w:p>
          <w:p w14:paraId="1CBFCDF2" w14:textId="77777777" w:rsidR="002C7FC2" w:rsidRDefault="002C7FC2">
            <w:pPr>
              <w:pStyle w:val="TableParagraph"/>
              <w:ind w:left="0"/>
              <w:rPr>
                <w:b/>
                <w:sz w:val="24"/>
              </w:rPr>
            </w:pPr>
          </w:p>
          <w:p w14:paraId="054C714B" w14:textId="77777777" w:rsidR="002C7FC2" w:rsidRDefault="002C7FC2">
            <w:pPr>
              <w:pStyle w:val="TableParagraph"/>
              <w:ind w:left="0"/>
              <w:rPr>
                <w:b/>
                <w:sz w:val="24"/>
              </w:rPr>
            </w:pPr>
          </w:p>
          <w:p w14:paraId="60A2FC72" w14:textId="77777777" w:rsidR="002C7FC2" w:rsidRDefault="002C7FC2">
            <w:pPr>
              <w:pStyle w:val="TableParagraph"/>
              <w:spacing w:before="4"/>
              <w:ind w:left="0"/>
              <w:rPr>
                <w:b/>
                <w:sz w:val="24"/>
              </w:rPr>
            </w:pPr>
          </w:p>
          <w:p w14:paraId="67BB9613" w14:textId="77777777" w:rsidR="002C7FC2" w:rsidRDefault="00771F4F">
            <w:pPr>
              <w:pStyle w:val="TableParagraph"/>
              <w:ind w:left="7"/>
              <w:jc w:val="center"/>
              <w:rPr>
                <w:sz w:val="24"/>
              </w:rPr>
            </w:pPr>
            <w:r>
              <w:rPr>
                <w:spacing w:val="-10"/>
                <w:sz w:val="24"/>
              </w:rPr>
              <w:t>2</w:t>
            </w:r>
          </w:p>
        </w:tc>
        <w:tc>
          <w:tcPr>
            <w:tcW w:w="2101" w:type="dxa"/>
          </w:tcPr>
          <w:p w14:paraId="22794FFD" w14:textId="77777777" w:rsidR="002C7FC2" w:rsidRDefault="002C7FC2">
            <w:pPr>
              <w:pStyle w:val="TableParagraph"/>
              <w:ind w:left="0"/>
              <w:rPr>
                <w:sz w:val="24"/>
              </w:rPr>
            </w:pPr>
          </w:p>
        </w:tc>
        <w:tc>
          <w:tcPr>
            <w:tcW w:w="3003" w:type="dxa"/>
            <w:vMerge w:val="restart"/>
          </w:tcPr>
          <w:p w14:paraId="22FE64C5" w14:textId="77777777" w:rsidR="002C7FC2" w:rsidRDefault="002C7FC2">
            <w:pPr>
              <w:pStyle w:val="TableParagraph"/>
              <w:ind w:left="0"/>
              <w:rPr>
                <w:sz w:val="24"/>
              </w:rPr>
            </w:pPr>
          </w:p>
        </w:tc>
      </w:tr>
      <w:tr w:rsidR="002C7FC2" w14:paraId="0D25CD2C" w14:textId="77777777">
        <w:trPr>
          <w:trHeight w:val="276"/>
        </w:trPr>
        <w:tc>
          <w:tcPr>
            <w:tcW w:w="3531" w:type="dxa"/>
            <w:vMerge w:val="restart"/>
          </w:tcPr>
          <w:p w14:paraId="248843DE" w14:textId="77777777" w:rsidR="002C7FC2" w:rsidRDefault="002C7FC2">
            <w:pPr>
              <w:pStyle w:val="TableParagraph"/>
              <w:ind w:left="0"/>
              <w:rPr>
                <w:b/>
                <w:sz w:val="24"/>
              </w:rPr>
            </w:pPr>
          </w:p>
          <w:p w14:paraId="1AA05CB0" w14:textId="77777777" w:rsidR="002C7FC2" w:rsidRDefault="002C7FC2">
            <w:pPr>
              <w:pStyle w:val="TableParagraph"/>
              <w:ind w:left="0"/>
              <w:rPr>
                <w:b/>
                <w:sz w:val="24"/>
              </w:rPr>
            </w:pPr>
          </w:p>
          <w:p w14:paraId="151098E4" w14:textId="77777777" w:rsidR="002C7FC2" w:rsidRDefault="002C7FC2">
            <w:pPr>
              <w:pStyle w:val="TableParagraph"/>
              <w:ind w:left="0"/>
              <w:rPr>
                <w:b/>
                <w:sz w:val="24"/>
              </w:rPr>
            </w:pPr>
          </w:p>
          <w:p w14:paraId="38C62B36" w14:textId="77777777" w:rsidR="002C7FC2" w:rsidRDefault="002C7FC2">
            <w:pPr>
              <w:pStyle w:val="TableParagraph"/>
              <w:spacing w:before="155"/>
              <w:ind w:left="0"/>
              <w:rPr>
                <w:b/>
                <w:sz w:val="24"/>
              </w:rPr>
            </w:pPr>
          </w:p>
          <w:p w14:paraId="25747BEE" w14:textId="77777777" w:rsidR="002C7FC2" w:rsidRDefault="00771F4F">
            <w:pPr>
              <w:pStyle w:val="TableParagraph"/>
              <w:ind w:right="140"/>
              <w:rPr>
                <w:sz w:val="24"/>
              </w:rPr>
            </w:pPr>
            <w:r>
              <w:rPr>
                <w:b/>
                <w:color w:val="221F1F"/>
                <w:sz w:val="24"/>
              </w:rPr>
              <w:t>Тема</w:t>
            </w:r>
            <w:r>
              <w:rPr>
                <w:b/>
                <w:color w:val="221F1F"/>
                <w:spacing w:val="-8"/>
                <w:sz w:val="24"/>
              </w:rPr>
              <w:t xml:space="preserve"> </w:t>
            </w:r>
            <w:r>
              <w:rPr>
                <w:b/>
                <w:color w:val="221F1F"/>
                <w:sz w:val="24"/>
              </w:rPr>
              <w:t>7.8.</w:t>
            </w:r>
            <w:r>
              <w:rPr>
                <w:b/>
                <w:color w:val="221F1F"/>
                <w:spacing w:val="40"/>
                <w:sz w:val="24"/>
              </w:rPr>
              <w:t xml:space="preserve"> </w:t>
            </w:r>
            <w:r>
              <w:rPr>
                <w:sz w:val="24"/>
              </w:rPr>
              <w:t>Расстояние</w:t>
            </w:r>
            <w:r>
              <w:rPr>
                <w:spacing w:val="-8"/>
                <w:sz w:val="24"/>
              </w:rPr>
              <w:t xml:space="preserve"> </w:t>
            </w:r>
            <w:r>
              <w:rPr>
                <w:sz w:val="24"/>
              </w:rPr>
              <w:t>от</w:t>
            </w:r>
            <w:r>
              <w:rPr>
                <w:spacing w:val="-8"/>
                <w:sz w:val="24"/>
              </w:rPr>
              <w:t xml:space="preserve"> </w:t>
            </w:r>
            <w:r>
              <w:rPr>
                <w:sz w:val="24"/>
              </w:rPr>
              <w:t xml:space="preserve">точки до плоскости. Теорема о трех </w:t>
            </w:r>
            <w:r>
              <w:rPr>
                <w:spacing w:val="-2"/>
                <w:sz w:val="24"/>
              </w:rPr>
              <w:t>перпендикулярах.</w:t>
            </w:r>
          </w:p>
        </w:tc>
        <w:tc>
          <w:tcPr>
            <w:tcW w:w="5483" w:type="dxa"/>
          </w:tcPr>
          <w:p w14:paraId="00C30D9D" w14:textId="77777777" w:rsidR="002C7FC2" w:rsidRDefault="00771F4F">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55EE03B2" w14:textId="77777777" w:rsidR="002C7FC2" w:rsidRDefault="00771F4F">
            <w:pPr>
              <w:pStyle w:val="TableParagraph"/>
              <w:spacing w:line="256" w:lineRule="exact"/>
              <w:ind w:left="7"/>
              <w:jc w:val="center"/>
              <w:rPr>
                <w:b/>
                <w:sz w:val="24"/>
              </w:rPr>
            </w:pPr>
            <w:r>
              <w:rPr>
                <w:b/>
                <w:spacing w:val="-10"/>
                <w:sz w:val="24"/>
              </w:rPr>
              <w:t>2</w:t>
            </w:r>
          </w:p>
        </w:tc>
        <w:tc>
          <w:tcPr>
            <w:tcW w:w="2101" w:type="dxa"/>
            <w:vMerge w:val="restart"/>
          </w:tcPr>
          <w:p w14:paraId="27109E55" w14:textId="77777777" w:rsidR="002C7FC2" w:rsidRDefault="002C7FC2">
            <w:pPr>
              <w:pStyle w:val="TableParagraph"/>
              <w:ind w:left="0"/>
              <w:rPr>
                <w:sz w:val="24"/>
              </w:rPr>
            </w:pPr>
          </w:p>
        </w:tc>
        <w:tc>
          <w:tcPr>
            <w:tcW w:w="3003" w:type="dxa"/>
            <w:vMerge/>
            <w:tcBorders>
              <w:top w:val="nil"/>
            </w:tcBorders>
          </w:tcPr>
          <w:p w14:paraId="4396D994" w14:textId="77777777" w:rsidR="002C7FC2" w:rsidRDefault="002C7FC2">
            <w:pPr>
              <w:rPr>
                <w:sz w:val="2"/>
                <w:szCs w:val="2"/>
              </w:rPr>
            </w:pPr>
          </w:p>
        </w:tc>
      </w:tr>
      <w:tr w:rsidR="002C7FC2" w14:paraId="3B4372E0" w14:textId="77777777">
        <w:trPr>
          <w:trHeight w:val="3059"/>
        </w:trPr>
        <w:tc>
          <w:tcPr>
            <w:tcW w:w="3531" w:type="dxa"/>
            <w:vMerge/>
            <w:tcBorders>
              <w:top w:val="nil"/>
            </w:tcBorders>
          </w:tcPr>
          <w:p w14:paraId="7E3CD29E" w14:textId="77777777" w:rsidR="002C7FC2" w:rsidRDefault="002C7FC2">
            <w:pPr>
              <w:rPr>
                <w:sz w:val="2"/>
                <w:szCs w:val="2"/>
              </w:rPr>
            </w:pPr>
          </w:p>
        </w:tc>
        <w:tc>
          <w:tcPr>
            <w:tcW w:w="5483" w:type="dxa"/>
          </w:tcPr>
          <w:p w14:paraId="7E68FC18" w14:textId="77777777" w:rsidR="002C7FC2" w:rsidRDefault="00771F4F">
            <w:pPr>
              <w:pStyle w:val="TableParagraph"/>
              <w:spacing w:before="13"/>
              <w:ind w:right="96"/>
              <w:jc w:val="both"/>
              <w:rPr>
                <w:sz w:val="24"/>
              </w:rPr>
            </w:pPr>
            <w:r>
              <w:rPr>
                <w:color w:val="221F1F"/>
                <w:sz w:val="24"/>
              </w:rPr>
              <w:t>Перпендикуляр и наклонная. Построение перпендикуляра източки на прямую .</w:t>
            </w:r>
          </w:p>
          <w:p w14:paraId="1C9C18EF" w14:textId="77777777" w:rsidR="002C7FC2" w:rsidRDefault="00771F4F">
            <w:pPr>
              <w:pStyle w:val="TableParagraph"/>
              <w:ind w:right="97"/>
              <w:jc w:val="both"/>
              <w:rPr>
                <w:sz w:val="24"/>
              </w:rPr>
            </w:pPr>
            <w:r>
              <w:rPr>
                <w:color w:val="221F1F"/>
                <w:sz w:val="24"/>
              </w:rPr>
              <w:t xml:space="preserve">Теорема о трёх перпендикулярах (прямая и </w:t>
            </w:r>
            <w:r>
              <w:rPr>
                <w:color w:val="221F1F"/>
                <w:spacing w:val="-2"/>
                <w:sz w:val="24"/>
              </w:rPr>
              <w:t>обратная).</w:t>
            </w:r>
          </w:p>
          <w:p w14:paraId="2B75582D" w14:textId="77777777" w:rsidR="002C7FC2" w:rsidRDefault="00771F4F">
            <w:pPr>
              <w:pStyle w:val="TableParagraph"/>
              <w:ind w:right="527"/>
              <w:jc w:val="both"/>
              <w:rPr>
                <w:sz w:val="24"/>
              </w:rPr>
            </w:pPr>
            <w:r>
              <w:rPr>
                <w:color w:val="221F1F"/>
                <w:sz w:val="24"/>
              </w:rPr>
              <w:t>Поиск перпендикулярных прямых с помощью перпендикулярных плоскостей</w:t>
            </w:r>
            <w:r>
              <w:rPr>
                <w:color w:val="221F1F"/>
                <w:spacing w:val="-2"/>
                <w:sz w:val="24"/>
              </w:rPr>
              <w:t xml:space="preserve"> </w:t>
            </w:r>
            <w:r>
              <w:rPr>
                <w:color w:val="221F1F"/>
                <w:sz w:val="24"/>
              </w:rPr>
              <w:t xml:space="preserve">Ортогональное </w:t>
            </w:r>
            <w:r>
              <w:rPr>
                <w:color w:val="221F1F"/>
                <w:spacing w:val="-2"/>
                <w:sz w:val="24"/>
              </w:rPr>
              <w:t>проектирование.</w:t>
            </w:r>
          </w:p>
          <w:p w14:paraId="4FC47789" w14:textId="77777777" w:rsidR="002C7FC2" w:rsidRDefault="00771F4F">
            <w:pPr>
              <w:pStyle w:val="TableParagraph"/>
              <w:ind w:right="388"/>
              <w:jc w:val="both"/>
              <w:rPr>
                <w:sz w:val="24"/>
              </w:rPr>
            </w:pPr>
            <w:r>
              <w:rPr>
                <w:color w:val="221F1F"/>
                <w:sz w:val="24"/>
              </w:rPr>
              <w:t>Расчёт расстояний от точки до плоскости</w:t>
            </w:r>
            <w:r>
              <w:rPr>
                <w:b/>
                <w:color w:val="221F1F"/>
                <w:sz w:val="24"/>
              </w:rPr>
              <w:t xml:space="preserve">. </w:t>
            </w:r>
            <w:r>
              <w:rPr>
                <w:color w:val="221F1F"/>
                <w:sz w:val="24"/>
              </w:rPr>
              <w:t>Способы</w:t>
            </w:r>
            <w:r>
              <w:rPr>
                <w:color w:val="221F1F"/>
                <w:spacing w:val="-6"/>
                <w:sz w:val="24"/>
              </w:rPr>
              <w:t xml:space="preserve"> </w:t>
            </w:r>
            <w:r>
              <w:rPr>
                <w:color w:val="221F1F"/>
                <w:sz w:val="24"/>
              </w:rPr>
              <w:t>опустить</w:t>
            </w:r>
            <w:r>
              <w:rPr>
                <w:color w:val="221F1F"/>
                <w:spacing w:val="-4"/>
                <w:sz w:val="24"/>
              </w:rPr>
              <w:t xml:space="preserve"> </w:t>
            </w:r>
            <w:r>
              <w:rPr>
                <w:color w:val="221F1F"/>
                <w:sz w:val="24"/>
              </w:rPr>
              <w:t xml:space="preserve">перпендикуляры: </w:t>
            </w:r>
            <w:r>
              <w:rPr>
                <w:color w:val="221F1F"/>
                <w:spacing w:val="-2"/>
                <w:sz w:val="24"/>
              </w:rPr>
              <w:t>симметрия,</w:t>
            </w:r>
          </w:p>
          <w:p w14:paraId="3F2A9DA8" w14:textId="77777777" w:rsidR="002C7FC2" w:rsidRDefault="00771F4F">
            <w:pPr>
              <w:pStyle w:val="TableParagraph"/>
              <w:spacing w:line="270" w:lineRule="atLeast"/>
              <w:ind w:right="374"/>
              <w:jc w:val="both"/>
              <w:rPr>
                <w:sz w:val="24"/>
              </w:rPr>
            </w:pPr>
            <w:r>
              <w:rPr>
                <w:color w:val="221F1F"/>
                <w:sz w:val="24"/>
              </w:rPr>
              <w:t>сдвиг</w:t>
            </w:r>
            <w:r>
              <w:rPr>
                <w:color w:val="221F1F"/>
                <w:spacing w:val="-15"/>
                <w:sz w:val="24"/>
              </w:rPr>
              <w:t xml:space="preserve"> </w:t>
            </w:r>
            <w:r>
              <w:rPr>
                <w:color w:val="221F1F"/>
                <w:sz w:val="24"/>
              </w:rPr>
              <w:t>точки по параллельной прямой.</w:t>
            </w:r>
            <w:r>
              <w:rPr>
                <w:color w:val="221F1F"/>
                <w:spacing w:val="-15"/>
                <w:sz w:val="24"/>
              </w:rPr>
              <w:t xml:space="preserve"> </w:t>
            </w:r>
            <w:r>
              <w:rPr>
                <w:color w:val="221F1F"/>
                <w:sz w:val="24"/>
              </w:rPr>
              <w:t>Сдвиг по непараллельной</w:t>
            </w:r>
            <w:r>
              <w:rPr>
                <w:color w:val="221F1F"/>
                <w:spacing w:val="36"/>
                <w:sz w:val="24"/>
              </w:rPr>
              <w:t xml:space="preserve"> </w:t>
            </w:r>
            <w:r>
              <w:rPr>
                <w:color w:val="221F1F"/>
                <w:sz w:val="24"/>
              </w:rPr>
              <w:t>прямой,</w:t>
            </w:r>
            <w:r>
              <w:rPr>
                <w:color w:val="221F1F"/>
                <w:spacing w:val="24"/>
                <w:sz w:val="24"/>
              </w:rPr>
              <w:t xml:space="preserve"> </w:t>
            </w:r>
            <w:r>
              <w:rPr>
                <w:color w:val="221F1F"/>
                <w:sz w:val="24"/>
              </w:rPr>
              <w:t>изменение</w:t>
            </w:r>
            <w:r>
              <w:rPr>
                <w:color w:val="221F1F"/>
                <w:spacing w:val="23"/>
                <w:sz w:val="24"/>
              </w:rPr>
              <w:t xml:space="preserve"> </w:t>
            </w:r>
            <w:r>
              <w:rPr>
                <w:color w:val="221F1F"/>
                <w:spacing w:val="-2"/>
                <w:sz w:val="24"/>
              </w:rPr>
              <w:t>расстояний</w:t>
            </w:r>
          </w:p>
        </w:tc>
        <w:tc>
          <w:tcPr>
            <w:tcW w:w="879" w:type="dxa"/>
          </w:tcPr>
          <w:p w14:paraId="60EF1C88" w14:textId="77777777" w:rsidR="002C7FC2" w:rsidRDefault="002C7FC2">
            <w:pPr>
              <w:pStyle w:val="TableParagraph"/>
              <w:ind w:left="0"/>
              <w:rPr>
                <w:b/>
                <w:sz w:val="24"/>
              </w:rPr>
            </w:pPr>
          </w:p>
          <w:p w14:paraId="502679D4" w14:textId="77777777" w:rsidR="002C7FC2" w:rsidRDefault="002C7FC2">
            <w:pPr>
              <w:pStyle w:val="TableParagraph"/>
              <w:ind w:left="0"/>
              <w:rPr>
                <w:b/>
                <w:sz w:val="24"/>
              </w:rPr>
            </w:pPr>
          </w:p>
          <w:p w14:paraId="6F1C8D7C" w14:textId="77777777" w:rsidR="002C7FC2" w:rsidRDefault="002C7FC2">
            <w:pPr>
              <w:pStyle w:val="TableParagraph"/>
              <w:ind w:left="0"/>
              <w:rPr>
                <w:b/>
                <w:sz w:val="24"/>
              </w:rPr>
            </w:pPr>
          </w:p>
          <w:p w14:paraId="356CB539" w14:textId="77777777" w:rsidR="002C7FC2" w:rsidRDefault="002C7FC2">
            <w:pPr>
              <w:pStyle w:val="TableParagraph"/>
              <w:ind w:left="0"/>
              <w:rPr>
                <w:b/>
                <w:sz w:val="24"/>
              </w:rPr>
            </w:pPr>
          </w:p>
          <w:p w14:paraId="26712A32" w14:textId="77777777" w:rsidR="002C7FC2" w:rsidRDefault="002C7FC2">
            <w:pPr>
              <w:pStyle w:val="TableParagraph"/>
              <w:spacing w:before="11"/>
              <w:ind w:left="0"/>
              <w:rPr>
                <w:b/>
                <w:sz w:val="24"/>
              </w:rPr>
            </w:pPr>
          </w:p>
          <w:p w14:paraId="5E6C7583" w14:textId="77777777" w:rsidR="002C7FC2" w:rsidRDefault="00771F4F">
            <w:pPr>
              <w:pStyle w:val="TableParagraph"/>
              <w:ind w:left="7"/>
              <w:jc w:val="center"/>
              <w:rPr>
                <w:sz w:val="24"/>
              </w:rPr>
            </w:pPr>
            <w:r>
              <w:rPr>
                <w:spacing w:val="-10"/>
                <w:sz w:val="24"/>
              </w:rPr>
              <w:t>2</w:t>
            </w:r>
          </w:p>
        </w:tc>
        <w:tc>
          <w:tcPr>
            <w:tcW w:w="2101" w:type="dxa"/>
            <w:vMerge/>
            <w:tcBorders>
              <w:top w:val="nil"/>
            </w:tcBorders>
          </w:tcPr>
          <w:p w14:paraId="01E50905" w14:textId="77777777" w:rsidR="002C7FC2" w:rsidRDefault="002C7FC2">
            <w:pPr>
              <w:rPr>
                <w:sz w:val="2"/>
                <w:szCs w:val="2"/>
              </w:rPr>
            </w:pPr>
          </w:p>
        </w:tc>
        <w:tc>
          <w:tcPr>
            <w:tcW w:w="3003" w:type="dxa"/>
            <w:vMerge/>
            <w:tcBorders>
              <w:top w:val="nil"/>
            </w:tcBorders>
          </w:tcPr>
          <w:p w14:paraId="4A97C3E8" w14:textId="77777777" w:rsidR="002C7FC2" w:rsidRDefault="002C7FC2">
            <w:pPr>
              <w:rPr>
                <w:sz w:val="2"/>
                <w:szCs w:val="2"/>
              </w:rPr>
            </w:pPr>
          </w:p>
        </w:tc>
      </w:tr>
      <w:tr w:rsidR="002C7FC2" w14:paraId="37E15FFE" w14:textId="77777777">
        <w:trPr>
          <w:trHeight w:val="278"/>
        </w:trPr>
        <w:tc>
          <w:tcPr>
            <w:tcW w:w="3531" w:type="dxa"/>
            <w:vMerge w:val="restart"/>
          </w:tcPr>
          <w:p w14:paraId="259AD2D1" w14:textId="77777777" w:rsidR="002C7FC2" w:rsidRDefault="00771F4F">
            <w:pPr>
              <w:pStyle w:val="TableParagraph"/>
              <w:spacing w:before="54"/>
              <w:ind w:right="252"/>
              <w:rPr>
                <w:sz w:val="24"/>
              </w:rPr>
            </w:pPr>
            <w:r>
              <w:rPr>
                <w:b/>
                <w:color w:val="221F1F"/>
                <w:sz w:val="24"/>
              </w:rPr>
              <w:t>Тема</w:t>
            </w:r>
            <w:r>
              <w:rPr>
                <w:b/>
                <w:color w:val="221F1F"/>
                <w:spacing w:val="-7"/>
                <w:sz w:val="24"/>
              </w:rPr>
              <w:t xml:space="preserve"> </w:t>
            </w:r>
            <w:r>
              <w:rPr>
                <w:b/>
                <w:color w:val="221F1F"/>
                <w:sz w:val="24"/>
              </w:rPr>
              <w:t>7.9.</w:t>
            </w:r>
            <w:r>
              <w:rPr>
                <w:b/>
                <w:color w:val="221F1F"/>
                <w:spacing w:val="40"/>
                <w:sz w:val="24"/>
              </w:rPr>
              <w:t xml:space="preserve"> </w:t>
            </w:r>
            <w:r>
              <w:rPr>
                <w:sz w:val="24"/>
              </w:rPr>
              <w:t>Угол</w:t>
            </w:r>
            <w:r>
              <w:rPr>
                <w:spacing w:val="-7"/>
                <w:sz w:val="24"/>
              </w:rPr>
              <w:t xml:space="preserve"> </w:t>
            </w:r>
            <w:r>
              <w:rPr>
                <w:sz w:val="24"/>
              </w:rPr>
              <w:t>между</w:t>
            </w:r>
            <w:r>
              <w:rPr>
                <w:spacing w:val="-10"/>
                <w:sz w:val="24"/>
              </w:rPr>
              <w:t xml:space="preserve"> </w:t>
            </w:r>
            <w:r>
              <w:rPr>
                <w:sz w:val="24"/>
              </w:rPr>
              <w:t>прямой и плоскостью.</w:t>
            </w:r>
          </w:p>
        </w:tc>
        <w:tc>
          <w:tcPr>
            <w:tcW w:w="5483" w:type="dxa"/>
          </w:tcPr>
          <w:p w14:paraId="3F9674CB" w14:textId="77777777" w:rsidR="002C7FC2" w:rsidRDefault="00771F4F">
            <w:pPr>
              <w:pStyle w:val="TableParagraph"/>
              <w:spacing w:before="1" w:line="257"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0A0B538F" w14:textId="77777777" w:rsidR="002C7FC2" w:rsidRDefault="00771F4F">
            <w:pPr>
              <w:pStyle w:val="TableParagraph"/>
              <w:spacing w:before="1" w:line="257" w:lineRule="exact"/>
              <w:ind w:left="7"/>
              <w:jc w:val="center"/>
              <w:rPr>
                <w:b/>
                <w:sz w:val="24"/>
              </w:rPr>
            </w:pPr>
            <w:r>
              <w:rPr>
                <w:b/>
                <w:spacing w:val="-10"/>
                <w:sz w:val="24"/>
              </w:rPr>
              <w:t>2</w:t>
            </w:r>
          </w:p>
        </w:tc>
        <w:tc>
          <w:tcPr>
            <w:tcW w:w="2101" w:type="dxa"/>
            <w:vMerge w:val="restart"/>
          </w:tcPr>
          <w:p w14:paraId="6F91572F" w14:textId="77777777" w:rsidR="002C7FC2" w:rsidRDefault="002C7FC2">
            <w:pPr>
              <w:pStyle w:val="TableParagraph"/>
              <w:ind w:left="0"/>
              <w:rPr>
                <w:sz w:val="24"/>
              </w:rPr>
            </w:pPr>
          </w:p>
        </w:tc>
        <w:tc>
          <w:tcPr>
            <w:tcW w:w="3003" w:type="dxa"/>
            <w:vMerge/>
            <w:tcBorders>
              <w:top w:val="nil"/>
            </w:tcBorders>
          </w:tcPr>
          <w:p w14:paraId="35CA95CB" w14:textId="77777777" w:rsidR="002C7FC2" w:rsidRDefault="002C7FC2">
            <w:pPr>
              <w:rPr>
                <w:sz w:val="2"/>
                <w:szCs w:val="2"/>
              </w:rPr>
            </w:pPr>
          </w:p>
        </w:tc>
      </w:tr>
      <w:tr w:rsidR="002C7FC2" w14:paraId="48FEBF2C" w14:textId="77777777">
        <w:trPr>
          <w:trHeight w:val="373"/>
        </w:trPr>
        <w:tc>
          <w:tcPr>
            <w:tcW w:w="3531" w:type="dxa"/>
            <w:vMerge/>
            <w:tcBorders>
              <w:top w:val="nil"/>
            </w:tcBorders>
          </w:tcPr>
          <w:p w14:paraId="5C2C658B" w14:textId="77777777" w:rsidR="002C7FC2" w:rsidRDefault="002C7FC2">
            <w:pPr>
              <w:rPr>
                <w:sz w:val="2"/>
                <w:szCs w:val="2"/>
              </w:rPr>
            </w:pPr>
          </w:p>
        </w:tc>
        <w:tc>
          <w:tcPr>
            <w:tcW w:w="5483" w:type="dxa"/>
          </w:tcPr>
          <w:p w14:paraId="2E407045" w14:textId="77777777" w:rsidR="002C7FC2" w:rsidRDefault="00771F4F">
            <w:pPr>
              <w:pStyle w:val="TableParagraph"/>
              <w:spacing w:before="47"/>
              <w:ind w:left="141"/>
              <w:rPr>
                <w:sz w:val="24"/>
              </w:rPr>
            </w:pPr>
            <w:r>
              <w:rPr>
                <w:sz w:val="24"/>
              </w:rPr>
              <w:t>Угол</w:t>
            </w:r>
            <w:r>
              <w:rPr>
                <w:spacing w:val="-1"/>
                <w:sz w:val="24"/>
              </w:rPr>
              <w:t xml:space="preserve"> </w:t>
            </w:r>
            <w:r>
              <w:rPr>
                <w:sz w:val="24"/>
              </w:rPr>
              <w:t>между</w:t>
            </w:r>
            <w:r>
              <w:rPr>
                <w:spacing w:val="-5"/>
                <w:sz w:val="24"/>
              </w:rPr>
              <w:t xml:space="preserve"> </w:t>
            </w:r>
            <w:r>
              <w:rPr>
                <w:sz w:val="24"/>
              </w:rPr>
              <w:t xml:space="preserve">прямой и </w:t>
            </w:r>
            <w:r>
              <w:rPr>
                <w:spacing w:val="-2"/>
                <w:sz w:val="24"/>
              </w:rPr>
              <w:t>плоскостью.</w:t>
            </w:r>
          </w:p>
        </w:tc>
        <w:tc>
          <w:tcPr>
            <w:tcW w:w="879" w:type="dxa"/>
          </w:tcPr>
          <w:p w14:paraId="791FDAAF" w14:textId="77777777" w:rsidR="002C7FC2" w:rsidRDefault="00771F4F">
            <w:pPr>
              <w:pStyle w:val="TableParagraph"/>
              <w:spacing w:before="47"/>
              <w:ind w:left="7"/>
              <w:jc w:val="center"/>
              <w:rPr>
                <w:sz w:val="24"/>
              </w:rPr>
            </w:pPr>
            <w:r>
              <w:rPr>
                <w:spacing w:val="-10"/>
                <w:sz w:val="24"/>
              </w:rPr>
              <w:t>2</w:t>
            </w:r>
          </w:p>
        </w:tc>
        <w:tc>
          <w:tcPr>
            <w:tcW w:w="2101" w:type="dxa"/>
            <w:vMerge/>
            <w:tcBorders>
              <w:top w:val="nil"/>
            </w:tcBorders>
          </w:tcPr>
          <w:p w14:paraId="561560B0" w14:textId="77777777" w:rsidR="002C7FC2" w:rsidRDefault="002C7FC2">
            <w:pPr>
              <w:rPr>
                <w:sz w:val="2"/>
                <w:szCs w:val="2"/>
              </w:rPr>
            </w:pPr>
          </w:p>
        </w:tc>
        <w:tc>
          <w:tcPr>
            <w:tcW w:w="3003" w:type="dxa"/>
            <w:vMerge/>
            <w:tcBorders>
              <w:top w:val="nil"/>
            </w:tcBorders>
          </w:tcPr>
          <w:p w14:paraId="0D2B162F" w14:textId="77777777" w:rsidR="002C7FC2" w:rsidRDefault="002C7FC2">
            <w:pPr>
              <w:rPr>
                <w:sz w:val="2"/>
                <w:szCs w:val="2"/>
              </w:rPr>
            </w:pPr>
          </w:p>
        </w:tc>
      </w:tr>
      <w:tr w:rsidR="002C7FC2" w14:paraId="6AFD476B" w14:textId="77777777">
        <w:trPr>
          <w:trHeight w:val="275"/>
        </w:trPr>
        <w:tc>
          <w:tcPr>
            <w:tcW w:w="3531" w:type="dxa"/>
            <w:vMerge w:val="restart"/>
          </w:tcPr>
          <w:p w14:paraId="6FF8DA5E" w14:textId="77777777" w:rsidR="002C7FC2" w:rsidRDefault="00771F4F">
            <w:pPr>
              <w:pStyle w:val="TableParagraph"/>
              <w:spacing w:line="270" w:lineRule="atLeast"/>
              <w:ind w:right="140"/>
              <w:rPr>
                <w:sz w:val="24"/>
              </w:rPr>
            </w:pPr>
            <w:r>
              <w:rPr>
                <w:b/>
                <w:color w:val="221F1F"/>
                <w:sz w:val="24"/>
              </w:rPr>
              <w:t>Тема</w:t>
            </w:r>
            <w:r>
              <w:rPr>
                <w:b/>
                <w:color w:val="221F1F"/>
                <w:spacing w:val="-11"/>
                <w:sz w:val="24"/>
              </w:rPr>
              <w:t xml:space="preserve"> </w:t>
            </w:r>
            <w:r>
              <w:rPr>
                <w:b/>
                <w:color w:val="221F1F"/>
                <w:sz w:val="24"/>
              </w:rPr>
              <w:t>7.10.</w:t>
            </w:r>
            <w:r>
              <w:rPr>
                <w:b/>
                <w:color w:val="221F1F"/>
                <w:spacing w:val="39"/>
                <w:sz w:val="24"/>
              </w:rPr>
              <w:t xml:space="preserve"> </w:t>
            </w:r>
            <w:r>
              <w:rPr>
                <w:sz w:val="24"/>
              </w:rPr>
              <w:t>Двугранный</w:t>
            </w:r>
            <w:r>
              <w:rPr>
                <w:spacing w:val="-9"/>
                <w:sz w:val="24"/>
              </w:rPr>
              <w:t xml:space="preserve"> </w:t>
            </w:r>
            <w:r>
              <w:rPr>
                <w:sz w:val="24"/>
              </w:rPr>
              <w:t xml:space="preserve">угол. </w:t>
            </w:r>
            <w:r>
              <w:rPr>
                <w:spacing w:val="-2"/>
                <w:sz w:val="24"/>
              </w:rPr>
              <w:t>Перпендикулярность плоскостей.</w:t>
            </w:r>
          </w:p>
        </w:tc>
        <w:tc>
          <w:tcPr>
            <w:tcW w:w="5483" w:type="dxa"/>
          </w:tcPr>
          <w:p w14:paraId="38DE2AC1" w14:textId="77777777" w:rsidR="002C7FC2" w:rsidRDefault="00771F4F">
            <w:pPr>
              <w:pStyle w:val="TableParagraph"/>
              <w:spacing w:line="256"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3E1B0974" w14:textId="77777777" w:rsidR="002C7FC2" w:rsidRDefault="00771F4F">
            <w:pPr>
              <w:pStyle w:val="TableParagraph"/>
              <w:spacing w:line="256" w:lineRule="exact"/>
              <w:ind w:left="7"/>
              <w:jc w:val="center"/>
              <w:rPr>
                <w:b/>
                <w:sz w:val="24"/>
              </w:rPr>
            </w:pPr>
            <w:r>
              <w:rPr>
                <w:b/>
                <w:spacing w:val="-10"/>
                <w:sz w:val="24"/>
              </w:rPr>
              <w:t>2</w:t>
            </w:r>
          </w:p>
        </w:tc>
        <w:tc>
          <w:tcPr>
            <w:tcW w:w="2101" w:type="dxa"/>
            <w:vMerge/>
            <w:tcBorders>
              <w:top w:val="nil"/>
            </w:tcBorders>
          </w:tcPr>
          <w:p w14:paraId="2E466ABA" w14:textId="77777777" w:rsidR="002C7FC2" w:rsidRDefault="002C7FC2">
            <w:pPr>
              <w:rPr>
                <w:sz w:val="2"/>
                <w:szCs w:val="2"/>
              </w:rPr>
            </w:pPr>
          </w:p>
        </w:tc>
        <w:tc>
          <w:tcPr>
            <w:tcW w:w="3003" w:type="dxa"/>
            <w:vMerge/>
            <w:tcBorders>
              <w:top w:val="nil"/>
            </w:tcBorders>
          </w:tcPr>
          <w:p w14:paraId="5E793544" w14:textId="77777777" w:rsidR="002C7FC2" w:rsidRDefault="002C7FC2">
            <w:pPr>
              <w:rPr>
                <w:sz w:val="2"/>
                <w:szCs w:val="2"/>
              </w:rPr>
            </w:pPr>
          </w:p>
        </w:tc>
      </w:tr>
      <w:tr w:rsidR="002C7FC2" w14:paraId="0452E7B3" w14:textId="77777777">
        <w:trPr>
          <w:trHeight w:val="551"/>
        </w:trPr>
        <w:tc>
          <w:tcPr>
            <w:tcW w:w="3531" w:type="dxa"/>
            <w:vMerge/>
            <w:tcBorders>
              <w:top w:val="nil"/>
            </w:tcBorders>
          </w:tcPr>
          <w:p w14:paraId="11A9CC49" w14:textId="77777777" w:rsidR="002C7FC2" w:rsidRDefault="002C7FC2">
            <w:pPr>
              <w:rPr>
                <w:sz w:val="2"/>
                <w:szCs w:val="2"/>
              </w:rPr>
            </w:pPr>
          </w:p>
        </w:tc>
        <w:tc>
          <w:tcPr>
            <w:tcW w:w="5483" w:type="dxa"/>
          </w:tcPr>
          <w:p w14:paraId="3A0EBC1A" w14:textId="77777777" w:rsidR="002C7FC2" w:rsidRDefault="00771F4F">
            <w:pPr>
              <w:pStyle w:val="TableParagraph"/>
              <w:tabs>
                <w:tab w:val="left" w:pos="1970"/>
                <w:tab w:val="left" w:pos="3043"/>
              </w:tabs>
              <w:spacing w:line="276" w:lineRule="exact"/>
              <w:ind w:left="141" w:right="261"/>
              <w:rPr>
                <w:sz w:val="24"/>
              </w:rPr>
            </w:pPr>
            <w:r>
              <w:rPr>
                <w:spacing w:val="-2"/>
                <w:sz w:val="24"/>
              </w:rPr>
              <w:t>Двугранный</w:t>
            </w:r>
            <w:r>
              <w:rPr>
                <w:sz w:val="24"/>
              </w:rPr>
              <w:tab/>
            </w:r>
            <w:r>
              <w:rPr>
                <w:spacing w:val="-4"/>
                <w:sz w:val="24"/>
              </w:rPr>
              <w:t>угол.</w:t>
            </w:r>
            <w:r>
              <w:rPr>
                <w:sz w:val="24"/>
              </w:rPr>
              <w:tab/>
            </w:r>
            <w:r>
              <w:rPr>
                <w:spacing w:val="-2"/>
                <w:sz w:val="24"/>
              </w:rPr>
              <w:t>Перпендикулярность плоскостей.</w:t>
            </w:r>
          </w:p>
        </w:tc>
        <w:tc>
          <w:tcPr>
            <w:tcW w:w="879" w:type="dxa"/>
          </w:tcPr>
          <w:p w14:paraId="6252F208" w14:textId="77777777" w:rsidR="002C7FC2" w:rsidRDefault="00771F4F">
            <w:pPr>
              <w:pStyle w:val="TableParagraph"/>
              <w:spacing w:before="138"/>
              <w:ind w:left="7"/>
              <w:jc w:val="center"/>
              <w:rPr>
                <w:sz w:val="24"/>
              </w:rPr>
            </w:pPr>
            <w:r>
              <w:rPr>
                <w:spacing w:val="-10"/>
                <w:sz w:val="24"/>
              </w:rPr>
              <w:t>2</w:t>
            </w:r>
          </w:p>
        </w:tc>
        <w:tc>
          <w:tcPr>
            <w:tcW w:w="2101" w:type="dxa"/>
            <w:vMerge/>
            <w:tcBorders>
              <w:top w:val="nil"/>
            </w:tcBorders>
          </w:tcPr>
          <w:p w14:paraId="231C0CC7" w14:textId="77777777" w:rsidR="002C7FC2" w:rsidRDefault="002C7FC2">
            <w:pPr>
              <w:rPr>
                <w:sz w:val="2"/>
                <w:szCs w:val="2"/>
              </w:rPr>
            </w:pPr>
          </w:p>
        </w:tc>
        <w:tc>
          <w:tcPr>
            <w:tcW w:w="3003" w:type="dxa"/>
            <w:vMerge/>
            <w:tcBorders>
              <w:top w:val="nil"/>
            </w:tcBorders>
          </w:tcPr>
          <w:p w14:paraId="0622E90A" w14:textId="77777777" w:rsidR="002C7FC2" w:rsidRDefault="002C7FC2">
            <w:pPr>
              <w:rPr>
                <w:sz w:val="2"/>
                <w:szCs w:val="2"/>
              </w:rPr>
            </w:pPr>
          </w:p>
        </w:tc>
      </w:tr>
      <w:tr w:rsidR="002C7FC2" w14:paraId="261F06A2" w14:textId="77777777">
        <w:trPr>
          <w:trHeight w:val="278"/>
        </w:trPr>
        <w:tc>
          <w:tcPr>
            <w:tcW w:w="3531" w:type="dxa"/>
            <w:vMerge w:val="restart"/>
          </w:tcPr>
          <w:p w14:paraId="7B8F60F1" w14:textId="77777777" w:rsidR="002C7FC2" w:rsidRDefault="002C7FC2">
            <w:pPr>
              <w:pStyle w:val="TableParagraph"/>
              <w:ind w:left="0"/>
              <w:rPr>
                <w:b/>
                <w:sz w:val="24"/>
              </w:rPr>
            </w:pPr>
          </w:p>
          <w:p w14:paraId="4686F01E" w14:textId="77777777" w:rsidR="002C7FC2" w:rsidRDefault="002C7FC2">
            <w:pPr>
              <w:pStyle w:val="TableParagraph"/>
              <w:spacing w:before="176"/>
              <w:ind w:left="0"/>
              <w:rPr>
                <w:b/>
                <w:sz w:val="24"/>
              </w:rPr>
            </w:pPr>
          </w:p>
          <w:p w14:paraId="41B67E66" w14:textId="77777777" w:rsidR="002C7FC2" w:rsidRDefault="00771F4F">
            <w:pPr>
              <w:pStyle w:val="TableParagraph"/>
              <w:ind w:right="140"/>
              <w:rPr>
                <w:sz w:val="24"/>
              </w:rPr>
            </w:pPr>
            <w:r>
              <w:rPr>
                <w:b/>
                <w:color w:val="221F1F"/>
                <w:sz w:val="24"/>
              </w:rPr>
              <w:t>Тема</w:t>
            </w:r>
            <w:r>
              <w:rPr>
                <w:b/>
                <w:color w:val="221F1F"/>
                <w:spacing w:val="-13"/>
                <w:sz w:val="24"/>
              </w:rPr>
              <w:t xml:space="preserve"> </w:t>
            </w:r>
            <w:r>
              <w:rPr>
                <w:b/>
                <w:color w:val="221F1F"/>
                <w:sz w:val="24"/>
              </w:rPr>
              <w:t>7.11.</w:t>
            </w:r>
            <w:r>
              <w:rPr>
                <w:b/>
                <w:color w:val="221F1F"/>
                <w:spacing w:val="35"/>
                <w:sz w:val="24"/>
              </w:rPr>
              <w:t xml:space="preserve"> </w:t>
            </w:r>
            <w:r>
              <w:rPr>
                <w:sz w:val="24"/>
              </w:rPr>
              <w:t>Прямоугольный параллелепипед, куб.</w:t>
            </w:r>
          </w:p>
        </w:tc>
        <w:tc>
          <w:tcPr>
            <w:tcW w:w="5483" w:type="dxa"/>
          </w:tcPr>
          <w:p w14:paraId="111BDE2F" w14:textId="77777777" w:rsidR="002C7FC2" w:rsidRDefault="00771F4F">
            <w:pPr>
              <w:pStyle w:val="TableParagraph"/>
              <w:spacing w:before="1" w:line="257"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75275D5B" w14:textId="77777777" w:rsidR="002C7FC2" w:rsidRDefault="00771F4F">
            <w:pPr>
              <w:pStyle w:val="TableParagraph"/>
              <w:spacing w:before="1" w:line="257" w:lineRule="exact"/>
              <w:ind w:left="7"/>
              <w:jc w:val="center"/>
              <w:rPr>
                <w:b/>
                <w:sz w:val="24"/>
              </w:rPr>
            </w:pPr>
            <w:r>
              <w:rPr>
                <w:b/>
                <w:spacing w:val="-10"/>
                <w:sz w:val="24"/>
              </w:rPr>
              <w:t>2</w:t>
            </w:r>
          </w:p>
        </w:tc>
        <w:tc>
          <w:tcPr>
            <w:tcW w:w="2101" w:type="dxa"/>
            <w:vMerge/>
            <w:tcBorders>
              <w:top w:val="nil"/>
            </w:tcBorders>
          </w:tcPr>
          <w:p w14:paraId="02355350" w14:textId="77777777" w:rsidR="002C7FC2" w:rsidRDefault="002C7FC2">
            <w:pPr>
              <w:rPr>
                <w:sz w:val="2"/>
                <w:szCs w:val="2"/>
              </w:rPr>
            </w:pPr>
          </w:p>
        </w:tc>
        <w:tc>
          <w:tcPr>
            <w:tcW w:w="3003" w:type="dxa"/>
            <w:vMerge/>
            <w:tcBorders>
              <w:top w:val="nil"/>
            </w:tcBorders>
          </w:tcPr>
          <w:p w14:paraId="52C9E33A" w14:textId="77777777" w:rsidR="002C7FC2" w:rsidRDefault="002C7FC2">
            <w:pPr>
              <w:rPr>
                <w:sz w:val="2"/>
                <w:szCs w:val="2"/>
              </w:rPr>
            </w:pPr>
          </w:p>
        </w:tc>
      </w:tr>
      <w:tr w:rsidR="002C7FC2" w14:paraId="45BC5BBE" w14:textId="77777777">
        <w:trPr>
          <w:trHeight w:val="1720"/>
        </w:trPr>
        <w:tc>
          <w:tcPr>
            <w:tcW w:w="3531" w:type="dxa"/>
            <w:vMerge/>
            <w:tcBorders>
              <w:top w:val="nil"/>
            </w:tcBorders>
          </w:tcPr>
          <w:p w14:paraId="0F4E482D" w14:textId="77777777" w:rsidR="002C7FC2" w:rsidRDefault="002C7FC2">
            <w:pPr>
              <w:rPr>
                <w:sz w:val="2"/>
                <w:szCs w:val="2"/>
              </w:rPr>
            </w:pPr>
          </w:p>
        </w:tc>
        <w:tc>
          <w:tcPr>
            <w:tcW w:w="5483" w:type="dxa"/>
          </w:tcPr>
          <w:p w14:paraId="49339939" w14:textId="77777777" w:rsidR="002C7FC2" w:rsidRDefault="00771F4F">
            <w:pPr>
              <w:pStyle w:val="TableParagraph"/>
              <w:spacing w:before="30"/>
              <w:ind w:right="258"/>
              <w:rPr>
                <w:sz w:val="24"/>
              </w:rPr>
            </w:pPr>
            <w:r>
              <w:rPr>
                <w:color w:val="221F1F"/>
                <w:sz w:val="24"/>
              </w:rPr>
              <w:t>Свойства</w:t>
            </w:r>
            <w:r>
              <w:rPr>
                <w:color w:val="221F1F"/>
                <w:spacing w:val="-14"/>
                <w:sz w:val="24"/>
              </w:rPr>
              <w:t xml:space="preserve"> </w:t>
            </w:r>
            <w:r>
              <w:rPr>
                <w:color w:val="221F1F"/>
                <w:sz w:val="24"/>
              </w:rPr>
              <w:t>куба</w:t>
            </w:r>
            <w:r>
              <w:rPr>
                <w:color w:val="221F1F"/>
                <w:spacing w:val="-14"/>
                <w:sz w:val="24"/>
              </w:rPr>
              <w:t xml:space="preserve"> </w:t>
            </w:r>
            <w:r>
              <w:rPr>
                <w:color w:val="221F1F"/>
                <w:sz w:val="24"/>
              </w:rPr>
              <w:t>и</w:t>
            </w:r>
            <w:r>
              <w:rPr>
                <w:color w:val="221F1F"/>
                <w:spacing w:val="-13"/>
                <w:sz w:val="24"/>
              </w:rPr>
              <w:t xml:space="preserve"> </w:t>
            </w:r>
            <w:r>
              <w:rPr>
                <w:color w:val="221F1F"/>
                <w:sz w:val="24"/>
              </w:rPr>
              <w:t>прямоугольного параллелепипеда. Вычисление</w:t>
            </w:r>
          </w:p>
          <w:p w14:paraId="5B8A065C" w14:textId="77777777" w:rsidR="002C7FC2" w:rsidRDefault="00771F4F">
            <w:pPr>
              <w:pStyle w:val="TableParagraph"/>
              <w:tabs>
                <w:tab w:val="left" w:pos="920"/>
                <w:tab w:val="left" w:pos="2126"/>
                <w:tab w:val="left" w:pos="2553"/>
                <w:tab w:val="left" w:pos="3327"/>
                <w:tab w:val="left" w:pos="3768"/>
              </w:tabs>
              <w:ind w:right="99"/>
              <w:rPr>
                <w:sz w:val="24"/>
              </w:rPr>
            </w:pPr>
            <w:r>
              <w:rPr>
                <w:color w:val="221F1F"/>
                <w:spacing w:val="-4"/>
                <w:sz w:val="24"/>
              </w:rPr>
              <w:t>длин</w:t>
            </w:r>
            <w:r>
              <w:rPr>
                <w:color w:val="221F1F"/>
                <w:sz w:val="24"/>
              </w:rPr>
              <w:tab/>
            </w:r>
            <w:r>
              <w:rPr>
                <w:color w:val="221F1F"/>
                <w:spacing w:val="-2"/>
                <w:sz w:val="24"/>
              </w:rPr>
              <w:t>отрезков</w:t>
            </w:r>
            <w:r>
              <w:rPr>
                <w:color w:val="221F1F"/>
                <w:sz w:val="24"/>
              </w:rPr>
              <w:tab/>
            </w:r>
            <w:r>
              <w:rPr>
                <w:color w:val="221F1F"/>
                <w:spacing w:val="-10"/>
                <w:sz w:val="24"/>
              </w:rPr>
              <w:t>в</w:t>
            </w:r>
            <w:r>
              <w:rPr>
                <w:color w:val="221F1F"/>
                <w:sz w:val="24"/>
              </w:rPr>
              <w:tab/>
            </w:r>
            <w:r>
              <w:rPr>
                <w:color w:val="221F1F"/>
                <w:spacing w:val="-4"/>
                <w:sz w:val="24"/>
              </w:rPr>
              <w:t>кубе</w:t>
            </w:r>
            <w:r>
              <w:rPr>
                <w:color w:val="221F1F"/>
                <w:sz w:val="24"/>
              </w:rPr>
              <w:tab/>
            </w:r>
            <w:r>
              <w:rPr>
                <w:color w:val="221F1F"/>
                <w:spacing w:val="-10"/>
                <w:sz w:val="24"/>
              </w:rPr>
              <w:t>и</w:t>
            </w:r>
            <w:r>
              <w:rPr>
                <w:color w:val="221F1F"/>
                <w:sz w:val="24"/>
              </w:rPr>
              <w:tab/>
            </w:r>
            <w:r>
              <w:rPr>
                <w:color w:val="221F1F"/>
                <w:spacing w:val="-2"/>
                <w:sz w:val="24"/>
              </w:rPr>
              <w:t>прямоугольном параллелепипед</w:t>
            </w:r>
          </w:p>
          <w:p w14:paraId="5922CB6A" w14:textId="77777777" w:rsidR="002C7FC2" w:rsidRDefault="00771F4F">
            <w:pPr>
              <w:pStyle w:val="TableParagraph"/>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26.</w:t>
            </w:r>
          </w:p>
        </w:tc>
        <w:tc>
          <w:tcPr>
            <w:tcW w:w="879" w:type="dxa"/>
          </w:tcPr>
          <w:p w14:paraId="26E2931A" w14:textId="77777777" w:rsidR="002C7FC2" w:rsidRDefault="002C7FC2">
            <w:pPr>
              <w:pStyle w:val="TableParagraph"/>
              <w:ind w:left="0"/>
              <w:rPr>
                <w:b/>
                <w:sz w:val="24"/>
              </w:rPr>
            </w:pPr>
          </w:p>
          <w:p w14:paraId="5D320E02" w14:textId="77777777" w:rsidR="002C7FC2" w:rsidRDefault="002C7FC2">
            <w:pPr>
              <w:pStyle w:val="TableParagraph"/>
              <w:spacing w:before="169"/>
              <w:ind w:left="0"/>
              <w:rPr>
                <w:b/>
                <w:sz w:val="24"/>
              </w:rPr>
            </w:pPr>
          </w:p>
          <w:p w14:paraId="64503A17" w14:textId="77777777" w:rsidR="002C7FC2" w:rsidRDefault="00771F4F">
            <w:pPr>
              <w:pStyle w:val="TableParagraph"/>
              <w:ind w:left="7"/>
              <w:jc w:val="center"/>
              <w:rPr>
                <w:sz w:val="24"/>
              </w:rPr>
            </w:pPr>
            <w:r>
              <w:rPr>
                <w:spacing w:val="-10"/>
                <w:sz w:val="24"/>
              </w:rPr>
              <w:t>2</w:t>
            </w:r>
          </w:p>
        </w:tc>
        <w:tc>
          <w:tcPr>
            <w:tcW w:w="2101" w:type="dxa"/>
            <w:vMerge/>
            <w:tcBorders>
              <w:top w:val="nil"/>
            </w:tcBorders>
          </w:tcPr>
          <w:p w14:paraId="74D17C9D" w14:textId="77777777" w:rsidR="002C7FC2" w:rsidRDefault="002C7FC2">
            <w:pPr>
              <w:rPr>
                <w:sz w:val="2"/>
                <w:szCs w:val="2"/>
              </w:rPr>
            </w:pPr>
          </w:p>
        </w:tc>
        <w:tc>
          <w:tcPr>
            <w:tcW w:w="3003" w:type="dxa"/>
            <w:vMerge/>
            <w:tcBorders>
              <w:top w:val="nil"/>
            </w:tcBorders>
          </w:tcPr>
          <w:p w14:paraId="23A68155" w14:textId="77777777" w:rsidR="002C7FC2" w:rsidRDefault="002C7FC2">
            <w:pPr>
              <w:rPr>
                <w:sz w:val="2"/>
                <w:szCs w:val="2"/>
              </w:rPr>
            </w:pPr>
          </w:p>
        </w:tc>
      </w:tr>
    </w:tbl>
    <w:p w14:paraId="661854E6" w14:textId="77777777" w:rsidR="002C7FC2" w:rsidRDefault="002C7FC2">
      <w:pPr>
        <w:rPr>
          <w:sz w:val="2"/>
          <w:szCs w:val="2"/>
        </w:rPr>
        <w:sectPr w:rsidR="002C7FC2">
          <w:pgSz w:w="16840" w:h="11910" w:orient="landscape"/>
          <w:pgMar w:top="1100" w:right="425" w:bottom="1140" w:left="1133" w:header="0" w:footer="911" w:gutter="0"/>
          <w:cols w:space="720"/>
        </w:sectPr>
      </w:pPr>
    </w:p>
    <w:p w14:paraId="4E7DE354" w14:textId="77777777" w:rsidR="002C7FC2" w:rsidRDefault="002C7FC2">
      <w:pPr>
        <w:pStyle w:val="a3"/>
        <w:spacing w:before="3"/>
        <w:ind w:left="0"/>
        <w:jc w:val="left"/>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9"/>
        <w:gridCol w:w="2101"/>
        <w:gridCol w:w="3003"/>
      </w:tblGrid>
      <w:tr w:rsidR="002C7FC2" w14:paraId="08007D64" w14:textId="77777777">
        <w:trPr>
          <w:trHeight w:val="362"/>
        </w:trPr>
        <w:tc>
          <w:tcPr>
            <w:tcW w:w="3531" w:type="dxa"/>
            <w:vMerge w:val="restart"/>
          </w:tcPr>
          <w:p w14:paraId="4E86FD4F" w14:textId="77777777" w:rsidR="002C7FC2" w:rsidRDefault="00771F4F">
            <w:pPr>
              <w:pStyle w:val="TableParagraph"/>
              <w:spacing w:before="1"/>
              <w:ind w:right="140"/>
              <w:rPr>
                <w:sz w:val="24"/>
              </w:rPr>
            </w:pPr>
            <w:r>
              <w:rPr>
                <w:b/>
                <w:color w:val="221F1F"/>
                <w:sz w:val="24"/>
              </w:rPr>
              <w:t>Тема 7.12.</w:t>
            </w:r>
            <w:r>
              <w:rPr>
                <w:b/>
                <w:color w:val="221F1F"/>
                <w:spacing w:val="40"/>
                <w:sz w:val="24"/>
              </w:rPr>
              <w:t xml:space="preserve"> </w:t>
            </w:r>
            <w:r>
              <w:rPr>
                <w:color w:val="221F1F"/>
                <w:sz w:val="24"/>
              </w:rPr>
              <w:t xml:space="preserve">Параллельность и </w:t>
            </w:r>
            <w:r>
              <w:rPr>
                <w:sz w:val="24"/>
              </w:rPr>
              <w:t>перпендикулярность</w:t>
            </w:r>
            <w:r>
              <w:rPr>
                <w:spacing w:val="-15"/>
                <w:sz w:val="24"/>
              </w:rPr>
              <w:t xml:space="preserve"> </w:t>
            </w:r>
            <w:r>
              <w:rPr>
                <w:sz w:val="24"/>
              </w:rPr>
              <w:t>прямых</w:t>
            </w:r>
            <w:r>
              <w:rPr>
                <w:spacing w:val="-15"/>
                <w:sz w:val="24"/>
              </w:rPr>
              <w:t xml:space="preserve"> </w:t>
            </w:r>
            <w:r>
              <w:rPr>
                <w:sz w:val="24"/>
              </w:rPr>
              <w:t xml:space="preserve">и </w:t>
            </w:r>
            <w:r>
              <w:rPr>
                <w:spacing w:val="-2"/>
                <w:sz w:val="24"/>
              </w:rPr>
              <w:t>плоскостей.</w:t>
            </w:r>
          </w:p>
          <w:p w14:paraId="2BB099D7" w14:textId="77777777" w:rsidR="002C7FC2" w:rsidRDefault="00771F4F">
            <w:pPr>
              <w:pStyle w:val="TableParagraph"/>
              <w:spacing w:line="270" w:lineRule="atLeast"/>
              <w:ind w:right="189"/>
              <w:rPr>
                <w:b/>
                <w:sz w:val="24"/>
              </w:rPr>
            </w:pPr>
            <w:r>
              <w:rPr>
                <w:b/>
                <w:sz w:val="24"/>
              </w:rPr>
              <w:t>Контрольная работа №8 по теме: «</w:t>
            </w:r>
            <w:r>
              <w:rPr>
                <w:b/>
                <w:color w:val="221F1F"/>
                <w:sz w:val="24"/>
              </w:rPr>
              <w:t xml:space="preserve">Параллельность и </w:t>
            </w:r>
            <w:r>
              <w:rPr>
                <w:b/>
                <w:sz w:val="24"/>
              </w:rPr>
              <w:t>перпендикулярность</w:t>
            </w:r>
            <w:r>
              <w:rPr>
                <w:b/>
                <w:spacing w:val="-15"/>
                <w:sz w:val="24"/>
              </w:rPr>
              <w:t xml:space="preserve"> </w:t>
            </w:r>
            <w:r>
              <w:rPr>
                <w:b/>
                <w:sz w:val="24"/>
              </w:rPr>
              <w:t>прямых и плоскостей»</w:t>
            </w:r>
          </w:p>
        </w:tc>
        <w:tc>
          <w:tcPr>
            <w:tcW w:w="5483" w:type="dxa"/>
          </w:tcPr>
          <w:p w14:paraId="310A944A" w14:textId="77777777" w:rsidR="002C7FC2" w:rsidRDefault="00771F4F">
            <w:pPr>
              <w:pStyle w:val="TableParagraph"/>
              <w:spacing w:before="42"/>
              <w:rPr>
                <w:b/>
                <w:sz w:val="24"/>
              </w:rPr>
            </w:pPr>
            <w:r>
              <w:rPr>
                <w:b/>
                <w:sz w:val="24"/>
              </w:rPr>
              <w:t>Основное</w:t>
            </w:r>
            <w:r>
              <w:rPr>
                <w:b/>
                <w:spacing w:val="-5"/>
                <w:sz w:val="24"/>
              </w:rPr>
              <w:t xml:space="preserve"> </w:t>
            </w:r>
            <w:r>
              <w:rPr>
                <w:b/>
                <w:spacing w:val="-2"/>
                <w:sz w:val="24"/>
              </w:rPr>
              <w:t>содержание</w:t>
            </w:r>
          </w:p>
        </w:tc>
        <w:tc>
          <w:tcPr>
            <w:tcW w:w="879" w:type="dxa"/>
          </w:tcPr>
          <w:p w14:paraId="7DE7A3C9" w14:textId="77777777" w:rsidR="002C7FC2" w:rsidRDefault="00771F4F">
            <w:pPr>
              <w:pStyle w:val="TableParagraph"/>
              <w:spacing w:before="42"/>
              <w:ind w:left="7"/>
              <w:jc w:val="center"/>
              <w:rPr>
                <w:b/>
                <w:sz w:val="24"/>
              </w:rPr>
            </w:pPr>
            <w:r>
              <w:rPr>
                <w:b/>
                <w:spacing w:val="-10"/>
                <w:sz w:val="24"/>
              </w:rPr>
              <w:t>2</w:t>
            </w:r>
          </w:p>
        </w:tc>
        <w:tc>
          <w:tcPr>
            <w:tcW w:w="2101" w:type="dxa"/>
            <w:vMerge w:val="restart"/>
          </w:tcPr>
          <w:p w14:paraId="3A834C1B" w14:textId="77777777" w:rsidR="002C7FC2" w:rsidRDefault="002C7FC2">
            <w:pPr>
              <w:pStyle w:val="TableParagraph"/>
              <w:ind w:left="0"/>
              <w:rPr>
                <w:sz w:val="24"/>
              </w:rPr>
            </w:pPr>
          </w:p>
        </w:tc>
        <w:tc>
          <w:tcPr>
            <w:tcW w:w="3003" w:type="dxa"/>
            <w:vMerge w:val="restart"/>
          </w:tcPr>
          <w:p w14:paraId="5A0B8BD6" w14:textId="77777777" w:rsidR="002C7FC2" w:rsidRDefault="002C7FC2">
            <w:pPr>
              <w:pStyle w:val="TableParagraph"/>
              <w:ind w:left="0"/>
              <w:rPr>
                <w:sz w:val="24"/>
              </w:rPr>
            </w:pPr>
          </w:p>
        </w:tc>
      </w:tr>
      <w:tr w:rsidR="002C7FC2" w14:paraId="419741DC" w14:textId="77777777">
        <w:trPr>
          <w:trHeight w:val="1562"/>
        </w:trPr>
        <w:tc>
          <w:tcPr>
            <w:tcW w:w="3531" w:type="dxa"/>
            <w:vMerge/>
            <w:tcBorders>
              <w:top w:val="nil"/>
            </w:tcBorders>
          </w:tcPr>
          <w:p w14:paraId="15D72758" w14:textId="77777777" w:rsidR="002C7FC2" w:rsidRDefault="002C7FC2">
            <w:pPr>
              <w:rPr>
                <w:sz w:val="2"/>
                <w:szCs w:val="2"/>
              </w:rPr>
            </w:pPr>
          </w:p>
        </w:tc>
        <w:tc>
          <w:tcPr>
            <w:tcW w:w="5483" w:type="dxa"/>
          </w:tcPr>
          <w:p w14:paraId="7A0D0F6A" w14:textId="77777777" w:rsidR="002C7FC2" w:rsidRDefault="002C7FC2">
            <w:pPr>
              <w:pStyle w:val="TableParagraph"/>
              <w:spacing w:before="90"/>
              <w:ind w:left="0"/>
              <w:rPr>
                <w:b/>
                <w:sz w:val="24"/>
              </w:rPr>
            </w:pPr>
          </w:p>
          <w:p w14:paraId="62155B67" w14:textId="77777777" w:rsidR="002C7FC2" w:rsidRDefault="00771F4F">
            <w:pPr>
              <w:pStyle w:val="TableParagraph"/>
              <w:rPr>
                <w:sz w:val="24"/>
              </w:rPr>
            </w:pPr>
            <w:r>
              <w:rPr>
                <w:color w:val="221F1F"/>
                <w:sz w:val="24"/>
              </w:rPr>
              <w:t>Практическое</w:t>
            </w:r>
            <w:r>
              <w:rPr>
                <w:color w:val="221F1F"/>
                <w:spacing w:val="54"/>
                <w:w w:val="150"/>
                <w:sz w:val="24"/>
              </w:rPr>
              <w:t xml:space="preserve"> </w:t>
            </w:r>
            <w:r>
              <w:rPr>
                <w:color w:val="221F1F"/>
                <w:sz w:val="24"/>
              </w:rPr>
              <w:t>занятие</w:t>
            </w:r>
            <w:r>
              <w:rPr>
                <w:color w:val="221F1F"/>
                <w:spacing w:val="54"/>
                <w:w w:val="150"/>
                <w:sz w:val="24"/>
              </w:rPr>
              <w:t xml:space="preserve"> </w:t>
            </w:r>
            <w:r>
              <w:rPr>
                <w:color w:val="221F1F"/>
                <w:sz w:val="24"/>
              </w:rPr>
              <w:t>27.</w:t>
            </w:r>
            <w:r>
              <w:rPr>
                <w:color w:val="221F1F"/>
                <w:spacing w:val="51"/>
                <w:w w:val="150"/>
                <w:sz w:val="24"/>
              </w:rPr>
              <w:t xml:space="preserve"> </w:t>
            </w:r>
            <w:r>
              <w:rPr>
                <w:color w:val="221F1F"/>
                <w:sz w:val="24"/>
              </w:rPr>
              <w:t>Контрольная</w:t>
            </w:r>
            <w:r>
              <w:rPr>
                <w:color w:val="221F1F"/>
                <w:spacing w:val="57"/>
                <w:w w:val="150"/>
                <w:sz w:val="24"/>
              </w:rPr>
              <w:t xml:space="preserve"> </w:t>
            </w:r>
            <w:r>
              <w:rPr>
                <w:color w:val="221F1F"/>
                <w:spacing w:val="-2"/>
                <w:sz w:val="24"/>
              </w:rPr>
              <w:t>работа</w:t>
            </w:r>
          </w:p>
          <w:p w14:paraId="68606F08" w14:textId="77777777" w:rsidR="002C7FC2" w:rsidRDefault="00771F4F">
            <w:pPr>
              <w:pStyle w:val="TableParagraph"/>
              <w:tabs>
                <w:tab w:val="left" w:pos="973"/>
                <w:tab w:val="left" w:pos="1741"/>
                <w:tab w:val="left" w:pos="2799"/>
                <w:tab w:val="left" w:pos="5083"/>
              </w:tabs>
              <w:ind w:right="259"/>
              <w:rPr>
                <w:sz w:val="24"/>
              </w:rPr>
            </w:pPr>
            <w:r>
              <w:rPr>
                <w:color w:val="221F1F"/>
                <w:spacing w:val="-6"/>
                <w:sz w:val="24"/>
              </w:rPr>
              <w:t>№8</w:t>
            </w:r>
            <w:r>
              <w:rPr>
                <w:color w:val="221F1F"/>
                <w:sz w:val="24"/>
              </w:rPr>
              <w:tab/>
            </w:r>
            <w:r>
              <w:rPr>
                <w:color w:val="221F1F"/>
                <w:spacing w:val="-6"/>
                <w:sz w:val="24"/>
              </w:rPr>
              <w:t>по</w:t>
            </w:r>
            <w:r>
              <w:rPr>
                <w:color w:val="221F1F"/>
                <w:sz w:val="24"/>
              </w:rPr>
              <w:tab/>
            </w:r>
            <w:r>
              <w:rPr>
                <w:color w:val="221F1F"/>
                <w:spacing w:val="-2"/>
                <w:sz w:val="24"/>
              </w:rPr>
              <w:t>теме:</w:t>
            </w:r>
            <w:r>
              <w:rPr>
                <w:color w:val="221F1F"/>
                <w:sz w:val="24"/>
              </w:rPr>
              <w:tab/>
            </w:r>
            <w:r>
              <w:rPr>
                <w:color w:val="221F1F"/>
                <w:spacing w:val="-2"/>
                <w:sz w:val="24"/>
              </w:rPr>
              <w:t>«Параллельность</w:t>
            </w:r>
            <w:r>
              <w:rPr>
                <w:color w:val="221F1F"/>
                <w:sz w:val="24"/>
              </w:rPr>
              <w:tab/>
            </w:r>
            <w:r>
              <w:rPr>
                <w:color w:val="221F1F"/>
                <w:spacing w:val="-10"/>
                <w:sz w:val="24"/>
              </w:rPr>
              <w:t xml:space="preserve">и </w:t>
            </w:r>
            <w:r>
              <w:rPr>
                <w:color w:val="221F1F"/>
                <w:sz w:val="24"/>
              </w:rPr>
              <w:t>перпендикулярность прямых и плоскостей»</w:t>
            </w:r>
          </w:p>
        </w:tc>
        <w:tc>
          <w:tcPr>
            <w:tcW w:w="879" w:type="dxa"/>
          </w:tcPr>
          <w:p w14:paraId="56908655" w14:textId="77777777" w:rsidR="002C7FC2" w:rsidRDefault="002C7FC2">
            <w:pPr>
              <w:pStyle w:val="TableParagraph"/>
              <w:ind w:left="0"/>
              <w:rPr>
                <w:b/>
                <w:sz w:val="24"/>
              </w:rPr>
            </w:pPr>
          </w:p>
          <w:p w14:paraId="017E5176" w14:textId="77777777" w:rsidR="002C7FC2" w:rsidRDefault="002C7FC2">
            <w:pPr>
              <w:pStyle w:val="TableParagraph"/>
              <w:spacing w:before="90"/>
              <w:ind w:left="0"/>
              <w:rPr>
                <w:b/>
                <w:sz w:val="24"/>
              </w:rPr>
            </w:pPr>
          </w:p>
          <w:p w14:paraId="6607C287" w14:textId="77777777" w:rsidR="002C7FC2" w:rsidRDefault="00771F4F">
            <w:pPr>
              <w:pStyle w:val="TableParagraph"/>
              <w:ind w:left="7"/>
              <w:jc w:val="center"/>
              <w:rPr>
                <w:sz w:val="24"/>
              </w:rPr>
            </w:pPr>
            <w:r>
              <w:rPr>
                <w:spacing w:val="-10"/>
                <w:sz w:val="24"/>
              </w:rPr>
              <w:t>2</w:t>
            </w:r>
          </w:p>
        </w:tc>
        <w:tc>
          <w:tcPr>
            <w:tcW w:w="2101" w:type="dxa"/>
            <w:vMerge/>
            <w:tcBorders>
              <w:top w:val="nil"/>
            </w:tcBorders>
          </w:tcPr>
          <w:p w14:paraId="52BEAAC1" w14:textId="77777777" w:rsidR="002C7FC2" w:rsidRDefault="002C7FC2">
            <w:pPr>
              <w:rPr>
                <w:sz w:val="2"/>
                <w:szCs w:val="2"/>
              </w:rPr>
            </w:pPr>
          </w:p>
        </w:tc>
        <w:tc>
          <w:tcPr>
            <w:tcW w:w="3003" w:type="dxa"/>
            <w:vMerge/>
            <w:tcBorders>
              <w:top w:val="nil"/>
            </w:tcBorders>
          </w:tcPr>
          <w:p w14:paraId="77A9A120" w14:textId="77777777" w:rsidR="002C7FC2" w:rsidRDefault="002C7FC2">
            <w:pPr>
              <w:rPr>
                <w:sz w:val="2"/>
                <w:szCs w:val="2"/>
              </w:rPr>
            </w:pPr>
          </w:p>
        </w:tc>
      </w:tr>
      <w:tr w:rsidR="002C7FC2" w14:paraId="441C51A8" w14:textId="77777777">
        <w:trPr>
          <w:trHeight w:val="422"/>
        </w:trPr>
        <w:tc>
          <w:tcPr>
            <w:tcW w:w="9014" w:type="dxa"/>
            <w:gridSpan w:val="2"/>
          </w:tcPr>
          <w:p w14:paraId="62C66ADD" w14:textId="77777777" w:rsidR="002C7FC2" w:rsidRDefault="00771F4F">
            <w:pPr>
              <w:pStyle w:val="TableParagraph"/>
              <w:spacing w:line="275" w:lineRule="exact"/>
              <w:rPr>
                <w:b/>
                <w:sz w:val="24"/>
              </w:rPr>
            </w:pPr>
            <w:r>
              <w:rPr>
                <w:b/>
                <w:sz w:val="24"/>
              </w:rPr>
              <w:t>Раздел</w:t>
            </w:r>
            <w:r>
              <w:rPr>
                <w:b/>
                <w:spacing w:val="-3"/>
                <w:sz w:val="24"/>
              </w:rPr>
              <w:t xml:space="preserve"> </w:t>
            </w:r>
            <w:r>
              <w:rPr>
                <w:b/>
                <w:sz w:val="24"/>
              </w:rPr>
              <w:t>8.</w:t>
            </w:r>
            <w:r>
              <w:rPr>
                <w:b/>
                <w:spacing w:val="1"/>
                <w:sz w:val="24"/>
              </w:rPr>
              <w:t xml:space="preserve"> </w:t>
            </w:r>
            <w:r>
              <w:rPr>
                <w:b/>
                <w:spacing w:val="-2"/>
                <w:sz w:val="24"/>
              </w:rPr>
              <w:t>Многогранники</w:t>
            </w:r>
          </w:p>
        </w:tc>
        <w:tc>
          <w:tcPr>
            <w:tcW w:w="879" w:type="dxa"/>
          </w:tcPr>
          <w:p w14:paraId="70FE873C" w14:textId="77777777" w:rsidR="002C7FC2" w:rsidRDefault="00771F4F">
            <w:pPr>
              <w:pStyle w:val="TableParagraph"/>
              <w:spacing w:before="71"/>
              <w:ind w:left="7"/>
              <w:jc w:val="center"/>
              <w:rPr>
                <w:b/>
                <w:sz w:val="24"/>
              </w:rPr>
            </w:pPr>
            <w:r>
              <w:rPr>
                <w:b/>
                <w:spacing w:val="-5"/>
                <w:sz w:val="24"/>
              </w:rPr>
              <w:t>12</w:t>
            </w:r>
          </w:p>
        </w:tc>
        <w:tc>
          <w:tcPr>
            <w:tcW w:w="2101" w:type="dxa"/>
          </w:tcPr>
          <w:p w14:paraId="6F96F8AA" w14:textId="77777777" w:rsidR="002C7FC2" w:rsidRDefault="002C7FC2">
            <w:pPr>
              <w:pStyle w:val="TableParagraph"/>
              <w:ind w:left="0"/>
              <w:rPr>
                <w:sz w:val="24"/>
              </w:rPr>
            </w:pPr>
          </w:p>
        </w:tc>
        <w:tc>
          <w:tcPr>
            <w:tcW w:w="3003" w:type="dxa"/>
          </w:tcPr>
          <w:p w14:paraId="0DCE72F1" w14:textId="77777777" w:rsidR="002C7FC2" w:rsidRDefault="002C7FC2">
            <w:pPr>
              <w:pStyle w:val="TableParagraph"/>
              <w:ind w:left="0"/>
              <w:rPr>
                <w:sz w:val="24"/>
              </w:rPr>
            </w:pPr>
          </w:p>
        </w:tc>
      </w:tr>
      <w:tr w:rsidR="002C7FC2" w14:paraId="206BDFDF" w14:textId="77777777">
        <w:trPr>
          <w:trHeight w:val="319"/>
        </w:trPr>
        <w:tc>
          <w:tcPr>
            <w:tcW w:w="3531" w:type="dxa"/>
            <w:vMerge w:val="restart"/>
          </w:tcPr>
          <w:p w14:paraId="0D756629" w14:textId="77777777" w:rsidR="002C7FC2" w:rsidRDefault="00771F4F">
            <w:pPr>
              <w:pStyle w:val="TableParagraph"/>
              <w:ind w:right="901"/>
              <w:rPr>
                <w:sz w:val="24"/>
              </w:rPr>
            </w:pPr>
            <w:r>
              <w:rPr>
                <w:b/>
                <w:color w:val="221F1F"/>
                <w:sz w:val="24"/>
              </w:rPr>
              <w:t>Тема 8.1.</w:t>
            </w:r>
            <w:r>
              <w:rPr>
                <w:b/>
                <w:color w:val="221F1F"/>
                <w:spacing w:val="40"/>
                <w:sz w:val="24"/>
              </w:rPr>
              <w:t xml:space="preserve"> </w:t>
            </w:r>
            <w:r>
              <w:rPr>
                <w:sz w:val="24"/>
              </w:rPr>
              <w:t>Понятие многогранника.</w:t>
            </w:r>
            <w:r>
              <w:rPr>
                <w:spacing w:val="-15"/>
                <w:sz w:val="24"/>
              </w:rPr>
              <w:t xml:space="preserve"> </w:t>
            </w:r>
            <w:r>
              <w:rPr>
                <w:sz w:val="24"/>
              </w:rPr>
              <w:t>Призма.</w:t>
            </w:r>
          </w:p>
        </w:tc>
        <w:tc>
          <w:tcPr>
            <w:tcW w:w="5483" w:type="dxa"/>
          </w:tcPr>
          <w:p w14:paraId="6BDCFB59" w14:textId="77777777" w:rsidR="002C7FC2" w:rsidRDefault="00771F4F">
            <w:pPr>
              <w:pStyle w:val="TableParagraph"/>
              <w:spacing w:before="21"/>
              <w:rPr>
                <w:b/>
                <w:sz w:val="24"/>
              </w:rPr>
            </w:pPr>
            <w:r>
              <w:rPr>
                <w:b/>
                <w:sz w:val="24"/>
              </w:rPr>
              <w:t>Основное</w:t>
            </w:r>
            <w:r>
              <w:rPr>
                <w:b/>
                <w:spacing w:val="-5"/>
                <w:sz w:val="24"/>
              </w:rPr>
              <w:t xml:space="preserve"> </w:t>
            </w:r>
            <w:r>
              <w:rPr>
                <w:b/>
                <w:spacing w:val="-2"/>
                <w:sz w:val="24"/>
              </w:rPr>
              <w:t>содержание</w:t>
            </w:r>
          </w:p>
        </w:tc>
        <w:tc>
          <w:tcPr>
            <w:tcW w:w="879" w:type="dxa"/>
          </w:tcPr>
          <w:p w14:paraId="17A377FA" w14:textId="77777777" w:rsidR="002C7FC2" w:rsidRDefault="00771F4F">
            <w:pPr>
              <w:pStyle w:val="TableParagraph"/>
              <w:spacing w:before="21"/>
              <w:ind w:left="7"/>
              <w:jc w:val="center"/>
              <w:rPr>
                <w:b/>
                <w:sz w:val="24"/>
              </w:rPr>
            </w:pPr>
            <w:r>
              <w:rPr>
                <w:b/>
                <w:spacing w:val="-10"/>
                <w:sz w:val="24"/>
              </w:rPr>
              <w:t>2</w:t>
            </w:r>
          </w:p>
        </w:tc>
        <w:tc>
          <w:tcPr>
            <w:tcW w:w="2101" w:type="dxa"/>
            <w:vMerge w:val="restart"/>
          </w:tcPr>
          <w:p w14:paraId="753E61FF" w14:textId="77777777" w:rsidR="002C7FC2" w:rsidRDefault="00771F4F">
            <w:pPr>
              <w:pStyle w:val="TableParagraph"/>
              <w:ind w:left="785" w:right="780" w:firstLine="3"/>
              <w:jc w:val="center"/>
              <w:rPr>
                <w:sz w:val="24"/>
              </w:rPr>
            </w:pPr>
            <w:r>
              <w:rPr>
                <w:spacing w:val="-4"/>
                <w:sz w:val="24"/>
              </w:rPr>
              <w:t xml:space="preserve">П19, </w:t>
            </w:r>
            <w:r>
              <w:rPr>
                <w:sz w:val="24"/>
              </w:rPr>
              <w:t xml:space="preserve">Л5, </w:t>
            </w:r>
            <w:r>
              <w:rPr>
                <w:spacing w:val="-10"/>
                <w:sz w:val="24"/>
              </w:rPr>
              <w:t>7</w:t>
            </w:r>
          </w:p>
          <w:p w14:paraId="75426BF8" w14:textId="77777777" w:rsidR="002C7FC2" w:rsidRDefault="00771F4F">
            <w:pPr>
              <w:pStyle w:val="TableParagraph"/>
              <w:ind w:left="461" w:right="456"/>
              <w:jc w:val="center"/>
              <w:rPr>
                <w:sz w:val="24"/>
              </w:rPr>
            </w:pPr>
            <w:r>
              <w:rPr>
                <w:spacing w:val="-2"/>
                <w:sz w:val="24"/>
              </w:rPr>
              <w:t>М1,3,4,5,6</w:t>
            </w:r>
          </w:p>
        </w:tc>
        <w:tc>
          <w:tcPr>
            <w:tcW w:w="3003" w:type="dxa"/>
            <w:vMerge w:val="restart"/>
          </w:tcPr>
          <w:p w14:paraId="1034FE82" w14:textId="77777777" w:rsidR="002C7FC2" w:rsidRDefault="00771F4F">
            <w:pPr>
              <w:pStyle w:val="TableParagraph"/>
              <w:ind w:left="126" w:right="124"/>
              <w:jc w:val="center"/>
              <w:rPr>
                <w:sz w:val="24"/>
              </w:rPr>
            </w:pPr>
            <w:r>
              <w:rPr>
                <w:sz w:val="24"/>
              </w:rPr>
              <w:t>Текущий</w:t>
            </w:r>
            <w:r>
              <w:rPr>
                <w:spacing w:val="-15"/>
                <w:sz w:val="24"/>
              </w:rPr>
              <w:t xml:space="preserve"> </w:t>
            </w:r>
            <w:r>
              <w:rPr>
                <w:sz w:val="24"/>
              </w:rPr>
              <w:t>контроль</w:t>
            </w:r>
            <w:r>
              <w:rPr>
                <w:spacing w:val="-15"/>
                <w:sz w:val="24"/>
              </w:rPr>
              <w:t xml:space="preserve"> </w:t>
            </w:r>
            <w:r>
              <w:rPr>
                <w:sz w:val="24"/>
              </w:rPr>
              <w:t xml:space="preserve">в </w:t>
            </w:r>
            <w:r>
              <w:rPr>
                <w:spacing w:val="-2"/>
                <w:sz w:val="24"/>
              </w:rPr>
              <w:t>форме:</w:t>
            </w:r>
          </w:p>
          <w:p w14:paraId="5C148CFA" w14:textId="77777777" w:rsidR="002C7FC2" w:rsidRDefault="00771F4F">
            <w:pPr>
              <w:pStyle w:val="TableParagraph"/>
              <w:ind w:left="126" w:right="126"/>
              <w:jc w:val="center"/>
              <w:rPr>
                <w:sz w:val="24"/>
              </w:rPr>
            </w:pPr>
            <w:r>
              <w:rPr>
                <w:sz w:val="24"/>
              </w:rPr>
              <w:t>-</w:t>
            </w:r>
            <w:r>
              <w:rPr>
                <w:spacing w:val="-3"/>
                <w:sz w:val="24"/>
              </w:rPr>
              <w:t xml:space="preserve"> </w:t>
            </w:r>
            <w:r>
              <w:rPr>
                <w:sz w:val="24"/>
              </w:rPr>
              <w:t>устного</w:t>
            </w:r>
            <w:r>
              <w:rPr>
                <w:spacing w:val="-2"/>
                <w:sz w:val="24"/>
              </w:rPr>
              <w:t xml:space="preserve"> опроса;</w:t>
            </w:r>
          </w:p>
          <w:p w14:paraId="1B71452A" w14:textId="77777777" w:rsidR="002C7FC2" w:rsidRDefault="00771F4F">
            <w:pPr>
              <w:pStyle w:val="TableParagraph"/>
              <w:numPr>
                <w:ilvl w:val="0"/>
                <w:numId w:val="13"/>
              </w:numPr>
              <w:tabs>
                <w:tab w:val="left" w:pos="527"/>
              </w:tabs>
              <w:ind w:right="387" w:firstLine="0"/>
              <w:jc w:val="center"/>
              <w:rPr>
                <w:sz w:val="24"/>
              </w:rPr>
            </w:pPr>
            <w:r>
              <w:rPr>
                <w:sz w:val="24"/>
              </w:rPr>
              <w:t>проверки</w:t>
            </w:r>
            <w:r>
              <w:rPr>
                <w:spacing w:val="-15"/>
                <w:sz w:val="24"/>
              </w:rPr>
              <w:t xml:space="preserve"> </w:t>
            </w:r>
            <w:r>
              <w:rPr>
                <w:sz w:val="24"/>
              </w:rPr>
              <w:t xml:space="preserve">домашних </w:t>
            </w:r>
            <w:r>
              <w:rPr>
                <w:spacing w:val="-2"/>
                <w:sz w:val="24"/>
              </w:rPr>
              <w:t>заданий;</w:t>
            </w:r>
          </w:p>
          <w:p w14:paraId="637716C6" w14:textId="77777777" w:rsidR="002C7FC2" w:rsidRDefault="00771F4F">
            <w:pPr>
              <w:pStyle w:val="TableParagraph"/>
              <w:numPr>
                <w:ilvl w:val="1"/>
                <w:numId w:val="13"/>
              </w:numPr>
              <w:tabs>
                <w:tab w:val="left" w:pos="396"/>
                <w:tab w:val="left" w:pos="532"/>
              </w:tabs>
              <w:ind w:right="394" w:hanging="2"/>
              <w:jc w:val="center"/>
              <w:rPr>
                <w:sz w:val="24"/>
              </w:rPr>
            </w:pPr>
            <w:r>
              <w:rPr>
                <w:sz w:val="24"/>
              </w:rPr>
              <w:t>презентаций или сообщений</w:t>
            </w:r>
            <w:r>
              <w:rPr>
                <w:spacing w:val="-15"/>
                <w:sz w:val="24"/>
              </w:rPr>
              <w:t xml:space="preserve"> </w:t>
            </w:r>
            <w:r>
              <w:rPr>
                <w:sz w:val="24"/>
              </w:rPr>
              <w:t>по</w:t>
            </w:r>
            <w:r>
              <w:rPr>
                <w:spacing w:val="-15"/>
                <w:sz w:val="24"/>
              </w:rPr>
              <w:t xml:space="preserve"> </w:t>
            </w:r>
            <w:r>
              <w:rPr>
                <w:sz w:val="24"/>
              </w:rPr>
              <w:t>темам;</w:t>
            </w:r>
          </w:p>
          <w:p w14:paraId="6AB1A4CF" w14:textId="77777777" w:rsidR="002C7FC2" w:rsidRDefault="00771F4F">
            <w:pPr>
              <w:pStyle w:val="TableParagraph"/>
              <w:numPr>
                <w:ilvl w:val="1"/>
                <w:numId w:val="13"/>
              </w:numPr>
              <w:tabs>
                <w:tab w:val="left" w:pos="139"/>
              </w:tabs>
              <w:ind w:left="139" w:hanging="138"/>
              <w:jc w:val="center"/>
              <w:rPr>
                <w:sz w:val="24"/>
              </w:rPr>
            </w:pPr>
            <w:r>
              <w:rPr>
                <w:sz w:val="24"/>
              </w:rPr>
              <w:t>тестовых</w:t>
            </w:r>
            <w:r>
              <w:rPr>
                <w:spacing w:val="-1"/>
                <w:sz w:val="24"/>
              </w:rPr>
              <w:t xml:space="preserve"> </w:t>
            </w:r>
            <w:r>
              <w:rPr>
                <w:spacing w:val="-2"/>
                <w:sz w:val="24"/>
              </w:rPr>
              <w:t>заданий;</w:t>
            </w:r>
          </w:p>
          <w:p w14:paraId="3C0C9535" w14:textId="77777777" w:rsidR="002C7FC2" w:rsidRDefault="00771F4F">
            <w:pPr>
              <w:pStyle w:val="TableParagraph"/>
              <w:ind w:left="126" w:right="127"/>
              <w:jc w:val="center"/>
              <w:rPr>
                <w:sz w:val="24"/>
              </w:rPr>
            </w:pPr>
            <w:r>
              <w:rPr>
                <w:sz w:val="24"/>
              </w:rPr>
              <w:t>-</w:t>
            </w:r>
            <w:r>
              <w:rPr>
                <w:spacing w:val="-15"/>
                <w:sz w:val="24"/>
              </w:rPr>
              <w:t xml:space="preserve"> </w:t>
            </w:r>
            <w:r>
              <w:rPr>
                <w:sz w:val="24"/>
              </w:rPr>
              <w:t xml:space="preserve">математических </w:t>
            </w:r>
            <w:r>
              <w:rPr>
                <w:spacing w:val="-2"/>
                <w:sz w:val="24"/>
              </w:rPr>
              <w:t>диктантов;</w:t>
            </w:r>
          </w:p>
          <w:p w14:paraId="49C4DD55" w14:textId="77777777" w:rsidR="002C7FC2" w:rsidRDefault="00771F4F">
            <w:pPr>
              <w:pStyle w:val="TableParagraph"/>
              <w:numPr>
                <w:ilvl w:val="1"/>
                <w:numId w:val="13"/>
              </w:numPr>
              <w:tabs>
                <w:tab w:val="left" w:pos="582"/>
              </w:tabs>
              <w:ind w:left="444" w:right="441" w:firstLine="0"/>
              <w:jc w:val="center"/>
              <w:rPr>
                <w:sz w:val="24"/>
              </w:rPr>
            </w:pPr>
            <w:r>
              <w:rPr>
                <w:sz w:val="24"/>
              </w:rPr>
              <w:t>самостоятельных</w:t>
            </w:r>
            <w:r>
              <w:rPr>
                <w:spacing w:val="-15"/>
                <w:sz w:val="24"/>
              </w:rPr>
              <w:t xml:space="preserve"> </w:t>
            </w:r>
            <w:r>
              <w:rPr>
                <w:sz w:val="24"/>
              </w:rPr>
              <w:t>и контрольных работ.</w:t>
            </w:r>
          </w:p>
        </w:tc>
      </w:tr>
      <w:tr w:rsidR="002C7FC2" w14:paraId="2485D45D" w14:textId="77777777">
        <w:trPr>
          <w:trHeight w:val="1931"/>
        </w:trPr>
        <w:tc>
          <w:tcPr>
            <w:tcW w:w="3531" w:type="dxa"/>
            <w:vMerge/>
            <w:tcBorders>
              <w:top w:val="nil"/>
            </w:tcBorders>
          </w:tcPr>
          <w:p w14:paraId="65782741" w14:textId="77777777" w:rsidR="002C7FC2" w:rsidRDefault="002C7FC2">
            <w:pPr>
              <w:rPr>
                <w:sz w:val="2"/>
                <w:szCs w:val="2"/>
              </w:rPr>
            </w:pPr>
          </w:p>
        </w:tc>
        <w:tc>
          <w:tcPr>
            <w:tcW w:w="5483" w:type="dxa"/>
          </w:tcPr>
          <w:p w14:paraId="4D86E020" w14:textId="77777777" w:rsidR="002C7FC2" w:rsidRDefault="00771F4F">
            <w:pPr>
              <w:pStyle w:val="TableParagraph"/>
              <w:ind w:left="141" w:right="255"/>
              <w:jc w:val="both"/>
              <w:rPr>
                <w:sz w:val="24"/>
              </w:rPr>
            </w:pPr>
            <w:r>
              <w:rPr>
                <w:color w:val="221F1F"/>
                <w:sz w:val="24"/>
              </w:rPr>
              <w:t>Многогранник и его элементы. Выпуклые многогранник. Теорема Эйлера Свойства призмы. Призма. Прямая и наклонная призмы. Правильная призма. Повторение: теорема Пифагора на плоскости, тригонометрия прямоугольного треугольника</w:t>
            </w:r>
          </w:p>
          <w:p w14:paraId="4A50FA99" w14:textId="77777777" w:rsidR="002C7FC2" w:rsidRDefault="00771F4F">
            <w:pPr>
              <w:pStyle w:val="TableParagraph"/>
              <w:spacing w:line="257" w:lineRule="exact"/>
              <w:jc w:val="both"/>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28.</w:t>
            </w:r>
          </w:p>
        </w:tc>
        <w:tc>
          <w:tcPr>
            <w:tcW w:w="879" w:type="dxa"/>
          </w:tcPr>
          <w:p w14:paraId="1FAAAAA8" w14:textId="77777777" w:rsidR="002C7FC2" w:rsidRDefault="002C7FC2">
            <w:pPr>
              <w:pStyle w:val="TableParagraph"/>
              <w:ind w:left="0"/>
              <w:rPr>
                <w:b/>
                <w:sz w:val="24"/>
              </w:rPr>
            </w:pPr>
          </w:p>
          <w:p w14:paraId="7161B829" w14:textId="77777777" w:rsidR="002C7FC2" w:rsidRDefault="002C7FC2">
            <w:pPr>
              <w:pStyle w:val="TableParagraph"/>
              <w:spacing w:before="274"/>
              <w:ind w:left="0"/>
              <w:rPr>
                <w:b/>
                <w:sz w:val="24"/>
              </w:rPr>
            </w:pPr>
          </w:p>
          <w:p w14:paraId="4CE2E186" w14:textId="77777777" w:rsidR="002C7FC2" w:rsidRDefault="00771F4F">
            <w:pPr>
              <w:pStyle w:val="TableParagraph"/>
              <w:spacing w:before="1"/>
              <w:ind w:left="7"/>
              <w:jc w:val="center"/>
              <w:rPr>
                <w:sz w:val="24"/>
              </w:rPr>
            </w:pPr>
            <w:r>
              <w:rPr>
                <w:spacing w:val="-10"/>
                <w:sz w:val="24"/>
              </w:rPr>
              <w:t>2</w:t>
            </w:r>
          </w:p>
        </w:tc>
        <w:tc>
          <w:tcPr>
            <w:tcW w:w="2101" w:type="dxa"/>
            <w:vMerge/>
            <w:tcBorders>
              <w:top w:val="nil"/>
            </w:tcBorders>
          </w:tcPr>
          <w:p w14:paraId="36F2A96C" w14:textId="77777777" w:rsidR="002C7FC2" w:rsidRDefault="002C7FC2">
            <w:pPr>
              <w:rPr>
                <w:sz w:val="2"/>
                <w:szCs w:val="2"/>
              </w:rPr>
            </w:pPr>
          </w:p>
        </w:tc>
        <w:tc>
          <w:tcPr>
            <w:tcW w:w="3003" w:type="dxa"/>
            <w:vMerge/>
            <w:tcBorders>
              <w:top w:val="nil"/>
            </w:tcBorders>
          </w:tcPr>
          <w:p w14:paraId="165A629D" w14:textId="77777777" w:rsidR="002C7FC2" w:rsidRDefault="002C7FC2">
            <w:pPr>
              <w:rPr>
                <w:sz w:val="2"/>
                <w:szCs w:val="2"/>
              </w:rPr>
            </w:pPr>
          </w:p>
        </w:tc>
      </w:tr>
      <w:tr w:rsidR="002C7FC2" w14:paraId="4F74B8BB" w14:textId="77777777">
        <w:trPr>
          <w:trHeight w:val="275"/>
        </w:trPr>
        <w:tc>
          <w:tcPr>
            <w:tcW w:w="3531" w:type="dxa"/>
            <w:vMerge w:val="restart"/>
          </w:tcPr>
          <w:p w14:paraId="3D30B785" w14:textId="77777777" w:rsidR="002C7FC2" w:rsidRDefault="00771F4F">
            <w:pPr>
              <w:pStyle w:val="TableParagraph"/>
              <w:spacing w:line="276" w:lineRule="exact"/>
              <w:ind w:right="252"/>
              <w:rPr>
                <w:sz w:val="24"/>
              </w:rPr>
            </w:pPr>
            <w:r>
              <w:rPr>
                <w:b/>
                <w:color w:val="221F1F"/>
                <w:sz w:val="24"/>
              </w:rPr>
              <w:t>Тема 8.2.</w:t>
            </w:r>
            <w:r>
              <w:rPr>
                <w:b/>
                <w:color w:val="221F1F"/>
                <w:spacing w:val="40"/>
                <w:sz w:val="24"/>
              </w:rPr>
              <w:t xml:space="preserve"> </w:t>
            </w:r>
            <w:r>
              <w:rPr>
                <w:sz w:val="24"/>
              </w:rPr>
              <w:t>Нахождение площади</w:t>
            </w:r>
            <w:r>
              <w:rPr>
                <w:spacing w:val="-12"/>
                <w:sz w:val="24"/>
              </w:rPr>
              <w:t xml:space="preserve"> </w:t>
            </w:r>
            <w:r>
              <w:rPr>
                <w:sz w:val="24"/>
              </w:rPr>
              <w:t>полной</w:t>
            </w:r>
            <w:r>
              <w:rPr>
                <w:spacing w:val="-15"/>
                <w:sz w:val="24"/>
              </w:rPr>
              <w:t xml:space="preserve"> </w:t>
            </w:r>
            <w:r>
              <w:rPr>
                <w:sz w:val="24"/>
              </w:rPr>
              <w:t>и</w:t>
            </w:r>
            <w:r>
              <w:rPr>
                <w:spacing w:val="-13"/>
                <w:sz w:val="24"/>
              </w:rPr>
              <w:t xml:space="preserve"> </w:t>
            </w:r>
            <w:r>
              <w:rPr>
                <w:sz w:val="24"/>
              </w:rPr>
              <w:t>боковой поверхности призмы</w:t>
            </w:r>
          </w:p>
        </w:tc>
        <w:tc>
          <w:tcPr>
            <w:tcW w:w="5483" w:type="dxa"/>
          </w:tcPr>
          <w:p w14:paraId="10FD4AF3" w14:textId="77777777" w:rsidR="002C7FC2" w:rsidRDefault="00771F4F">
            <w:pPr>
              <w:pStyle w:val="TableParagraph"/>
              <w:spacing w:line="256"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603119C0" w14:textId="77777777" w:rsidR="002C7FC2" w:rsidRDefault="00771F4F">
            <w:pPr>
              <w:pStyle w:val="TableParagraph"/>
              <w:spacing w:line="256" w:lineRule="exact"/>
              <w:ind w:left="7"/>
              <w:jc w:val="center"/>
              <w:rPr>
                <w:b/>
                <w:sz w:val="24"/>
              </w:rPr>
            </w:pPr>
            <w:r>
              <w:rPr>
                <w:b/>
                <w:spacing w:val="-10"/>
                <w:sz w:val="24"/>
              </w:rPr>
              <w:t>2</w:t>
            </w:r>
          </w:p>
        </w:tc>
        <w:tc>
          <w:tcPr>
            <w:tcW w:w="2101" w:type="dxa"/>
            <w:vMerge w:val="restart"/>
          </w:tcPr>
          <w:p w14:paraId="56B5D3E8" w14:textId="77777777" w:rsidR="002C7FC2" w:rsidRDefault="002C7FC2">
            <w:pPr>
              <w:pStyle w:val="TableParagraph"/>
              <w:ind w:left="0"/>
              <w:rPr>
                <w:sz w:val="24"/>
              </w:rPr>
            </w:pPr>
          </w:p>
        </w:tc>
        <w:tc>
          <w:tcPr>
            <w:tcW w:w="3003" w:type="dxa"/>
            <w:vMerge/>
            <w:tcBorders>
              <w:top w:val="nil"/>
            </w:tcBorders>
          </w:tcPr>
          <w:p w14:paraId="188F6079" w14:textId="77777777" w:rsidR="002C7FC2" w:rsidRDefault="002C7FC2">
            <w:pPr>
              <w:rPr>
                <w:sz w:val="2"/>
                <w:szCs w:val="2"/>
              </w:rPr>
            </w:pPr>
          </w:p>
        </w:tc>
      </w:tr>
      <w:tr w:rsidR="002C7FC2" w14:paraId="1FDEF6E2" w14:textId="77777777">
        <w:trPr>
          <w:trHeight w:val="552"/>
        </w:trPr>
        <w:tc>
          <w:tcPr>
            <w:tcW w:w="3531" w:type="dxa"/>
            <w:vMerge/>
            <w:tcBorders>
              <w:top w:val="nil"/>
            </w:tcBorders>
          </w:tcPr>
          <w:p w14:paraId="4BDFAF4E" w14:textId="77777777" w:rsidR="002C7FC2" w:rsidRDefault="002C7FC2">
            <w:pPr>
              <w:rPr>
                <w:sz w:val="2"/>
                <w:szCs w:val="2"/>
              </w:rPr>
            </w:pPr>
          </w:p>
        </w:tc>
        <w:tc>
          <w:tcPr>
            <w:tcW w:w="5483" w:type="dxa"/>
          </w:tcPr>
          <w:p w14:paraId="5F552737" w14:textId="77777777" w:rsidR="002C7FC2" w:rsidRDefault="00771F4F">
            <w:pPr>
              <w:pStyle w:val="TableParagraph"/>
              <w:spacing w:line="276" w:lineRule="exact"/>
              <w:rPr>
                <w:sz w:val="24"/>
              </w:rPr>
            </w:pPr>
            <w:r>
              <w:rPr>
                <w:color w:val="221F1F"/>
                <w:sz w:val="24"/>
              </w:rPr>
              <w:t>Практическое</w:t>
            </w:r>
            <w:r>
              <w:rPr>
                <w:color w:val="221F1F"/>
                <w:spacing w:val="40"/>
                <w:sz w:val="24"/>
              </w:rPr>
              <w:t xml:space="preserve"> </w:t>
            </w:r>
            <w:r>
              <w:rPr>
                <w:color w:val="221F1F"/>
                <w:sz w:val="24"/>
              </w:rPr>
              <w:t>занятие</w:t>
            </w:r>
            <w:r>
              <w:rPr>
                <w:color w:val="221F1F"/>
                <w:spacing w:val="40"/>
                <w:sz w:val="24"/>
              </w:rPr>
              <w:t xml:space="preserve"> </w:t>
            </w:r>
            <w:r>
              <w:rPr>
                <w:color w:val="221F1F"/>
                <w:sz w:val="24"/>
              </w:rPr>
              <w:t>29.</w:t>
            </w:r>
            <w:r>
              <w:rPr>
                <w:color w:val="221F1F"/>
                <w:spacing w:val="40"/>
                <w:sz w:val="24"/>
              </w:rPr>
              <w:t xml:space="preserve"> </w:t>
            </w:r>
            <w:r>
              <w:rPr>
                <w:color w:val="221F1F"/>
                <w:sz w:val="24"/>
              </w:rPr>
              <w:t>Нахождение</w:t>
            </w:r>
            <w:r>
              <w:rPr>
                <w:color w:val="221F1F"/>
                <w:spacing w:val="40"/>
                <w:sz w:val="24"/>
              </w:rPr>
              <w:t xml:space="preserve"> </w:t>
            </w:r>
            <w:r>
              <w:rPr>
                <w:color w:val="221F1F"/>
                <w:sz w:val="24"/>
              </w:rPr>
              <w:t>площади полной и боковой поверхности призмы</w:t>
            </w:r>
          </w:p>
        </w:tc>
        <w:tc>
          <w:tcPr>
            <w:tcW w:w="879" w:type="dxa"/>
          </w:tcPr>
          <w:p w14:paraId="60CE47B0" w14:textId="77777777" w:rsidR="002C7FC2" w:rsidRDefault="00771F4F">
            <w:pPr>
              <w:pStyle w:val="TableParagraph"/>
              <w:spacing w:before="138"/>
              <w:ind w:left="7"/>
              <w:jc w:val="center"/>
              <w:rPr>
                <w:sz w:val="24"/>
              </w:rPr>
            </w:pPr>
            <w:r>
              <w:rPr>
                <w:spacing w:val="-10"/>
                <w:sz w:val="24"/>
              </w:rPr>
              <w:t>2</w:t>
            </w:r>
          </w:p>
        </w:tc>
        <w:tc>
          <w:tcPr>
            <w:tcW w:w="2101" w:type="dxa"/>
            <w:vMerge/>
            <w:tcBorders>
              <w:top w:val="nil"/>
            </w:tcBorders>
          </w:tcPr>
          <w:p w14:paraId="64A11B8E" w14:textId="77777777" w:rsidR="002C7FC2" w:rsidRDefault="002C7FC2">
            <w:pPr>
              <w:rPr>
                <w:sz w:val="2"/>
                <w:szCs w:val="2"/>
              </w:rPr>
            </w:pPr>
          </w:p>
        </w:tc>
        <w:tc>
          <w:tcPr>
            <w:tcW w:w="3003" w:type="dxa"/>
            <w:vMerge/>
            <w:tcBorders>
              <w:top w:val="nil"/>
            </w:tcBorders>
          </w:tcPr>
          <w:p w14:paraId="13AAF0A7" w14:textId="77777777" w:rsidR="002C7FC2" w:rsidRDefault="002C7FC2">
            <w:pPr>
              <w:rPr>
                <w:sz w:val="2"/>
                <w:szCs w:val="2"/>
              </w:rPr>
            </w:pPr>
          </w:p>
        </w:tc>
      </w:tr>
      <w:tr w:rsidR="002C7FC2" w14:paraId="43D6901E" w14:textId="77777777">
        <w:trPr>
          <w:trHeight w:val="275"/>
        </w:trPr>
        <w:tc>
          <w:tcPr>
            <w:tcW w:w="3531" w:type="dxa"/>
            <w:vMerge w:val="restart"/>
          </w:tcPr>
          <w:p w14:paraId="47B20921" w14:textId="77777777" w:rsidR="002C7FC2" w:rsidRDefault="00771F4F">
            <w:pPr>
              <w:pStyle w:val="TableParagraph"/>
              <w:spacing w:line="275" w:lineRule="exact"/>
              <w:rPr>
                <w:sz w:val="24"/>
              </w:rPr>
            </w:pPr>
            <w:r>
              <w:rPr>
                <w:b/>
                <w:color w:val="221F1F"/>
                <w:sz w:val="24"/>
              </w:rPr>
              <w:t>Тема</w:t>
            </w:r>
            <w:r>
              <w:rPr>
                <w:b/>
                <w:color w:val="221F1F"/>
                <w:spacing w:val="-1"/>
                <w:sz w:val="24"/>
              </w:rPr>
              <w:t xml:space="preserve"> </w:t>
            </w:r>
            <w:r>
              <w:rPr>
                <w:b/>
                <w:color w:val="221F1F"/>
                <w:sz w:val="24"/>
              </w:rPr>
              <w:t>8.3.</w:t>
            </w:r>
            <w:r>
              <w:rPr>
                <w:b/>
                <w:color w:val="221F1F"/>
                <w:spacing w:val="60"/>
                <w:sz w:val="24"/>
              </w:rPr>
              <w:t xml:space="preserve"> </w:t>
            </w:r>
            <w:r>
              <w:rPr>
                <w:spacing w:val="-2"/>
                <w:sz w:val="24"/>
              </w:rPr>
              <w:t>Пирамида</w:t>
            </w:r>
          </w:p>
        </w:tc>
        <w:tc>
          <w:tcPr>
            <w:tcW w:w="5483" w:type="dxa"/>
          </w:tcPr>
          <w:p w14:paraId="14150657" w14:textId="77777777" w:rsidR="002C7FC2" w:rsidRDefault="00771F4F">
            <w:pPr>
              <w:pStyle w:val="TableParagraph"/>
              <w:spacing w:line="256"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05A0F8CC" w14:textId="77777777" w:rsidR="002C7FC2" w:rsidRDefault="00771F4F">
            <w:pPr>
              <w:pStyle w:val="TableParagraph"/>
              <w:spacing w:line="256" w:lineRule="exact"/>
              <w:ind w:left="7"/>
              <w:jc w:val="center"/>
              <w:rPr>
                <w:b/>
                <w:sz w:val="24"/>
              </w:rPr>
            </w:pPr>
            <w:r>
              <w:rPr>
                <w:b/>
                <w:spacing w:val="-10"/>
                <w:sz w:val="24"/>
              </w:rPr>
              <w:t>2</w:t>
            </w:r>
          </w:p>
        </w:tc>
        <w:tc>
          <w:tcPr>
            <w:tcW w:w="2101" w:type="dxa"/>
            <w:vMerge/>
            <w:tcBorders>
              <w:top w:val="nil"/>
            </w:tcBorders>
          </w:tcPr>
          <w:p w14:paraId="0B755EA3" w14:textId="77777777" w:rsidR="002C7FC2" w:rsidRDefault="002C7FC2">
            <w:pPr>
              <w:rPr>
                <w:sz w:val="2"/>
                <w:szCs w:val="2"/>
              </w:rPr>
            </w:pPr>
          </w:p>
        </w:tc>
        <w:tc>
          <w:tcPr>
            <w:tcW w:w="3003" w:type="dxa"/>
            <w:vMerge/>
            <w:tcBorders>
              <w:top w:val="nil"/>
            </w:tcBorders>
          </w:tcPr>
          <w:p w14:paraId="30BC535B" w14:textId="77777777" w:rsidR="002C7FC2" w:rsidRDefault="002C7FC2">
            <w:pPr>
              <w:rPr>
                <w:sz w:val="2"/>
                <w:szCs w:val="2"/>
              </w:rPr>
            </w:pPr>
          </w:p>
        </w:tc>
      </w:tr>
      <w:tr w:rsidR="002C7FC2" w14:paraId="320BC0EE" w14:textId="77777777">
        <w:trPr>
          <w:trHeight w:val="594"/>
        </w:trPr>
        <w:tc>
          <w:tcPr>
            <w:tcW w:w="3531" w:type="dxa"/>
            <w:vMerge/>
            <w:tcBorders>
              <w:top w:val="nil"/>
            </w:tcBorders>
          </w:tcPr>
          <w:p w14:paraId="1963A25F" w14:textId="77777777" w:rsidR="002C7FC2" w:rsidRDefault="002C7FC2">
            <w:pPr>
              <w:rPr>
                <w:sz w:val="2"/>
                <w:szCs w:val="2"/>
              </w:rPr>
            </w:pPr>
          </w:p>
        </w:tc>
        <w:tc>
          <w:tcPr>
            <w:tcW w:w="5483" w:type="dxa"/>
          </w:tcPr>
          <w:p w14:paraId="1E58D754" w14:textId="77777777" w:rsidR="002C7FC2" w:rsidRDefault="00771F4F">
            <w:pPr>
              <w:pStyle w:val="TableParagraph"/>
              <w:spacing w:before="20"/>
              <w:ind w:firstLine="33"/>
              <w:rPr>
                <w:sz w:val="24"/>
              </w:rPr>
            </w:pPr>
            <w:r>
              <w:rPr>
                <w:color w:val="221F1F"/>
                <w:sz w:val="24"/>
              </w:rPr>
              <w:t>Пирамида.</w:t>
            </w:r>
            <w:r>
              <w:rPr>
                <w:color w:val="221F1F"/>
                <w:spacing w:val="-8"/>
                <w:sz w:val="24"/>
              </w:rPr>
              <w:t xml:space="preserve"> </w:t>
            </w:r>
            <w:r>
              <w:rPr>
                <w:color w:val="221F1F"/>
                <w:sz w:val="24"/>
              </w:rPr>
              <w:t>Виды</w:t>
            </w:r>
            <w:r>
              <w:rPr>
                <w:color w:val="221F1F"/>
                <w:spacing w:val="-9"/>
                <w:sz w:val="24"/>
              </w:rPr>
              <w:t xml:space="preserve"> </w:t>
            </w:r>
            <w:r>
              <w:rPr>
                <w:color w:val="221F1F"/>
                <w:sz w:val="24"/>
              </w:rPr>
              <w:t>пирамид.</w:t>
            </w:r>
            <w:r>
              <w:rPr>
                <w:color w:val="221F1F"/>
                <w:spacing w:val="-8"/>
                <w:sz w:val="24"/>
              </w:rPr>
              <w:t xml:space="preserve"> </w:t>
            </w:r>
            <w:r>
              <w:rPr>
                <w:color w:val="221F1F"/>
                <w:sz w:val="24"/>
              </w:rPr>
              <w:t>Правильная</w:t>
            </w:r>
            <w:r>
              <w:rPr>
                <w:color w:val="221F1F"/>
                <w:spacing w:val="-9"/>
                <w:sz w:val="24"/>
              </w:rPr>
              <w:t xml:space="preserve"> </w:t>
            </w:r>
            <w:r>
              <w:rPr>
                <w:color w:val="221F1F"/>
                <w:sz w:val="24"/>
              </w:rPr>
              <w:t>пирамида Практическое занятие 30.</w:t>
            </w:r>
          </w:p>
        </w:tc>
        <w:tc>
          <w:tcPr>
            <w:tcW w:w="879" w:type="dxa"/>
          </w:tcPr>
          <w:p w14:paraId="51496990" w14:textId="77777777" w:rsidR="002C7FC2" w:rsidRDefault="00771F4F">
            <w:pPr>
              <w:pStyle w:val="TableParagraph"/>
              <w:spacing w:before="159"/>
              <w:ind w:left="7"/>
              <w:jc w:val="center"/>
              <w:rPr>
                <w:sz w:val="24"/>
              </w:rPr>
            </w:pPr>
            <w:r>
              <w:rPr>
                <w:spacing w:val="-10"/>
                <w:sz w:val="24"/>
              </w:rPr>
              <w:t>2</w:t>
            </w:r>
          </w:p>
        </w:tc>
        <w:tc>
          <w:tcPr>
            <w:tcW w:w="2101" w:type="dxa"/>
            <w:vMerge/>
            <w:tcBorders>
              <w:top w:val="nil"/>
            </w:tcBorders>
          </w:tcPr>
          <w:p w14:paraId="08638E0F" w14:textId="77777777" w:rsidR="002C7FC2" w:rsidRDefault="002C7FC2">
            <w:pPr>
              <w:rPr>
                <w:sz w:val="2"/>
                <w:szCs w:val="2"/>
              </w:rPr>
            </w:pPr>
          </w:p>
        </w:tc>
        <w:tc>
          <w:tcPr>
            <w:tcW w:w="3003" w:type="dxa"/>
            <w:vMerge/>
            <w:tcBorders>
              <w:top w:val="nil"/>
            </w:tcBorders>
          </w:tcPr>
          <w:p w14:paraId="6E4D99A2" w14:textId="77777777" w:rsidR="002C7FC2" w:rsidRDefault="002C7FC2">
            <w:pPr>
              <w:rPr>
                <w:sz w:val="2"/>
                <w:szCs w:val="2"/>
              </w:rPr>
            </w:pPr>
          </w:p>
        </w:tc>
      </w:tr>
      <w:tr w:rsidR="002C7FC2" w14:paraId="6A1B709A" w14:textId="77777777">
        <w:trPr>
          <w:trHeight w:val="551"/>
        </w:trPr>
        <w:tc>
          <w:tcPr>
            <w:tcW w:w="3531" w:type="dxa"/>
            <w:vMerge w:val="restart"/>
          </w:tcPr>
          <w:p w14:paraId="07F545A7" w14:textId="77777777" w:rsidR="002C7FC2" w:rsidRDefault="00771F4F">
            <w:pPr>
              <w:pStyle w:val="TableParagraph"/>
              <w:ind w:right="252"/>
              <w:rPr>
                <w:sz w:val="24"/>
              </w:rPr>
            </w:pPr>
            <w:r>
              <w:rPr>
                <w:b/>
                <w:color w:val="221F1F"/>
                <w:sz w:val="24"/>
              </w:rPr>
              <w:t>Тема 8.4.</w:t>
            </w:r>
            <w:r>
              <w:rPr>
                <w:b/>
                <w:color w:val="221F1F"/>
                <w:spacing w:val="40"/>
                <w:sz w:val="24"/>
              </w:rPr>
              <w:t xml:space="preserve"> </w:t>
            </w:r>
            <w:r>
              <w:rPr>
                <w:sz w:val="24"/>
              </w:rPr>
              <w:t>Нахождение площади</w:t>
            </w:r>
            <w:r>
              <w:rPr>
                <w:spacing w:val="-12"/>
                <w:sz w:val="24"/>
              </w:rPr>
              <w:t xml:space="preserve"> </w:t>
            </w:r>
            <w:r>
              <w:rPr>
                <w:sz w:val="24"/>
              </w:rPr>
              <w:t>полной</w:t>
            </w:r>
            <w:r>
              <w:rPr>
                <w:spacing w:val="-15"/>
                <w:sz w:val="24"/>
              </w:rPr>
              <w:t xml:space="preserve"> </w:t>
            </w:r>
            <w:r>
              <w:rPr>
                <w:sz w:val="24"/>
              </w:rPr>
              <w:t>и</w:t>
            </w:r>
            <w:r>
              <w:rPr>
                <w:spacing w:val="-13"/>
                <w:sz w:val="24"/>
              </w:rPr>
              <w:t xml:space="preserve"> </w:t>
            </w:r>
            <w:r>
              <w:rPr>
                <w:sz w:val="24"/>
              </w:rPr>
              <w:t>боковой поверхности пирамиды</w:t>
            </w:r>
          </w:p>
        </w:tc>
        <w:tc>
          <w:tcPr>
            <w:tcW w:w="5483" w:type="dxa"/>
          </w:tcPr>
          <w:p w14:paraId="677DCD51" w14:textId="77777777" w:rsidR="002C7FC2" w:rsidRDefault="00771F4F">
            <w:pPr>
              <w:pStyle w:val="TableParagraph"/>
              <w:spacing w:before="138"/>
              <w:rPr>
                <w:b/>
                <w:sz w:val="24"/>
              </w:rPr>
            </w:pPr>
            <w:r>
              <w:rPr>
                <w:b/>
                <w:sz w:val="24"/>
              </w:rPr>
              <w:t>Основное</w:t>
            </w:r>
            <w:r>
              <w:rPr>
                <w:b/>
                <w:spacing w:val="-5"/>
                <w:sz w:val="24"/>
              </w:rPr>
              <w:t xml:space="preserve"> </w:t>
            </w:r>
            <w:r>
              <w:rPr>
                <w:b/>
                <w:spacing w:val="-2"/>
                <w:sz w:val="24"/>
              </w:rPr>
              <w:t>содержание</w:t>
            </w:r>
          </w:p>
        </w:tc>
        <w:tc>
          <w:tcPr>
            <w:tcW w:w="879" w:type="dxa"/>
          </w:tcPr>
          <w:p w14:paraId="603A785C" w14:textId="77777777" w:rsidR="002C7FC2" w:rsidRDefault="00771F4F">
            <w:pPr>
              <w:pStyle w:val="TableParagraph"/>
              <w:spacing w:before="275" w:line="257" w:lineRule="exact"/>
              <w:ind w:left="7"/>
              <w:jc w:val="center"/>
              <w:rPr>
                <w:b/>
                <w:sz w:val="24"/>
              </w:rPr>
            </w:pPr>
            <w:r>
              <w:rPr>
                <w:b/>
                <w:spacing w:val="-10"/>
                <w:sz w:val="24"/>
              </w:rPr>
              <w:t>2</w:t>
            </w:r>
          </w:p>
        </w:tc>
        <w:tc>
          <w:tcPr>
            <w:tcW w:w="2101" w:type="dxa"/>
            <w:vMerge/>
            <w:tcBorders>
              <w:top w:val="nil"/>
            </w:tcBorders>
          </w:tcPr>
          <w:p w14:paraId="3E285CC1" w14:textId="77777777" w:rsidR="002C7FC2" w:rsidRDefault="002C7FC2">
            <w:pPr>
              <w:rPr>
                <w:sz w:val="2"/>
                <w:szCs w:val="2"/>
              </w:rPr>
            </w:pPr>
          </w:p>
        </w:tc>
        <w:tc>
          <w:tcPr>
            <w:tcW w:w="3003" w:type="dxa"/>
            <w:vMerge/>
            <w:tcBorders>
              <w:top w:val="nil"/>
            </w:tcBorders>
          </w:tcPr>
          <w:p w14:paraId="2D7B3134" w14:textId="77777777" w:rsidR="002C7FC2" w:rsidRDefault="002C7FC2">
            <w:pPr>
              <w:rPr>
                <w:sz w:val="2"/>
                <w:szCs w:val="2"/>
              </w:rPr>
            </w:pPr>
          </w:p>
        </w:tc>
      </w:tr>
      <w:tr w:rsidR="002C7FC2" w14:paraId="271F3B15" w14:textId="77777777">
        <w:trPr>
          <w:trHeight w:val="554"/>
        </w:trPr>
        <w:tc>
          <w:tcPr>
            <w:tcW w:w="3531" w:type="dxa"/>
            <w:vMerge/>
            <w:tcBorders>
              <w:top w:val="nil"/>
            </w:tcBorders>
          </w:tcPr>
          <w:p w14:paraId="39BBC68C" w14:textId="77777777" w:rsidR="002C7FC2" w:rsidRDefault="002C7FC2">
            <w:pPr>
              <w:rPr>
                <w:sz w:val="2"/>
                <w:szCs w:val="2"/>
              </w:rPr>
            </w:pPr>
          </w:p>
        </w:tc>
        <w:tc>
          <w:tcPr>
            <w:tcW w:w="5483" w:type="dxa"/>
          </w:tcPr>
          <w:p w14:paraId="73BCB356" w14:textId="77777777" w:rsidR="002C7FC2" w:rsidRDefault="00771F4F">
            <w:pPr>
              <w:pStyle w:val="TableParagraph"/>
              <w:spacing w:before="1"/>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31.</w:t>
            </w:r>
          </w:p>
        </w:tc>
        <w:tc>
          <w:tcPr>
            <w:tcW w:w="879" w:type="dxa"/>
          </w:tcPr>
          <w:p w14:paraId="2938D936" w14:textId="77777777" w:rsidR="002C7FC2" w:rsidRDefault="00771F4F">
            <w:pPr>
              <w:pStyle w:val="TableParagraph"/>
              <w:spacing w:before="138"/>
              <w:ind w:left="7"/>
              <w:jc w:val="center"/>
              <w:rPr>
                <w:sz w:val="24"/>
              </w:rPr>
            </w:pPr>
            <w:r>
              <w:rPr>
                <w:spacing w:val="-10"/>
                <w:sz w:val="24"/>
              </w:rPr>
              <w:t>2</w:t>
            </w:r>
          </w:p>
        </w:tc>
        <w:tc>
          <w:tcPr>
            <w:tcW w:w="2101" w:type="dxa"/>
            <w:vMerge/>
            <w:tcBorders>
              <w:top w:val="nil"/>
            </w:tcBorders>
          </w:tcPr>
          <w:p w14:paraId="04F1C6E9" w14:textId="77777777" w:rsidR="002C7FC2" w:rsidRDefault="002C7FC2">
            <w:pPr>
              <w:rPr>
                <w:sz w:val="2"/>
                <w:szCs w:val="2"/>
              </w:rPr>
            </w:pPr>
          </w:p>
        </w:tc>
        <w:tc>
          <w:tcPr>
            <w:tcW w:w="3003" w:type="dxa"/>
            <w:vMerge/>
            <w:tcBorders>
              <w:top w:val="nil"/>
            </w:tcBorders>
          </w:tcPr>
          <w:p w14:paraId="4A688766" w14:textId="77777777" w:rsidR="002C7FC2" w:rsidRDefault="002C7FC2">
            <w:pPr>
              <w:rPr>
                <w:sz w:val="2"/>
                <w:szCs w:val="2"/>
              </w:rPr>
            </w:pPr>
          </w:p>
        </w:tc>
      </w:tr>
      <w:tr w:rsidR="002C7FC2" w14:paraId="48B1FEFF" w14:textId="77777777">
        <w:trPr>
          <w:trHeight w:val="276"/>
        </w:trPr>
        <w:tc>
          <w:tcPr>
            <w:tcW w:w="3531" w:type="dxa"/>
          </w:tcPr>
          <w:p w14:paraId="742A6519" w14:textId="77777777" w:rsidR="002C7FC2" w:rsidRDefault="00771F4F">
            <w:pPr>
              <w:pStyle w:val="TableParagraph"/>
              <w:spacing w:line="256" w:lineRule="exact"/>
              <w:rPr>
                <w:sz w:val="24"/>
              </w:rPr>
            </w:pPr>
            <w:r>
              <w:rPr>
                <w:b/>
                <w:color w:val="221F1F"/>
                <w:sz w:val="24"/>
              </w:rPr>
              <w:t>Тема</w:t>
            </w:r>
            <w:r>
              <w:rPr>
                <w:b/>
                <w:color w:val="221F1F"/>
                <w:spacing w:val="-1"/>
                <w:sz w:val="24"/>
              </w:rPr>
              <w:t xml:space="preserve"> </w:t>
            </w:r>
            <w:r>
              <w:rPr>
                <w:b/>
                <w:color w:val="221F1F"/>
                <w:sz w:val="24"/>
              </w:rPr>
              <w:t>8.5.</w:t>
            </w:r>
            <w:r>
              <w:rPr>
                <w:b/>
                <w:color w:val="221F1F"/>
                <w:spacing w:val="60"/>
                <w:sz w:val="24"/>
              </w:rPr>
              <w:t xml:space="preserve"> </w:t>
            </w:r>
            <w:r>
              <w:rPr>
                <w:spacing w:val="-2"/>
                <w:sz w:val="24"/>
              </w:rPr>
              <w:t>Понятие</w:t>
            </w:r>
          </w:p>
        </w:tc>
        <w:tc>
          <w:tcPr>
            <w:tcW w:w="5483" w:type="dxa"/>
          </w:tcPr>
          <w:p w14:paraId="1975736F" w14:textId="77777777" w:rsidR="002C7FC2" w:rsidRDefault="00771F4F">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49DA2CD6" w14:textId="77777777" w:rsidR="002C7FC2" w:rsidRDefault="00771F4F">
            <w:pPr>
              <w:pStyle w:val="TableParagraph"/>
              <w:spacing w:line="256" w:lineRule="exact"/>
              <w:ind w:left="7"/>
              <w:jc w:val="center"/>
              <w:rPr>
                <w:b/>
                <w:sz w:val="24"/>
              </w:rPr>
            </w:pPr>
            <w:r>
              <w:rPr>
                <w:b/>
                <w:spacing w:val="-10"/>
                <w:sz w:val="24"/>
              </w:rPr>
              <w:t>2</w:t>
            </w:r>
          </w:p>
        </w:tc>
        <w:tc>
          <w:tcPr>
            <w:tcW w:w="2101" w:type="dxa"/>
            <w:vMerge/>
            <w:tcBorders>
              <w:top w:val="nil"/>
            </w:tcBorders>
          </w:tcPr>
          <w:p w14:paraId="51F6DA78" w14:textId="77777777" w:rsidR="002C7FC2" w:rsidRDefault="002C7FC2">
            <w:pPr>
              <w:rPr>
                <w:sz w:val="2"/>
                <w:szCs w:val="2"/>
              </w:rPr>
            </w:pPr>
          </w:p>
        </w:tc>
        <w:tc>
          <w:tcPr>
            <w:tcW w:w="3003" w:type="dxa"/>
            <w:vMerge/>
            <w:tcBorders>
              <w:top w:val="nil"/>
            </w:tcBorders>
          </w:tcPr>
          <w:p w14:paraId="06280770" w14:textId="77777777" w:rsidR="002C7FC2" w:rsidRDefault="002C7FC2">
            <w:pPr>
              <w:rPr>
                <w:sz w:val="2"/>
                <w:szCs w:val="2"/>
              </w:rPr>
            </w:pPr>
          </w:p>
        </w:tc>
      </w:tr>
    </w:tbl>
    <w:p w14:paraId="6F905606" w14:textId="77777777" w:rsidR="002C7FC2" w:rsidRDefault="002C7FC2">
      <w:pPr>
        <w:rPr>
          <w:sz w:val="2"/>
          <w:szCs w:val="2"/>
        </w:rPr>
        <w:sectPr w:rsidR="002C7FC2">
          <w:pgSz w:w="16840" w:h="11910" w:orient="landscape"/>
          <w:pgMar w:top="1100" w:right="425" w:bottom="1140" w:left="1133" w:header="0" w:footer="911" w:gutter="0"/>
          <w:cols w:space="720"/>
        </w:sectPr>
      </w:pPr>
    </w:p>
    <w:p w14:paraId="0F4118C5" w14:textId="77777777" w:rsidR="002C7FC2" w:rsidRDefault="002C7FC2">
      <w:pPr>
        <w:pStyle w:val="a3"/>
        <w:spacing w:before="3"/>
        <w:ind w:left="0"/>
        <w:jc w:val="left"/>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9"/>
        <w:gridCol w:w="2101"/>
        <w:gridCol w:w="3003"/>
      </w:tblGrid>
      <w:tr w:rsidR="002C7FC2" w14:paraId="7ABF947B" w14:textId="77777777">
        <w:trPr>
          <w:trHeight w:val="5042"/>
        </w:trPr>
        <w:tc>
          <w:tcPr>
            <w:tcW w:w="3531" w:type="dxa"/>
          </w:tcPr>
          <w:p w14:paraId="4F600951" w14:textId="77777777" w:rsidR="002C7FC2" w:rsidRDefault="00771F4F">
            <w:pPr>
              <w:pStyle w:val="TableParagraph"/>
              <w:spacing w:before="1"/>
              <w:ind w:right="444"/>
              <w:rPr>
                <w:sz w:val="24"/>
              </w:rPr>
            </w:pPr>
            <w:r>
              <w:rPr>
                <w:sz w:val="24"/>
              </w:rPr>
              <w:t>правильного</w:t>
            </w:r>
            <w:r>
              <w:rPr>
                <w:spacing w:val="-15"/>
                <w:sz w:val="24"/>
              </w:rPr>
              <w:t xml:space="preserve"> </w:t>
            </w:r>
            <w:r>
              <w:rPr>
                <w:sz w:val="24"/>
              </w:rPr>
              <w:t xml:space="preserve">многогранника. Построение сечений </w:t>
            </w:r>
            <w:r>
              <w:rPr>
                <w:spacing w:val="-2"/>
                <w:sz w:val="24"/>
              </w:rPr>
              <w:t>многогранников</w:t>
            </w:r>
          </w:p>
        </w:tc>
        <w:tc>
          <w:tcPr>
            <w:tcW w:w="5483" w:type="dxa"/>
          </w:tcPr>
          <w:p w14:paraId="32525AC4" w14:textId="77777777" w:rsidR="002C7FC2" w:rsidRDefault="00771F4F">
            <w:pPr>
              <w:pStyle w:val="TableParagraph"/>
              <w:spacing w:before="37"/>
              <w:ind w:right="95"/>
              <w:jc w:val="both"/>
              <w:rPr>
                <w:sz w:val="24"/>
              </w:rPr>
            </w:pPr>
            <w:r>
              <w:rPr>
                <w:color w:val="221F1F"/>
                <w:sz w:val="24"/>
              </w:rPr>
              <w:t xml:space="preserve">Правильные и полуправильные многогранники </w:t>
            </w:r>
            <w:r>
              <w:rPr>
                <w:sz w:val="24"/>
              </w:rPr>
              <w:t>Сечения. Изображение сечений пирамиды, куба и призмы, которые проходят через их</w:t>
            </w:r>
          </w:p>
          <w:p w14:paraId="1C70F217" w14:textId="77777777" w:rsidR="002C7FC2" w:rsidRDefault="00771F4F">
            <w:pPr>
              <w:pStyle w:val="TableParagraph"/>
              <w:spacing w:before="1"/>
              <w:ind w:right="96"/>
              <w:jc w:val="both"/>
              <w:rPr>
                <w:sz w:val="24"/>
              </w:rPr>
            </w:pPr>
            <w:r>
              <w:rPr>
                <w:sz w:val="24"/>
              </w:rPr>
              <w:t xml:space="preserve">рёбра. Изображение пересечения полученных плоскостей. Раскрашивание построенных сечений </w:t>
            </w:r>
            <w:r>
              <w:rPr>
                <w:spacing w:val="-2"/>
                <w:sz w:val="24"/>
              </w:rPr>
              <w:t>разнымицветами.</w:t>
            </w:r>
          </w:p>
          <w:p w14:paraId="34040A83" w14:textId="77777777" w:rsidR="002C7FC2" w:rsidRDefault="00771F4F">
            <w:pPr>
              <w:pStyle w:val="TableParagraph"/>
              <w:tabs>
                <w:tab w:val="left" w:pos="952"/>
                <w:tab w:val="left" w:pos="1221"/>
                <w:tab w:val="left" w:pos="2114"/>
                <w:tab w:val="left" w:pos="2232"/>
                <w:tab w:val="left" w:pos="2584"/>
                <w:tab w:val="left" w:pos="2690"/>
                <w:tab w:val="left" w:pos="3595"/>
                <w:tab w:val="left" w:pos="3645"/>
                <w:tab w:val="left" w:pos="3979"/>
                <w:tab w:val="left" w:pos="4377"/>
                <w:tab w:val="left" w:pos="5141"/>
                <w:tab w:val="left" w:pos="5261"/>
              </w:tabs>
              <w:ind w:right="92"/>
              <w:rPr>
                <w:sz w:val="24"/>
              </w:rPr>
            </w:pPr>
            <w:r>
              <w:rPr>
                <w:sz w:val="24"/>
              </w:rPr>
              <w:t>Метод</w:t>
            </w:r>
            <w:r>
              <w:rPr>
                <w:spacing w:val="40"/>
                <w:sz w:val="24"/>
              </w:rPr>
              <w:t xml:space="preserve"> </w:t>
            </w:r>
            <w:r>
              <w:rPr>
                <w:sz w:val="24"/>
              </w:rPr>
              <w:t>следов</w:t>
            </w:r>
            <w:r>
              <w:rPr>
                <w:spacing w:val="40"/>
                <w:sz w:val="24"/>
              </w:rPr>
              <w:t xml:space="preserve"> </w:t>
            </w:r>
            <w:r>
              <w:rPr>
                <w:sz w:val="24"/>
              </w:rPr>
              <w:t>для</w:t>
            </w:r>
            <w:r>
              <w:rPr>
                <w:spacing w:val="40"/>
                <w:sz w:val="24"/>
              </w:rPr>
              <w:t xml:space="preserve"> </w:t>
            </w:r>
            <w:r>
              <w:rPr>
                <w:sz w:val="24"/>
              </w:rPr>
              <w:t>построения</w:t>
            </w:r>
            <w:r>
              <w:rPr>
                <w:spacing w:val="40"/>
                <w:sz w:val="24"/>
              </w:rPr>
              <w:t xml:space="preserve"> </w:t>
            </w:r>
            <w:r>
              <w:rPr>
                <w:sz w:val="24"/>
              </w:rPr>
              <w:t>сечений.</w:t>
            </w:r>
            <w:r>
              <w:rPr>
                <w:spacing w:val="40"/>
                <w:sz w:val="24"/>
              </w:rPr>
              <w:t xml:space="preserve"> </w:t>
            </w:r>
            <w:r>
              <w:rPr>
                <w:sz w:val="24"/>
              </w:rPr>
              <w:t>Свойства пересечений</w:t>
            </w:r>
            <w:r>
              <w:rPr>
                <w:spacing w:val="40"/>
                <w:sz w:val="24"/>
              </w:rPr>
              <w:t xml:space="preserve"> </w:t>
            </w:r>
            <w:r>
              <w:rPr>
                <w:sz w:val="24"/>
              </w:rPr>
              <w:t>прямых</w:t>
            </w:r>
            <w:r>
              <w:rPr>
                <w:spacing w:val="40"/>
                <w:sz w:val="24"/>
              </w:rPr>
              <w:t xml:space="preserve"> </w:t>
            </w:r>
            <w:r>
              <w:rPr>
                <w:sz w:val="24"/>
              </w:rPr>
              <w:t>и</w:t>
            </w:r>
            <w:r>
              <w:rPr>
                <w:spacing w:val="40"/>
                <w:sz w:val="24"/>
              </w:rPr>
              <w:t xml:space="preserve"> </w:t>
            </w:r>
            <w:r>
              <w:rPr>
                <w:sz w:val="24"/>
              </w:rPr>
              <w:t>плоскостей</w:t>
            </w:r>
            <w:r>
              <w:rPr>
                <w:spacing w:val="40"/>
                <w:sz w:val="24"/>
              </w:rPr>
              <w:t xml:space="preserve"> </w:t>
            </w:r>
            <w:r>
              <w:rPr>
                <w:sz w:val="24"/>
              </w:rPr>
              <w:t>.</w:t>
            </w:r>
            <w:r>
              <w:rPr>
                <w:spacing w:val="80"/>
                <w:sz w:val="24"/>
              </w:rPr>
              <w:t xml:space="preserve"> </w:t>
            </w:r>
            <w:r>
              <w:rPr>
                <w:sz w:val="24"/>
              </w:rPr>
              <w:t>Построение сечений</w:t>
            </w:r>
            <w:r>
              <w:rPr>
                <w:spacing w:val="80"/>
                <w:sz w:val="24"/>
              </w:rPr>
              <w:t xml:space="preserve"> </w:t>
            </w:r>
            <w:r>
              <w:rPr>
                <w:sz w:val="24"/>
              </w:rPr>
              <w:t>в</w:t>
            </w:r>
            <w:r>
              <w:rPr>
                <w:spacing w:val="80"/>
                <w:sz w:val="24"/>
              </w:rPr>
              <w:t xml:space="preserve"> </w:t>
            </w:r>
            <w:r>
              <w:rPr>
                <w:sz w:val="24"/>
              </w:rPr>
              <w:t>пирамиде,</w:t>
            </w:r>
            <w:r>
              <w:rPr>
                <w:spacing w:val="80"/>
                <w:sz w:val="24"/>
              </w:rPr>
              <w:t xml:space="preserve"> </w:t>
            </w:r>
            <w:r>
              <w:rPr>
                <w:sz w:val="24"/>
              </w:rPr>
              <w:t>кубе</w:t>
            </w:r>
            <w:r>
              <w:rPr>
                <w:spacing w:val="80"/>
                <w:sz w:val="24"/>
              </w:rPr>
              <w:t xml:space="preserve"> </w:t>
            </w:r>
            <w:r>
              <w:rPr>
                <w:sz w:val="24"/>
              </w:rPr>
              <w:t>по</w:t>
            </w:r>
            <w:r>
              <w:rPr>
                <w:spacing w:val="40"/>
                <w:sz w:val="24"/>
              </w:rPr>
              <w:t xml:space="preserve"> </w:t>
            </w:r>
            <w:r>
              <w:rPr>
                <w:sz w:val="24"/>
              </w:rPr>
              <w:t>трём</w:t>
            </w:r>
            <w:r>
              <w:rPr>
                <w:spacing w:val="80"/>
                <w:sz w:val="24"/>
              </w:rPr>
              <w:t xml:space="preserve"> </w:t>
            </w:r>
            <w:r>
              <w:rPr>
                <w:sz w:val="24"/>
              </w:rPr>
              <w:t>точкам</w:t>
            </w:r>
            <w:r>
              <w:rPr>
                <w:spacing w:val="80"/>
                <w:sz w:val="24"/>
              </w:rPr>
              <w:t xml:space="preserve"> </w:t>
            </w:r>
            <w:r>
              <w:rPr>
                <w:sz w:val="24"/>
              </w:rPr>
              <w:t>на рёбрах</w:t>
            </w:r>
            <w:r>
              <w:rPr>
                <w:spacing w:val="40"/>
                <w:sz w:val="24"/>
              </w:rPr>
              <w:t xml:space="preserve"> </w:t>
            </w:r>
            <w:r>
              <w:rPr>
                <w:sz w:val="24"/>
              </w:rPr>
              <w:t>.</w:t>
            </w:r>
            <w:r>
              <w:rPr>
                <w:spacing w:val="40"/>
                <w:sz w:val="24"/>
              </w:rPr>
              <w:t xml:space="preserve"> </w:t>
            </w:r>
            <w:r>
              <w:rPr>
                <w:sz w:val="24"/>
              </w:rPr>
              <w:t>Создание выносных</w:t>
            </w:r>
            <w:r>
              <w:rPr>
                <w:spacing w:val="40"/>
                <w:sz w:val="24"/>
              </w:rPr>
              <w:t xml:space="preserve"> </w:t>
            </w:r>
            <w:r>
              <w:rPr>
                <w:sz w:val="24"/>
              </w:rPr>
              <w:t>чертежей</w:t>
            </w:r>
            <w:r>
              <w:rPr>
                <w:spacing w:val="40"/>
                <w:sz w:val="24"/>
              </w:rPr>
              <w:t xml:space="preserve"> </w:t>
            </w:r>
            <w:r>
              <w:rPr>
                <w:sz w:val="24"/>
              </w:rPr>
              <w:t>и</w:t>
            </w:r>
            <w:r>
              <w:rPr>
                <w:spacing w:val="40"/>
                <w:sz w:val="24"/>
              </w:rPr>
              <w:t xml:space="preserve"> </w:t>
            </w:r>
            <w:r>
              <w:rPr>
                <w:sz w:val="24"/>
              </w:rPr>
              <w:t xml:space="preserve">запись </w:t>
            </w:r>
            <w:r>
              <w:rPr>
                <w:spacing w:val="-2"/>
                <w:sz w:val="24"/>
              </w:rPr>
              <w:t>шагов</w:t>
            </w:r>
            <w:r>
              <w:rPr>
                <w:sz w:val="24"/>
              </w:rPr>
              <w:tab/>
              <w:t>построения</w:t>
            </w:r>
            <w:r>
              <w:rPr>
                <w:spacing w:val="80"/>
                <w:sz w:val="24"/>
              </w:rPr>
              <w:t xml:space="preserve"> </w:t>
            </w:r>
            <w:r>
              <w:rPr>
                <w:sz w:val="24"/>
              </w:rPr>
              <w:t>.</w:t>
            </w:r>
            <w:r>
              <w:rPr>
                <w:sz w:val="24"/>
              </w:rPr>
              <w:tab/>
            </w:r>
            <w:r>
              <w:rPr>
                <w:spacing w:val="-2"/>
                <w:sz w:val="24"/>
              </w:rPr>
              <w:t>Расчёты</w:t>
            </w:r>
            <w:r>
              <w:rPr>
                <w:sz w:val="24"/>
              </w:rPr>
              <w:tab/>
            </w:r>
            <w:r>
              <w:rPr>
                <w:sz w:val="24"/>
              </w:rPr>
              <w:tab/>
            </w:r>
            <w:r>
              <w:rPr>
                <w:spacing w:val="-10"/>
                <w:sz w:val="24"/>
              </w:rPr>
              <w:t>в</w:t>
            </w:r>
            <w:r>
              <w:rPr>
                <w:sz w:val="24"/>
              </w:rPr>
              <w:tab/>
            </w:r>
            <w:r>
              <w:rPr>
                <w:spacing w:val="-2"/>
                <w:sz w:val="24"/>
              </w:rPr>
              <w:t>сечениях</w:t>
            </w:r>
            <w:r>
              <w:rPr>
                <w:sz w:val="24"/>
              </w:rPr>
              <w:tab/>
            </w:r>
            <w:r>
              <w:rPr>
                <w:spacing w:val="-6"/>
                <w:sz w:val="24"/>
              </w:rPr>
              <w:t xml:space="preserve">на </w:t>
            </w:r>
            <w:r>
              <w:rPr>
                <w:sz w:val="24"/>
              </w:rPr>
              <w:t>выносных</w:t>
            </w:r>
            <w:r>
              <w:rPr>
                <w:spacing w:val="80"/>
                <w:sz w:val="24"/>
              </w:rPr>
              <w:t xml:space="preserve"> </w:t>
            </w:r>
            <w:r>
              <w:rPr>
                <w:sz w:val="24"/>
              </w:rPr>
              <w:t>чертежах.</w:t>
            </w:r>
            <w:r>
              <w:rPr>
                <w:spacing w:val="40"/>
                <w:sz w:val="24"/>
              </w:rPr>
              <w:t xml:space="preserve"> </w:t>
            </w:r>
            <w:r>
              <w:rPr>
                <w:color w:val="221F1F"/>
                <w:sz w:val="24"/>
              </w:rPr>
              <w:t>Построение</w:t>
            </w:r>
            <w:r>
              <w:rPr>
                <w:color w:val="221F1F"/>
                <w:spacing w:val="80"/>
                <w:sz w:val="24"/>
              </w:rPr>
              <w:t xml:space="preserve"> </w:t>
            </w:r>
            <w:r>
              <w:rPr>
                <w:color w:val="221F1F"/>
                <w:sz w:val="24"/>
              </w:rPr>
              <w:t>сечений</w:t>
            </w:r>
            <w:r>
              <w:rPr>
                <w:color w:val="221F1F"/>
                <w:spacing w:val="80"/>
                <w:sz w:val="24"/>
              </w:rPr>
              <w:t xml:space="preserve"> </w:t>
            </w:r>
            <w:r>
              <w:rPr>
                <w:color w:val="221F1F"/>
                <w:sz w:val="24"/>
              </w:rPr>
              <w:t xml:space="preserve">куба, </w:t>
            </w:r>
            <w:r>
              <w:rPr>
                <w:color w:val="221F1F"/>
                <w:spacing w:val="-2"/>
                <w:sz w:val="24"/>
              </w:rPr>
              <w:t>призмы,</w:t>
            </w:r>
            <w:r>
              <w:rPr>
                <w:color w:val="221F1F"/>
                <w:sz w:val="24"/>
              </w:rPr>
              <w:tab/>
            </w:r>
            <w:r>
              <w:rPr>
                <w:color w:val="221F1F"/>
                <w:spacing w:val="-2"/>
                <w:sz w:val="24"/>
              </w:rPr>
              <w:t>правильной</w:t>
            </w:r>
            <w:r>
              <w:rPr>
                <w:color w:val="221F1F"/>
                <w:sz w:val="24"/>
              </w:rPr>
              <w:tab/>
            </w:r>
            <w:r>
              <w:rPr>
                <w:color w:val="221F1F"/>
                <w:sz w:val="24"/>
              </w:rPr>
              <w:tab/>
            </w:r>
            <w:r>
              <w:rPr>
                <w:color w:val="221F1F"/>
                <w:spacing w:val="-2"/>
                <w:sz w:val="24"/>
              </w:rPr>
              <w:t>пирамиды</w:t>
            </w:r>
            <w:r>
              <w:rPr>
                <w:color w:val="221F1F"/>
                <w:sz w:val="24"/>
              </w:rPr>
              <w:tab/>
            </w:r>
            <w:r>
              <w:rPr>
                <w:color w:val="221F1F"/>
                <w:spacing w:val="-35"/>
                <w:sz w:val="24"/>
              </w:rPr>
              <w:t xml:space="preserve"> </w:t>
            </w:r>
            <w:r>
              <w:rPr>
                <w:color w:val="221F1F"/>
                <w:sz w:val="24"/>
              </w:rPr>
              <w:t>с</w:t>
            </w:r>
            <w:r>
              <w:rPr>
                <w:color w:val="221F1F"/>
                <w:sz w:val="24"/>
              </w:rPr>
              <w:tab/>
            </w:r>
            <w:r>
              <w:rPr>
                <w:color w:val="221F1F"/>
                <w:spacing w:val="-2"/>
                <w:sz w:val="24"/>
              </w:rPr>
              <w:t>помощью ортогональной</w:t>
            </w:r>
            <w:r>
              <w:rPr>
                <w:color w:val="221F1F"/>
                <w:sz w:val="24"/>
              </w:rPr>
              <w:tab/>
            </w:r>
            <w:r>
              <w:rPr>
                <w:color w:val="221F1F"/>
                <w:spacing w:val="-2"/>
                <w:sz w:val="24"/>
              </w:rPr>
              <w:t>проекции.</w:t>
            </w:r>
            <w:r>
              <w:rPr>
                <w:color w:val="221F1F"/>
                <w:sz w:val="24"/>
              </w:rPr>
              <w:tab/>
            </w:r>
            <w:r>
              <w:rPr>
                <w:color w:val="221F1F"/>
                <w:spacing w:val="-2"/>
                <w:sz w:val="24"/>
              </w:rPr>
              <w:t>Симметрия</w:t>
            </w:r>
            <w:r>
              <w:rPr>
                <w:color w:val="221F1F"/>
                <w:sz w:val="24"/>
              </w:rPr>
              <w:tab/>
            </w:r>
            <w:r>
              <w:rPr>
                <w:color w:val="221F1F"/>
                <w:sz w:val="24"/>
              </w:rPr>
              <w:tab/>
            </w:r>
            <w:r>
              <w:rPr>
                <w:color w:val="221F1F"/>
                <w:spacing w:val="-10"/>
                <w:sz w:val="24"/>
              </w:rPr>
              <w:t xml:space="preserve">в </w:t>
            </w:r>
            <w:r>
              <w:rPr>
                <w:color w:val="221F1F"/>
                <w:sz w:val="24"/>
              </w:rPr>
              <w:t>пространстве</w:t>
            </w:r>
            <w:r>
              <w:rPr>
                <w:color w:val="221F1F"/>
                <w:spacing w:val="32"/>
                <w:sz w:val="24"/>
              </w:rPr>
              <w:t xml:space="preserve"> </w:t>
            </w:r>
            <w:r>
              <w:rPr>
                <w:color w:val="221F1F"/>
                <w:sz w:val="24"/>
              </w:rPr>
              <w:t>относительно</w:t>
            </w:r>
            <w:r>
              <w:rPr>
                <w:color w:val="221F1F"/>
                <w:spacing w:val="24"/>
                <w:sz w:val="24"/>
              </w:rPr>
              <w:t xml:space="preserve"> </w:t>
            </w:r>
            <w:r>
              <w:rPr>
                <w:color w:val="221F1F"/>
                <w:sz w:val="24"/>
              </w:rPr>
              <w:t>плоскости.</w:t>
            </w:r>
            <w:r>
              <w:rPr>
                <w:color w:val="221F1F"/>
                <w:spacing w:val="26"/>
                <w:sz w:val="24"/>
              </w:rPr>
              <w:t xml:space="preserve"> </w:t>
            </w:r>
            <w:r>
              <w:rPr>
                <w:color w:val="221F1F"/>
                <w:sz w:val="24"/>
              </w:rPr>
              <w:t xml:space="preserve">Плоскости </w:t>
            </w:r>
            <w:r>
              <w:rPr>
                <w:color w:val="221F1F"/>
                <w:spacing w:val="-2"/>
                <w:sz w:val="24"/>
              </w:rPr>
              <w:t>симметрий</w:t>
            </w:r>
            <w:r>
              <w:rPr>
                <w:color w:val="221F1F"/>
                <w:sz w:val="24"/>
              </w:rPr>
              <w:tab/>
            </w:r>
            <w:r>
              <w:rPr>
                <w:color w:val="221F1F"/>
                <w:sz w:val="24"/>
              </w:rPr>
              <w:tab/>
            </w:r>
            <w:r>
              <w:rPr>
                <w:color w:val="221F1F"/>
                <w:sz w:val="24"/>
              </w:rPr>
              <w:tab/>
              <w:t>в многогранниках Практическое занятие 32.</w:t>
            </w:r>
          </w:p>
        </w:tc>
        <w:tc>
          <w:tcPr>
            <w:tcW w:w="879" w:type="dxa"/>
          </w:tcPr>
          <w:p w14:paraId="1A14193C" w14:textId="77777777" w:rsidR="002C7FC2" w:rsidRDefault="002C7FC2">
            <w:pPr>
              <w:pStyle w:val="TableParagraph"/>
              <w:ind w:left="0"/>
              <w:rPr>
                <w:b/>
                <w:sz w:val="24"/>
              </w:rPr>
            </w:pPr>
          </w:p>
          <w:p w14:paraId="1018DDE1" w14:textId="77777777" w:rsidR="002C7FC2" w:rsidRDefault="002C7FC2">
            <w:pPr>
              <w:pStyle w:val="TableParagraph"/>
              <w:ind w:left="0"/>
              <w:rPr>
                <w:b/>
                <w:sz w:val="24"/>
              </w:rPr>
            </w:pPr>
          </w:p>
          <w:p w14:paraId="2504B45E" w14:textId="77777777" w:rsidR="002C7FC2" w:rsidRDefault="002C7FC2">
            <w:pPr>
              <w:pStyle w:val="TableParagraph"/>
              <w:ind w:left="0"/>
              <w:rPr>
                <w:b/>
                <w:sz w:val="24"/>
              </w:rPr>
            </w:pPr>
          </w:p>
          <w:p w14:paraId="40883365" w14:textId="77777777" w:rsidR="002C7FC2" w:rsidRDefault="002C7FC2">
            <w:pPr>
              <w:pStyle w:val="TableParagraph"/>
              <w:ind w:left="0"/>
              <w:rPr>
                <w:b/>
                <w:sz w:val="24"/>
              </w:rPr>
            </w:pPr>
          </w:p>
          <w:p w14:paraId="44287AD7" w14:textId="77777777" w:rsidR="002C7FC2" w:rsidRDefault="002C7FC2">
            <w:pPr>
              <w:pStyle w:val="TableParagraph"/>
              <w:ind w:left="0"/>
              <w:rPr>
                <w:b/>
                <w:sz w:val="24"/>
              </w:rPr>
            </w:pPr>
          </w:p>
          <w:p w14:paraId="5FFD5914" w14:textId="77777777" w:rsidR="002C7FC2" w:rsidRDefault="002C7FC2">
            <w:pPr>
              <w:pStyle w:val="TableParagraph"/>
              <w:ind w:left="0"/>
              <w:rPr>
                <w:b/>
                <w:sz w:val="24"/>
              </w:rPr>
            </w:pPr>
          </w:p>
          <w:p w14:paraId="154F3F57" w14:textId="77777777" w:rsidR="002C7FC2" w:rsidRDefault="002C7FC2">
            <w:pPr>
              <w:pStyle w:val="TableParagraph"/>
              <w:ind w:left="0"/>
              <w:rPr>
                <w:b/>
                <w:sz w:val="24"/>
              </w:rPr>
            </w:pPr>
          </w:p>
          <w:p w14:paraId="1C3DB5BD" w14:textId="77777777" w:rsidR="002C7FC2" w:rsidRDefault="002C7FC2">
            <w:pPr>
              <w:pStyle w:val="TableParagraph"/>
              <w:spacing w:before="175"/>
              <w:ind w:left="0"/>
              <w:rPr>
                <w:b/>
                <w:sz w:val="24"/>
              </w:rPr>
            </w:pPr>
          </w:p>
          <w:p w14:paraId="0671D1EE" w14:textId="77777777" w:rsidR="002C7FC2" w:rsidRDefault="00771F4F">
            <w:pPr>
              <w:pStyle w:val="TableParagraph"/>
              <w:ind w:left="7"/>
              <w:jc w:val="center"/>
              <w:rPr>
                <w:sz w:val="24"/>
              </w:rPr>
            </w:pPr>
            <w:r>
              <w:rPr>
                <w:spacing w:val="-10"/>
                <w:sz w:val="24"/>
              </w:rPr>
              <w:t>2</w:t>
            </w:r>
          </w:p>
        </w:tc>
        <w:tc>
          <w:tcPr>
            <w:tcW w:w="2101" w:type="dxa"/>
          </w:tcPr>
          <w:p w14:paraId="578F48C3" w14:textId="77777777" w:rsidR="002C7FC2" w:rsidRDefault="002C7FC2">
            <w:pPr>
              <w:pStyle w:val="TableParagraph"/>
              <w:ind w:left="0"/>
            </w:pPr>
          </w:p>
        </w:tc>
        <w:tc>
          <w:tcPr>
            <w:tcW w:w="3003" w:type="dxa"/>
            <w:vMerge w:val="restart"/>
          </w:tcPr>
          <w:p w14:paraId="2EE74E9C" w14:textId="77777777" w:rsidR="002C7FC2" w:rsidRDefault="002C7FC2">
            <w:pPr>
              <w:pStyle w:val="TableParagraph"/>
              <w:ind w:left="0"/>
            </w:pPr>
          </w:p>
        </w:tc>
      </w:tr>
      <w:tr w:rsidR="002C7FC2" w14:paraId="47EE3498" w14:textId="77777777">
        <w:trPr>
          <w:trHeight w:val="276"/>
        </w:trPr>
        <w:tc>
          <w:tcPr>
            <w:tcW w:w="3531" w:type="dxa"/>
            <w:vMerge w:val="restart"/>
          </w:tcPr>
          <w:p w14:paraId="22B01C69" w14:textId="77777777" w:rsidR="002C7FC2" w:rsidRDefault="00771F4F">
            <w:pPr>
              <w:pStyle w:val="TableParagraph"/>
              <w:spacing w:before="6" w:line="270" w:lineRule="atLeast"/>
              <w:ind w:right="140"/>
              <w:rPr>
                <w:b/>
                <w:sz w:val="24"/>
              </w:rPr>
            </w:pPr>
            <w:r>
              <w:rPr>
                <w:b/>
                <w:color w:val="221F1F"/>
                <w:sz w:val="24"/>
              </w:rPr>
              <w:t>Тема 8.6.</w:t>
            </w:r>
            <w:r>
              <w:rPr>
                <w:b/>
                <w:color w:val="221F1F"/>
                <w:spacing w:val="40"/>
                <w:sz w:val="24"/>
              </w:rPr>
              <w:t xml:space="preserve"> </w:t>
            </w:r>
            <w:r>
              <w:rPr>
                <w:sz w:val="24"/>
              </w:rPr>
              <w:t xml:space="preserve">Многогранники . </w:t>
            </w:r>
            <w:r>
              <w:rPr>
                <w:b/>
                <w:sz w:val="24"/>
              </w:rPr>
              <w:t>Контрольная</w:t>
            </w:r>
            <w:r>
              <w:rPr>
                <w:b/>
                <w:spacing w:val="-11"/>
                <w:sz w:val="24"/>
              </w:rPr>
              <w:t xml:space="preserve"> </w:t>
            </w:r>
            <w:r>
              <w:rPr>
                <w:b/>
                <w:sz w:val="24"/>
              </w:rPr>
              <w:t>работа</w:t>
            </w:r>
            <w:r>
              <w:rPr>
                <w:b/>
                <w:spacing w:val="-11"/>
                <w:sz w:val="24"/>
              </w:rPr>
              <w:t xml:space="preserve"> </w:t>
            </w:r>
            <w:r>
              <w:rPr>
                <w:b/>
                <w:sz w:val="24"/>
              </w:rPr>
              <w:t>№</w:t>
            </w:r>
            <w:r>
              <w:rPr>
                <w:b/>
                <w:spacing w:val="-10"/>
                <w:sz w:val="24"/>
              </w:rPr>
              <w:t xml:space="preserve"> </w:t>
            </w:r>
            <w:r>
              <w:rPr>
                <w:b/>
                <w:sz w:val="24"/>
              </w:rPr>
              <w:t>9</w:t>
            </w:r>
            <w:r>
              <w:rPr>
                <w:b/>
                <w:spacing w:val="-9"/>
                <w:sz w:val="24"/>
              </w:rPr>
              <w:t xml:space="preserve"> </w:t>
            </w:r>
            <w:r>
              <w:rPr>
                <w:b/>
                <w:sz w:val="24"/>
              </w:rPr>
              <w:t>по теме «Многогранники»</w:t>
            </w:r>
          </w:p>
        </w:tc>
        <w:tc>
          <w:tcPr>
            <w:tcW w:w="5483" w:type="dxa"/>
          </w:tcPr>
          <w:p w14:paraId="593EA702" w14:textId="77777777" w:rsidR="002C7FC2" w:rsidRDefault="00771F4F">
            <w:pPr>
              <w:pStyle w:val="TableParagraph"/>
              <w:spacing w:line="256"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5399E0C6" w14:textId="77777777" w:rsidR="002C7FC2" w:rsidRDefault="00771F4F">
            <w:pPr>
              <w:pStyle w:val="TableParagraph"/>
              <w:spacing w:line="256" w:lineRule="exact"/>
              <w:ind w:left="7"/>
              <w:jc w:val="center"/>
              <w:rPr>
                <w:b/>
                <w:sz w:val="24"/>
              </w:rPr>
            </w:pPr>
            <w:r>
              <w:rPr>
                <w:b/>
                <w:spacing w:val="-10"/>
                <w:sz w:val="24"/>
              </w:rPr>
              <w:t>2</w:t>
            </w:r>
          </w:p>
        </w:tc>
        <w:tc>
          <w:tcPr>
            <w:tcW w:w="2101" w:type="dxa"/>
            <w:vMerge w:val="restart"/>
          </w:tcPr>
          <w:p w14:paraId="5150FF18" w14:textId="77777777" w:rsidR="002C7FC2" w:rsidRDefault="002C7FC2">
            <w:pPr>
              <w:pStyle w:val="TableParagraph"/>
              <w:ind w:left="0"/>
            </w:pPr>
          </w:p>
        </w:tc>
        <w:tc>
          <w:tcPr>
            <w:tcW w:w="3003" w:type="dxa"/>
            <w:vMerge/>
            <w:tcBorders>
              <w:top w:val="nil"/>
            </w:tcBorders>
          </w:tcPr>
          <w:p w14:paraId="2B571C87" w14:textId="77777777" w:rsidR="002C7FC2" w:rsidRDefault="002C7FC2">
            <w:pPr>
              <w:rPr>
                <w:sz w:val="2"/>
                <w:szCs w:val="2"/>
              </w:rPr>
            </w:pPr>
          </w:p>
        </w:tc>
      </w:tr>
      <w:tr w:rsidR="002C7FC2" w14:paraId="3AEDE4FC" w14:textId="77777777">
        <w:trPr>
          <w:trHeight w:val="568"/>
        </w:trPr>
        <w:tc>
          <w:tcPr>
            <w:tcW w:w="3531" w:type="dxa"/>
            <w:vMerge/>
            <w:tcBorders>
              <w:top w:val="nil"/>
            </w:tcBorders>
          </w:tcPr>
          <w:p w14:paraId="186484FC" w14:textId="77777777" w:rsidR="002C7FC2" w:rsidRDefault="002C7FC2">
            <w:pPr>
              <w:rPr>
                <w:sz w:val="2"/>
                <w:szCs w:val="2"/>
              </w:rPr>
            </w:pPr>
          </w:p>
        </w:tc>
        <w:tc>
          <w:tcPr>
            <w:tcW w:w="5483" w:type="dxa"/>
          </w:tcPr>
          <w:p w14:paraId="634E8240" w14:textId="77777777" w:rsidR="002C7FC2" w:rsidRDefault="00771F4F">
            <w:pPr>
              <w:pStyle w:val="TableParagraph"/>
              <w:spacing w:line="270" w:lineRule="atLeast"/>
              <w:rPr>
                <w:sz w:val="24"/>
              </w:rPr>
            </w:pPr>
            <w:r>
              <w:rPr>
                <w:color w:val="221F1F"/>
                <w:sz w:val="24"/>
              </w:rPr>
              <w:t>Практическое занятие 33.</w:t>
            </w:r>
            <w:r>
              <w:rPr>
                <w:color w:val="221F1F"/>
                <w:spacing w:val="-4"/>
                <w:sz w:val="24"/>
              </w:rPr>
              <w:t xml:space="preserve"> </w:t>
            </w:r>
            <w:r>
              <w:rPr>
                <w:color w:val="221F1F"/>
                <w:sz w:val="24"/>
              </w:rPr>
              <w:t>Контрольная работа № 9 по теме «Многогранники»</w:t>
            </w:r>
          </w:p>
        </w:tc>
        <w:tc>
          <w:tcPr>
            <w:tcW w:w="879" w:type="dxa"/>
          </w:tcPr>
          <w:p w14:paraId="55E7AEC2" w14:textId="77777777" w:rsidR="002C7FC2" w:rsidRDefault="00771F4F">
            <w:pPr>
              <w:pStyle w:val="TableParagraph"/>
              <w:spacing w:before="145"/>
              <w:ind w:left="7"/>
              <w:jc w:val="center"/>
              <w:rPr>
                <w:sz w:val="24"/>
              </w:rPr>
            </w:pPr>
            <w:r>
              <w:rPr>
                <w:spacing w:val="-10"/>
                <w:sz w:val="24"/>
              </w:rPr>
              <w:t>2</w:t>
            </w:r>
          </w:p>
        </w:tc>
        <w:tc>
          <w:tcPr>
            <w:tcW w:w="2101" w:type="dxa"/>
            <w:vMerge/>
            <w:tcBorders>
              <w:top w:val="nil"/>
            </w:tcBorders>
          </w:tcPr>
          <w:p w14:paraId="34283CB1" w14:textId="77777777" w:rsidR="002C7FC2" w:rsidRDefault="002C7FC2">
            <w:pPr>
              <w:rPr>
                <w:sz w:val="2"/>
                <w:szCs w:val="2"/>
              </w:rPr>
            </w:pPr>
          </w:p>
        </w:tc>
        <w:tc>
          <w:tcPr>
            <w:tcW w:w="3003" w:type="dxa"/>
            <w:vMerge/>
            <w:tcBorders>
              <w:top w:val="nil"/>
            </w:tcBorders>
          </w:tcPr>
          <w:p w14:paraId="06AD2194" w14:textId="77777777" w:rsidR="002C7FC2" w:rsidRDefault="002C7FC2">
            <w:pPr>
              <w:rPr>
                <w:sz w:val="2"/>
                <w:szCs w:val="2"/>
              </w:rPr>
            </w:pPr>
          </w:p>
        </w:tc>
      </w:tr>
      <w:tr w:rsidR="002C7FC2" w14:paraId="5ADFD8FC" w14:textId="77777777">
        <w:trPr>
          <w:trHeight w:val="662"/>
        </w:trPr>
        <w:tc>
          <w:tcPr>
            <w:tcW w:w="9014" w:type="dxa"/>
            <w:gridSpan w:val="2"/>
          </w:tcPr>
          <w:p w14:paraId="5376768E" w14:textId="77777777" w:rsidR="002C7FC2" w:rsidRDefault="00771F4F">
            <w:pPr>
              <w:pStyle w:val="TableParagraph"/>
              <w:spacing w:before="1"/>
              <w:rPr>
                <w:b/>
                <w:sz w:val="24"/>
              </w:rPr>
            </w:pPr>
            <w:r>
              <w:rPr>
                <w:b/>
                <w:sz w:val="24"/>
              </w:rPr>
              <w:t>Раздел</w:t>
            </w:r>
            <w:r>
              <w:rPr>
                <w:b/>
                <w:spacing w:val="-3"/>
                <w:sz w:val="24"/>
              </w:rPr>
              <w:t xml:space="preserve"> </w:t>
            </w:r>
            <w:r>
              <w:rPr>
                <w:b/>
                <w:sz w:val="24"/>
              </w:rPr>
              <w:t>9.</w:t>
            </w:r>
            <w:r>
              <w:rPr>
                <w:b/>
                <w:spacing w:val="-1"/>
                <w:sz w:val="24"/>
              </w:rPr>
              <w:t xml:space="preserve"> </w:t>
            </w:r>
            <w:r>
              <w:rPr>
                <w:b/>
                <w:sz w:val="24"/>
              </w:rPr>
              <w:t>Степени</w:t>
            </w:r>
            <w:r>
              <w:rPr>
                <w:b/>
                <w:spacing w:val="-2"/>
                <w:sz w:val="24"/>
              </w:rPr>
              <w:t xml:space="preserve"> </w:t>
            </w:r>
            <w:r>
              <w:rPr>
                <w:b/>
                <w:sz w:val="24"/>
              </w:rPr>
              <w:t>и</w:t>
            </w:r>
            <w:r>
              <w:rPr>
                <w:b/>
                <w:spacing w:val="-2"/>
                <w:sz w:val="24"/>
              </w:rPr>
              <w:t xml:space="preserve"> </w:t>
            </w:r>
            <w:r>
              <w:rPr>
                <w:b/>
                <w:sz w:val="24"/>
              </w:rPr>
              <w:t>корни.</w:t>
            </w:r>
            <w:r>
              <w:rPr>
                <w:b/>
                <w:spacing w:val="-2"/>
                <w:sz w:val="24"/>
              </w:rPr>
              <w:t xml:space="preserve"> </w:t>
            </w:r>
            <w:r>
              <w:rPr>
                <w:b/>
                <w:sz w:val="24"/>
              </w:rPr>
              <w:t>Степенные</w:t>
            </w:r>
            <w:r>
              <w:rPr>
                <w:b/>
                <w:spacing w:val="-3"/>
                <w:sz w:val="24"/>
              </w:rPr>
              <w:t xml:space="preserve"> </w:t>
            </w:r>
            <w:r>
              <w:rPr>
                <w:b/>
                <w:spacing w:val="-2"/>
                <w:sz w:val="24"/>
              </w:rPr>
              <w:t>функции</w:t>
            </w:r>
          </w:p>
        </w:tc>
        <w:tc>
          <w:tcPr>
            <w:tcW w:w="879" w:type="dxa"/>
          </w:tcPr>
          <w:p w14:paraId="02AF0BB8" w14:textId="77777777" w:rsidR="002C7FC2" w:rsidRDefault="00771F4F">
            <w:pPr>
              <w:pStyle w:val="TableParagraph"/>
              <w:spacing w:before="193"/>
              <w:ind w:left="7"/>
              <w:jc w:val="center"/>
              <w:rPr>
                <w:b/>
                <w:sz w:val="24"/>
              </w:rPr>
            </w:pPr>
            <w:r>
              <w:rPr>
                <w:b/>
                <w:spacing w:val="-5"/>
                <w:sz w:val="24"/>
              </w:rPr>
              <w:t>16</w:t>
            </w:r>
          </w:p>
        </w:tc>
        <w:tc>
          <w:tcPr>
            <w:tcW w:w="2101" w:type="dxa"/>
          </w:tcPr>
          <w:p w14:paraId="10613510" w14:textId="77777777" w:rsidR="002C7FC2" w:rsidRDefault="002C7FC2">
            <w:pPr>
              <w:pStyle w:val="TableParagraph"/>
              <w:ind w:left="0"/>
            </w:pPr>
          </w:p>
        </w:tc>
        <w:tc>
          <w:tcPr>
            <w:tcW w:w="3003" w:type="dxa"/>
          </w:tcPr>
          <w:p w14:paraId="7C3D6886" w14:textId="77777777" w:rsidR="002C7FC2" w:rsidRDefault="002C7FC2">
            <w:pPr>
              <w:pStyle w:val="TableParagraph"/>
              <w:ind w:left="0"/>
            </w:pPr>
          </w:p>
        </w:tc>
      </w:tr>
      <w:tr w:rsidR="002C7FC2" w14:paraId="20926565" w14:textId="77777777">
        <w:trPr>
          <w:trHeight w:val="275"/>
        </w:trPr>
        <w:tc>
          <w:tcPr>
            <w:tcW w:w="3531" w:type="dxa"/>
            <w:vMerge w:val="restart"/>
          </w:tcPr>
          <w:p w14:paraId="58942292" w14:textId="77777777" w:rsidR="002C7FC2" w:rsidRDefault="00771F4F">
            <w:pPr>
              <w:pStyle w:val="TableParagraph"/>
              <w:spacing w:before="169"/>
              <w:ind w:right="140"/>
              <w:rPr>
                <w:sz w:val="24"/>
              </w:rPr>
            </w:pPr>
            <w:r>
              <w:rPr>
                <w:b/>
                <w:color w:val="221F1F"/>
                <w:sz w:val="24"/>
              </w:rPr>
              <w:t>Тема</w:t>
            </w:r>
            <w:r>
              <w:rPr>
                <w:b/>
                <w:color w:val="221F1F"/>
                <w:spacing w:val="-8"/>
                <w:sz w:val="24"/>
              </w:rPr>
              <w:t xml:space="preserve"> </w:t>
            </w:r>
            <w:r>
              <w:rPr>
                <w:b/>
                <w:color w:val="221F1F"/>
                <w:sz w:val="24"/>
              </w:rPr>
              <w:t>9.1.</w:t>
            </w:r>
            <w:r>
              <w:rPr>
                <w:b/>
                <w:color w:val="221F1F"/>
                <w:spacing w:val="40"/>
                <w:sz w:val="24"/>
              </w:rPr>
              <w:t xml:space="preserve"> </w:t>
            </w:r>
            <w:r>
              <w:rPr>
                <w:sz w:val="24"/>
              </w:rPr>
              <w:t>Понятие</w:t>
            </w:r>
            <w:r>
              <w:rPr>
                <w:spacing w:val="-9"/>
                <w:sz w:val="24"/>
              </w:rPr>
              <w:t xml:space="preserve"> </w:t>
            </w:r>
            <w:r>
              <w:rPr>
                <w:sz w:val="24"/>
              </w:rPr>
              <w:t>корня</w:t>
            </w:r>
            <w:r>
              <w:rPr>
                <w:spacing w:val="-7"/>
                <w:sz w:val="24"/>
              </w:rPr>
              <w:t xml:space="preserve"> </w:t>
            </w:r>
            <w:r>
              <w:rPr>
                <w:sz w:val="24"/>
              </w:rPr>
              <w:t xml:space="preserve">n-ой степени из действительного </w:t>
            </w:r>
            <w:r>
              <w:rPr>
                <w:spacing w:val="-2"/>
                <w:sz w:val="24"/>
              </w:rPr>
              <w:t>числа.</w:t>
            </w:r>
          </w:p>
        </w:tc>
        <w:tc>
          <w:tcPr>
            <w:tcW w:w="5483" w:type="dxa"/>
          </w:tcPr>
          <w:p w14:paraId="45FF31E0" w14:textId="77777777" w:rsidR="002C7FC2" w:rsidRDefault="00771F4F">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6A293B5C" w14:textId="77777777" w:rsidR="002C7FC2" w:rsidRDefault="00771F4F">
            <w:pPr>
              <w:pStyle w:val="TableParagraph"/>
              <w:spacing w:line="256" w:lineRule="exact"/>
              <w:ind w:left="7"/>
              <w:jc w:val="center"/>
              <w:rPr>
                <w:b/>
                <w:sz w:val="24"/>
              </w:rPr>
            </w:pPr>
            <w:r>
              <w:rPr>
                <w:b/>
                <w:spacing w:val="-10"/>
                <w:sz w:val="24"/>
              </w:rPr>
              <w:t>2</w:t>
            </w:r>
          </w:p>
        </w:tc>
        <w:tc>
          <w:tcPr>
            <w:tcW w:w="2101" w:type="dxa"/>
            <w:vMerge w:val="restart"/>
          </w:tcPr>
          <w:p w14:paraId="4AD72238" w14:textId="77777777" w:rsidR="002C7FC2" w:rsidRDefault="00771F4F">
            <w:pPr>
              <w:pStyle w:val="TableParagraph"/>
              <w:ind w:left="685" w:right="677"/>
              <w:jc w:val="center"/>
              <w:rPr>
                <w:sz w:val="24"/>
              </w:rPr>
            </w:pPr>
            <w:r>
              <w:rPr>
                <w:spacing w:val="-2"/>
                <w:sz w:val="24"/>
              </w:rPr>
              <w:t xml:space="preserve">П6,П7 </w:t>
            </w:r>
            <w:r>
              <w:rPr>
                <w:sz w:val="24"/>
              </w:rPr>
              <w:t>Л5, 7</w:t>
            </w:r>
          </w:p>
          <w:p w14:paraId="3A48AA77" w14:textId="77777777" w:rsidR="002C7FC2" w:rsidRDefault="00771F4F">
            <w:pPr>
              <w:pStyle w:val="TableParagraph"/>
              <w:ind w:left="461" w:right="456"/>
              <w:jc w:val="center"/>
              <w:rPr>
                <w:sz w:val="24"/>
              </w:rPr>
            </w:pPr>
            <w:r>
              <w:rPr>
                <w:spacing w:val="-2"/>
                <w:sz w:val="24"/>
              </w:rPr>
              <w:t>М1,3,4,5,6</w:t>
            </w:r>
          </w:p>
        </w:tc>
        <w:tc>
          <w:tcPr>
            <w:tcW w:w="3003" w:type="dxa"/>
            <w:vMerge w:val="restart"/>
          </w:tcPr>
          <w:p w14:paraId="10C07532" w14:textId="77777777" w:rsidR="002C7FC2" w:rsidRDefault="00771F4F">
            <w:pPr>
              <w:pStyle w:val="TableParagraph"/>
              <w:ind w:left="126" w:right="124"/>
              <w:jc w:val="center"/>
              <w:rPr>
                <w:sz w:val="24"/>
              </w:rPr>
            </w:pPr>
            <w:r>
              <w:rPr>
                <w:sz w:val="24"/>
              </w:rPr>
              <w:t>Текущий</w:t>
            </w:r>
            <w:r>
              <w:rPr>
                <w:spacing w:val="-15"/>
                <w:sz w:val="24"/>
              </w:rPr>
              <w:t xml:space="preserve"> </w:t>
            </w:r>
            <w:r>
              <w:rPr>
                <w:sz w:val="24"/>
              </w:rPr>
              <w:t>контроль</w:t>
            </w:r>
            <w:r>
              <w:rPr>
                <w:spacing w:val="-15"/>
                <w:sz w:val="24"/>
              </w:rPr>
              <w:t xml:space="preserve"> </w:t>
            </w:r>
            <w:r>
              <w:rPr>
                <w:sz w:val="24"/>
              </w:rPr>
              <w:t xml:space="preserve">в </w:t>
            </w:r>
            <w:r>
              <w:rPr>
                <w:spacing w:val="-2"/>
                <w:sz w:val="24"/>
              </w:rPr>
              <w:t>форме:</w:t>
            </w:r>
          </w:p>
          <w:p w14:paraId="425CAA19" w14:textId="77777777" w:rsidR="002C7FC2" w:rsidRDefault="00771F4F">
            <w:pPr>
              <w:pStyle w:val="TableParagraph"/>
              <w:ind w:left="126" w:right="126"/>
              <w:jc w:val="center"/>
              <w:rPr>
                <w:sz w:val="24"/>
              </w:rPr>
            </w:pPr>
            <w:r>
              <w:rPr>
                <w:sz w:val="24"/>
              </w:rPr>
              <w:t>-</w:t>
            </w:r>
            <w:r>
              <w:rPr>
                <w:spacing w:val="-3"/>
                <w:sz w:val="24"/>
              </w:rPr>
              <w:t xml:space="preserve"> </w:t>
            </w:r>
            <w:r>
              <w:rPr>
                <w:sz w:val="24"/>
              </w:rPr>
              <w:t>устного</w:t>
            </w:r>
            <w:r>
              <w:rPr>
                <w:spacing w:val="-2"/>
                <w:sz w:val="24"/>
              </w:rPr>
              <w:t xml:space="preserve"> опроса;</w:t>
            </w:r>
          </w:p>
          <w:p w14:paraId="77F65DFD" w14:textId="77777777" w:rsidR="002C7FC2" w:rsidRDefault="00771F4F">
            <w:pPr>
              <w:pStyle w:val="TableParagraph"/>
              <w:numPr>
                <w:ilvl w:val="0"/>
                <w:numId w:val="12"/>
              </w:numPr>
              <w:tabs>
                <w:tab w:val="left" w:pos="527"/>
              </w:tabs>
              <w:ind w:right="387" w:firstLine="0"/>
              <w:jc w:val="center"/>
              <w:rPr>
                <w:sz w:val="24"/>
              </w:rPr>
            </w:pPr>
            <w:r>
              <w:rPr>
                <w:sz w:val="24"/>
              </w:rPr>
              <w:t>проверки</w:t>
            </w:r>
            <w:r>
              <w:rPr>
                <w:spacing w:val="-15"/>
                <w:sz w:val="24"/>
              </w:rPr>
              <w:t xml:space="preserve"> </w:t>
            </w:r>
            <w:r>
              <w:rPr>
                <w:sz w:val="24"/>
              </w:rPr>
              <w:t xml:space="preserve">домашних </w:t>
            </w:r>
            <w:r>
              <w:rPr>
                <w:spacing w:val="-2"/>
                <w:sz w:val="24"/>
              </w:rPr>
              <w:t>заданий;</w:t>
            </w:r>
          </w:p>
          <w:p w14:paraId="4180BC1B" w14:textId="77777777" w:rsidR="002C7FC2" w:rsidRDefault="00771F4F">
            <w:pPr>
              <w:pStyle w:val="TableParagraph"/>
              <w:numPr>
                <w:ilvl w:val="1"/>
                <w:numId w:val="12"/>
              </w:numPr>
              <w:tabs>
                <w:tab w:val="left" w:pos="396"/>
                <w:tab w:val="left" w:pos="532"/>
              </w:tabs>
              <w:ind w:right="394" w:hanging="2"/>
              <w:jc w:val="center"/>
              <w:rPr>
                <w:sz w:val="24"/>
              </w:rPr>
            </w:pPr>
            <w:r>
              <w:rPr>
                <w:sz w:val="24"/>
              </w:rPr>
              <w:t>презентаций или сообщений</w:t>
            </w:r>
            <w:r>
              <w:rPr>
                <w:spacing w:val="-15"/>
                <w:sz w:val="24"/>
              </w:rPr>
              <w:t xml:space="preserve"> </w:t>
            </w:r>
            <w:r>
              <w:rPr>
                <w:sz w:val="24"/>
              </w:rPr>
              <w:t>по</w:t>
            </w:r>
            <w:r>
              <w:rPr>
                <w:spacing w:val="-15"/>
                <w:sz w:val="24"/>
              </w:rPr>
              <w:t xml:space="preserve"> </w:t>
            </w:r>
            <w:r>
              <w:rPr>
                <w:sz w:val="24"/>
              </w:rPr>
              <w:t>темам;</w:t>
            </w:r>
          </w:p>
          <w:p w14:paraId="02BD21C4" w14:textId="77777777" w:rsidR="002C7FC2" w:rsidRDefault="00771F4F">
            <w:pPr>
              <w:pStyle w:val="TableParagraph"/>
              <w:numPr>
                <w:ilvl w:val="1"/>
                <w:numId w:val="12"/>
              </w:numPr>
              <w:tabs>
                <w:tab w:val="left" w:pos="139"/>
              </w:tabs>
              <w:ind w:left="139" w:hanging="138"/>
              <w:jc w:val="center"/>
              <w:rPr>
                <w:sz w:val="24"/>
              </w:rPr>
            </w:pPr>
            <w:r>
              <w:rPr>
                <w:sz w:val="24"/>
              </w:rPr>
              <w:t>тестовых</w:t>
            </w:r>
            <w:r>
              <w:rPr>
                <w:spacing w:val="-1"/>
                <w:sz w:val="24"/>
              </w:rPr>
              <w:t xml:space="preserve"> </w:t>
            </w:r>
            <w:r>
              <w:rPr>
                <w:spacing w:val="-2"/>
                <w:sz w:val="24"/>
              </w:rPr>
              <w:t>заданий;</w:t>
            </w:r>
          </w:p>
          <w:p w14:paraId="2CC51A65" w14:textId="77777777" w:rsidR="002C7FC2" w:rsidRDefault="00771F4F">
            <w:pPr>
              <w:pStyle w:val="TableParagraph"/>
              <w:ind w:left="126" w:right="126"/>
              <w:jc w:val="center"/>
              <w:rPr>
                <w:sz w:val="24"/>
              </w:rPr>
            </w:pPr>
            <w:r>
              <w:rPr>
                <w:sz w:val="24"/>
              </w:rPr>
              <w:t>-</w:t>
            </w:r>
            <w:r>
              <w:rPr>
                <w:spacing w:val="-1"/>
                <w:sz w:val="24"/>
              </w:rPr>
              <w:t xml:space="preserve"> </w:t>
            </w:r>
            <w:r>
              <w:rPr>
                <w:spacing w:val="-2"/>
                <w:sz w:val="24"/>
              </w:rPr>
              <w:t>математических</w:t>
            </w:r>
          </w:p>
        </w:tc>
      </w:tr>
      <w:tr w:rsidR="002C7FC2" w14:paraId="16793D5D" w14:textId="77777777">
        <w:trPr>
          <w:trHeight w:val="885"/>
        </w:trPr>
        <w:tc>
          <w:tcPr>
            <w:tcW w:w="3531" w:type="dxa"/>
            <w:vMerge/>
            <w:tcBorders>
              <w:top w:val="nil"/>
            </w:tcBorders>
          </w:tcPr>
          <w:p w14:paraId="2B488FDC" w14:textId="77777777" w:rsidR="002C7FC2" w:rsidRDefault="002C7FC2">
            <w:pPr>
              <w:rPr>
                <w:sz w:val="2"/>
                <w:szCs w:val="2"/>
              </w:rPr>
            </w:pPr>
          </w:p>
        </w:tc>
        <w:tc>
          <w:tcPr>
            <w:tcW w:w="5483" w:type="dxa"/>
          </w:tcPr>
          <w:p w14:paraId="19C3BF4B" w14:textId="77777777" w:rsidR="002C7FC2" w:rsidRDefault="00771F4F">
            <w:pPr>
              <w:pStyle w:val="TableParagraph"/>
              <w:spacing w:before="27"/>
              <w:rPr>
                <w:sz w:val="24"/>
              </w:rPr>
            </w:pPr>
            <w:r>
              <w:rPr>
                <w:color w:val="221F1F"/>
                <w:sz w:val="24"/>
              </w:rPr>
              <w:t>Арифметический</w:t>
            </w:r>
            <w:r>
              <w:rPr>
                <w:color w:val="221F1F"/>
                <w:spacing w:val="40"/>
                <w:sz w:val="24"/>
              </w:rPr>
              <w:t xml:space="preserve"> </w:t>
            </w:r>
            <w:r>
              <w:rPr>
                <w:color w:val="221F1F"/>
                <w:sz w:val="24"/>
              </w:rPr>
              <w:t>корень</w:t>
            </w:r>
            <w:r>
              <w:rPr>
                <w:color w:val="221F1F"/>
                <w:spacing w:val="40"/>
                <w:sz w:val="24"/>
              </w:rPr>
              <w:t xml:space="preserve"> </w:t>
            </w:r>
            <w:r>
              <w:rPr>
                <w:color w:val="221F1F"/>
                <w:sz w:val="24"/>
              </w:rPr>
              <w:t>натуральной</w:t>
            </w:r>
            <w:r>
              <w:rPr>
                <w:color w:val="221F1F"/>
                <w:spacing w:val="40"/>
                <w:sz w:val="24"/>
              </w:rPr>
              <w:t xml:space="preserve"> </w:t>
            </w:r>
            <w:r>
              <w:rPr>
                <w:color w:val="221F1F"/>
                <w:sz w:val="24"/>
              </w:rPr>
              <w:t>степени</w:t>
            </w:r>
            <w:r>
              <w:rPr>
                <w:color w:val="221F1F"/>
                <w:spacing w:val="40"/>
                <w:sz w:val="24"/>
              </w:rPr>
              <w:t xml:space="preserve"> </w:t>
            </w:r>
            <w:r>
              <w:rPr>
                <w:color w:val="221F1F"/>
                <w:sz w:val="24"/>
              </w:rPr>
              <w:t>и его свойства.</w:t>
            </w:r>
          </w:p>
        </w:tc>
        <w:tc>
          <w:tcPr>
            <w:tcW w:w="879" w:type="dxa"/>
          </w:tcPr>
          <w:p w14:paraId="058E67F5" w14:textId="77777777" w:rsidR="002C7FC2" w:rsidRDefault="002C7FC2">
            <w:pPr>
              <w:pStyle w:val="TableParagraph"/>
              <w:spacing w:before="27"/>
              <w:ind w:left="0"/>
              <w:rPr>
                <w:b/>
                <w:sz w:val="24"/>
              </w:rPr>
            </w:pPr>
          </w:p>
          <w:p w14:paraId="4336CEF6" w14:textId="77777777" w:rsidR="002C7FC2" w:rsidRDefault="00771F4F">
            <w:pPr>
              <w:pStyle w:val="TableParagraph"/>
              <w:ind w:left="7"/>
              <w:jc w:val="center"/>
              <w:rPr>
                <w:sz w:val="24"/>
              </w:rPr>
            </w:pPr>
            <w:r>
              <w:rPr>
                <w:spacing w:val="-10"/>
                <w:sz w:val="24"/>
              </w:rPr>
              <w:t>2</w:t>
            </w:r>
          </w:p>
        </w:tc>
        <w:tc>
          <w:tcPr>
            <w:tcW w:w="2101" w:type="dxa"/>
            <w:vMerge/>
            <w:tcBorders>
              <w:top w:val="nil"/>
            </w:tcBorders>
          </w:tcPr>
          <w:p w14:paraId="28AE8C9C" w14:textId="77777777" w:rsidR="002C7FC2" w:rsidRDefault="002C7FC2">
            <w:pPr>
              <w:rPr>
                <w:sz w:val="2"/>
                <w:szCs w:val="2"/>
              </w:rPr>
            </w:pPr>
          </w:p>
        </w:tc>
        <w:tc>
          <w:tcPr>
            <w:tcW w:w="3003" w:type="dxa"/>
            <w:vMerge/>
            <w:tcBorders>
              <w:top w:val="nil"/>
            </w:tcBorders>
          </w:tcPr>
          <w:p w14:paraId="4B54FCF6" w14:textId="77777777" w:rsidR="002C7FC2" w:rsidRDefault="002C7FC2">
            <w:pPr>
              <w:rPr>
                <w:sz w:val="2"/>
                <w:szCs w:val="2"/>
              </w:rPr>
            </w:pPr>
          </w:p>
        </w:tc>
      </w:tr>
      <w:tr w:rsidR="002C7FC2" w14:paraId="0A7C1C61" w14:textId="77777777">
        <w:trPr>
          <w:trHeight w:val="275"/>
        </w:trPr>
        <w:tc>
          <w:tcPr>
            <w:tcW w:w="3531" w:type="dxa"/>
            <w:vMerge w:val="restart"/>
          </w:tcPr>
          <w:p w14:paraId="4433E403" w14:textId="77777777" w:rsidR="002C7FC2" w:rsidRDefault="00771F4F">
            <w:pPr>
              <w:pStyle w:val="TableParagraph"/>
              <w:spacing w:before="159" w:line="264" w:lineRule="auto"/>
              <w:ind w:right="140"/>
              <w:rPr>
                <w:sz w:val="24"/>
              </w:rPr>
            </w:pPr>
            <w:r>
              <w:rPr>
                <w:noProof/>
                <w:sz w:val="24"/>
                <w:lang w:eastAsia="ru-RU"/>
              </w:rPr>
              <mc:AlternateContent>
                <mc:Choice Requires="wpg">
                  <w:drawing>
                    <wp:anchor distT="0" distB="0" distL="0" distR="0" simplePos="0" relativeHeight="485660672" behindDoc="1" locked="0" layoutInCell="1" allowOverlap="1" wp14:anchorId="29C91F6C" wp14:editId="23C74B53">
                      <wp:simplePos x="0" y="0"/>
                      <wp:positionH relativeFrom="column">
                        <wp:posOffset>1582354</wp:posOffset>
                      </wp:positionH>
                      <wp:positionV relativeFrom="paragraph">
                        <wp:posOffset>93168</wp:posOffset>
                      </wp:positionV>
                      <wp:extent cx="177800" cy="161290"/>
                      <wp:effectExtent l="0" t="0" r="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7800" cy="161290"/>
                                <a:chOff x="0" y="0"/>
                                <a:chExt cx="177800" cy="161290"/>
                              </a:xfrm>
                            </wpg:grpSpPr>
                            <wps:wsp>
                              <wps:cNvPr id="7" name="Graphic 7"/>
                              <wps:cNvSpPr/>
                              <wps:spPr>
                                <a:xfrm>
                                  <a:off x="3319" y="100783"/>
                                  <a:ext cx="19050" cy="11430"/>
                                </a:xfrm>
                                <a:custGeom>
                                  <a:avLst/>
                                  <a:gdLst/>
                                  <a:ahLst/>
                                  <a:cxnLst/>
                                  <a:rect l="l" t="t" r="r" b="b"/>
                                  <a:pathLst>
                                    <a:path w="19050" h="11430">
                                      <a:moveTo>
                                        <a:pt x="0" y="11061"/>
                                      </a:moveTo>
                                      <a:lnTo>
                                        <a:pt x="18436" y="0"/>
                                      </a:lnTo>
                                    </a:path>
                                  </a:pathLst>
                                </a:custGeom>
                                <a:ln w="6623">
                                  <a:solidFill>
                                    <a:srgbClr val="000000"/>
                                  </a:solidFill>
                                  <a:prstDash val="solid"/>
                                </a:ln>
                              </wps:spPr>
                              <wps:bodyPr wrap="square" lIns="0" tIns="0" rIns="0" bIns="0" rtlCol="0">
                                <a:prstTxWarp prst="textNoShape">
                                  <a:avLst/>
                                </a:prstTxWarp>
                                <a:noAutofit/>
                              </wps:bodyPr>
                            </wps:wsp>
                            <wps:wsp>
                              <wps:cNvPr id="8" name="Graphic 8"/>
                              <wps:cNvSpPr/>
                              <wps:spPr>
                                <a:xfrm>
                                  <a:off x="21755" y="104164"/>
                                  <a:ext cx="27305" cy="50800"/>
                                </a:xfrm>
                                <a:custGeom>
                                  <a:avLst/>
                                  <a:gdLst/>
                                  <a:ahLst/>
                                  <a:cxnLst/>
                                  <a:rect l="l" t="t" r="r" b="b"/>
                                  <a:pathLst>
                                    <a:path w="27305" h="50800">
                                      <a:moveTo>
                                        <a:pt x="0" y="0"/>
                                      </a:moveTo>
                                      <a:lnTo>
                                        <a:pt x="27227" y="50697"/>
                                      </a:lnTo>
                                    </a:path>
                                  </a:pathLst>
                                </a:custGeom>
                                <a:ln w="12423">
                                  <a:solidFill>
                                    <a:srgbClr val="000000"/>
                                  </a:solidFill>
                                  <a:prstDash val="solid"/>
                                </a:ln>
                              </wps:spPr>
                              <wps:bodyPr wrap="square" lIns="0" tIns="0" rIns="0" bIns="0" rtlCol="0">
                                <a:prstTxWarp prst="textNoShape">
                                  <a:avLst/>
                                </a:prstTxWarp>
                                <a:noAutofit/>
                              </wps:bodyPr>
                            </wps:wsp>
                            <wps:wsp>
                              <wps:cNvPr id="9" name="Graphic 9"/>
                              <wps:cNvSpPr/>
                              <wps:spPr>
                                <a:xfrm>
                                  <a:off x="51819" y="3380"/>
                                  <a:ext cx="125730" cy="151765"/>
                                </a:xfrm>
                                <a:custGeom>
                                  <a:avLst/>
                                  <a:gdLst/>
                                  <a:ahLst/>
                                  <a:cxnLst/>
                                  <a:rect l="l" t="t" r="r" b="b"/>
                                  <a:pathLst>
                                    <a:path w="125730" h="151765">
                                      <a:moveTo>
                                        <a:pt x="0" y="151480"/>
                                      </a:moveTo>
                                      <a:lnTo>
                                        <a:pt x="36020" y="0"/>
                                      </a:lnTo>
                                    </a:path>
                                    <a:path w="125730" h="151765">
                                      <a:moveTo>
                                        <a:pt x="36020" y="0"/>
                                      </a:moveTo>
                                      <a:lnTo>
                                        <a:pt x="125361" y="0"/>
                                      </a:lnTo>
                                    </a:path>
                                  </a:pathLst>
                                </a:custGeom>
                                <a:ln w="650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7C98ED9" id="Group 6" o:spid="_x0000_s1026" style="position:absolute;margin-left:124.6pt;margin-top:7.35pt;width:14pt;height:12.7pt;z-index:-17655808;mso-wrap-distance-left:0;mso-wrap-distance-right:0" coordsize="177800,16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">
                      <v:shape id="Graphic 7" o:spid="_x0000_s1027" style="position:absolute;left:3319;top:100783;width:19050;height:11430;visibility:visible;mso-wrap-style:square;v-text-anchor:top" coordsize="19050,11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" path="m,11061l18436,e" filled="f" strokeweight=".18397mm">
                        <v:path arrowok="t"/>
                      </v:shape>
                      <v:shape id="Graphic 8" o:spid="_x0000_s1028" style="position:absolute;left:21755;top:104164;width:27305;height:50800;visibility:visible;mso-wrap-style:square;v-text-anchor:top" coordsize="27305,5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" path="m,l27227,50697e" filled="f" strokeweight=".34508mm">
                        <v:path arrowok="t"/>
                      </v:shape>
                      <v:shape id="Graphic 9" o:spid="_x0000_s1029" style="position:absolute;left:51819;top:3380;width:125730;height:151765;visibility:visible;mso-wrap-style:square;v-text-anchor:top" coordsize="125730,151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" path="m,151480l36020,em36020,r89341,e" filled="f" strokeweight=".18056mm">
                        <v:path arrowok="t"/>
                      </v:shape>
                    </v:group>
                  </w:pict>
                </mc:Fallback>
              </mc:AlternateContent>
            </w:r>
            <w:r>
              <w:rPr>
                <w:b/>
                <w:color w:val="221F1F"/>
                <w:sz w:val="24"/>
              </w:rPr>
              <w:t>Тема</w:t>
            </w:r>
            <w:r>
              <w:rPr>
                <w:b/>
                <w:color w:val="221F1F"/>
                <w:spacing w:val="-9"/>
                <w:sz w:val="24"/>
              </w:rPr>
              <w:t xml:space="preserve"> </w:t>
            </w:r>
            <w:r>
              <w:rPr>
                <w:b/>
                <w:color w:val="221F1F"/>
                <w:sz w:val="24"/>
              </w:rPr>
              <w:t>9.2.</w:t>
            </w:r>
            <w:r>
              <w:rPr>
                <w:b/>
                <w:color w:val="221F1F"/>
                <w:spacing w:val="40"/>
                <w:sz w:val="24"/>
              </w:rPr>
              <w:t xml:space="preserve"> </w:t>
            </w:r>
            <w:r>
              <w:rPr>
                <w:sz w:val="24"/>
              </w:rPr>
              <w:t>Функции</w:t>
            </w:r>
            <w:r>
              <w:rPr>
                <w:spacing w:val="-2"/>
                <w:sz w:val="24"/>
              </w:rPr>
              <w:t xml:space="preserve"> </w:t>
            </w:r>
            <w:r>
              <w:rPr>
                <w:sz w:val="24"/>
              </w:rPr>
              <w:t>y=</w:t>
            </w:r>
            <w:r>
              <w:rPr>
                <w:spacing w:val="-22"/>
                <w:sz w:val="24"/>
              </w:rPr>
              <w:t xml:space="preserve"> </w:t>
            </w:r>
            <w:r>
              <w:rPr>
                <w:i/>
                <w:position w:val="10"/>
                <w:sz w:val="13"/>
              </w:rPr>
              <w:t>n</w:t>
            </w:r>
            <w:r>
              <w:rPr>
                <w:i/>
                <w:spacing w:val="40"/>
                <w:position w:val="10"/>
                <w:sz w:val="13"/>
              </w:rPr>
              <w:t xml:space="preserve"> </w:t>
            </w:r>
            <w:r>
              <w:rPr>
                <w:i/>
                <w:position w:val="1"/>
                <w:sz w:val="23"/>
              </w:rPr>
              <w:t>x</w:t>
            </w:r>
            <w:r>
              <w:rPr>
                <w:i/>
                <w:spacing w:val="-3"/>
                <w:position w:val="1"/>
                <w:sz w:val="23"/>
              </w:rPr>
              <w:t xml:space="preserve"> </w:t>
            </w:r>
            <w:r>
              <w:rPr>
                <w:sz w:val="24"/>
              </w:rPr>
              <w:t>,</w:t>
            </w:r>
            <w:r>
              <w:rPr>
                <w:spacing w:val="-6"/>
                <w:sz w:val="24"/>
              </w:rPr>
              <w:t xml:space="preserve"> </w:t>
            </w:r>
            <w:r>
              <w:rPr>
                <w:sz w:val="24"/>
              </w:rPr>
              <w:t>их свойства и графики.</w:t>
            </w:r>
          </w:p>
        </w:tc>
        <w:tc>
          <w:tcPr>
            <w:tcW w:w="5483" w:type="dxa"/>
          </w:tcPr>
          <w:p w14:paraId="15BF2F05" w14:textId="77777777" w:rsidR="002C7FC2" w:rsidRDefault="00771F4F">
            <w:pPr>
              <w:pStyle w:val="TableParagraph"/>
              <w:spacing w:line="256"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627B83D1" w14:textId="77777777" w:rsidR="002C7FC2" w:rsidRDefault="00771F4F">
            <w:pPr>
              <w:pStyle w:val="TableParagraph"/>
              <w:spacing w:line="256" w:lineRule="exact"/>
              <w:ind w:left="7"/>
              <w:jc w:val="center"/>
              <w:rPr>
                <w:b/>
                <w:sz w:val="24"/>
              </w:rPr>
            </w:pPr>
            <w:r>
              <w:rPr>
                <w:b/>
                <w:spacing w:val="-10"/>
                <w:sz w:val="24"/>
              </w:rPr>
              <w:t>2</w:t>
            </w:r>
          </w:p>
        </w:tc>
        <w:tc>
          <w:tcPr>
            <w:tcW w:w="2101" w:type="dxa"/>
            <w:vMerge/>
            <w:tcBorders>
              <w:top w:val="nil"/>
            </w:tcBorders>
          </w:tcPr>
          <w:p w14:paraId="377CE130" w14:textId="77777777" w:rsidR="002C7FC2" w:rsidRDefault="002C7FC2">
            <w:pPr>
              <w:rPr>
                <w:sz w:val="2"/>
                <w:szCs w:val="2"/>
              </w:rPr>
            </w:pPr>
          </w:p>
        </w:tc>
        <w:tc>
          <w:tcPr>
            <w:tcW w:w="3003" w:type="dxa"/>
            <w:vMerge/>
            <w:tcBorders>
              <w:top w:val="nil"/>
            </w:tcBorders>
          </w:tcPr>
          <w:p w14:paraId="4CD7B65E" w14:textId="77777777" w:rsidR="002C7FC2" w:rsidRDefault="002C7FC2">
            <w:pPr>
              <w:rPr>
                <w:sz w:val="2"/>
                <w:szCs w:val="2"/>
              </w:rPr>
            </w:pPr>
          </w:p>
        </w:tc>
      </w:tr>
      <w:tr w:rsidR="002C7FC2" w14:paraId="2D4F139C" w14:textId="77777777">
        <w:trPr>
          <w:trHeight w:val="558"/>
        </w:trPr>
        <w:tc>
          <w:tcPr>
            <w:tcW w:w="3531" w:type="dxa"/>
            <w:vMerge/>
            <w:tcBorders>
              <w:top w:val="nil"/>
            </w:tcBorders>
          </w:tcPr>
          <w:p w14:paraId="56595BC0" w14:textId="77777777" w:rsidR="002C7FC2" w:rsidRDefault="002C7FC2">
            <w:pPr>
              <w:rPr>
                <w:sz w:val="2"/>
                <w:szCs w:val="2"/>
              </w:rPr>
            </w:pPr>
          </w:p>
        </w:tc>
        <w:tc>
          <w:tcPr>
            <w:tcW w:w="5483" w:type="dxa"/>
          </w:tcPr>
          <w:p w14:paraId="3D21BC87" w14:textId="77777777" w:rsidR="002C7FC2" w:rsidRDefault="00771F4F">
            <w:pPr>
              <w:pStyle w:val="TableParagraph"/>
              <w:tabs>
                <w:tab w:val="left" w:pos="1297"/>
                <w:tab w:val="left" w:pos="2100"/>
                <w:tab w:val="left" w:pos="2750"/>
                <w:tab w:val="left" w:pos="3764"/>
                <w:tab w:val="left" w:pos="4308"/>
              </w:tabs>
              <w:spacing w:line="270" w:lineRule="atLeast"/>
              <w:ind w:left="141" w:right="257"/>
              <w:rPr>
                <w:sz w:val="24"/>
              </w:rPr>
            </w:pPr>
            <w:r>
              <w:rPr>
                <w:color w:val="221F1F"/>
                <w:spacing w:val="-2"/>
                <w:sz w:val="24"/>
              </w:rPr>
              <w:t>Свойства</w:t>
            </w:r>
            <w:r>
              <w:rPr>
                <w:color w:val="221F1F"/>
                <w:sz w:val="24"/>
              </w:rPr>
              <w:tab/>
            </w:r>
            <w:r>
              <w:rPr>
                <w:color w:val="221F1F"/>
                <w:spacing w:val="-2"/>
                <w:sz w:val="24"/>
              </w:rPr>
              <w:t>корня</w:t>
            </w:r>
            <w:r>
              <w:rPr>
                <w:color w:val="221F1F"/>
                <w:sz w:val="24"/>
              </w:rPr>
              <w:tab/>
            </w:r>
            <w:r>
              <w:rPr>
                <w:i/>
                <w:color w:val="221F1F"/>
                <w:spacing w:val="-4"/>
                <w:sz w:val="24"/>
              </w:rPr>
              <w:t>n</w:t>
            </w:r>
            <w:r>
              <w:rPr>
                <w:color w:val="221F1F"/>
                <w:spacing w:val="-4"/>
                <w:sz w:val="24"/>
              </w:rPr>
              <w:t>-ой</w:t>
            </w:r>
            <w:r>
              <w:rPr>
                <w:color w:val="221F1F"/>
                <w:sz w:val="24"/>
              </w:rPr>
              <w:tab/>
            </w:r>
            <w:r>
              <w:rPr>
                <w:color w:val="221F1F"/>
                <w:spacing w:val="-2"/>
                <w:sz w:val="24"/>
              </w:rPr>
              <w:t>степени</w:t>
            </w:r>
            <w:r>
              <w:rPr>
                <w:color w:val="221F1F"/>
                <w:sz w:val="24"/>
              </w:rPr>
              <w:tab/>
            </w:r>
            <w:r>
              <w:rPr>
                <w:color w:val="221F1F"/>
                <w:spacing w:val="-4"/>
                <w:sz w:val="24"/>
              </w:rPr>
              <w:t>как</w:t>
            </w:r>
            <w:r>
              <w:rPr>
                <w:color w:val="221F1F"/>
                <w:sz w:val="24"/>
              </w:rPr>
              <w:tab/>
            </w:r>
            <w:r>
              <w:rPr>
                <w:color w:val="221F1F"/>
                <w:spacing w:val="-2"/>
                <w:sz w:val="24"/>
              </w:rPr>
              <w:t xml:space="preserve">функции </w:t>
            </w:r>
            <w:r>
              <w:rPr>
                <w:color w:val="221F1F"/>
                <w:sz w:val="24"/>
              </w:rPr>
              <w:t>обратной степени с натуральным показателем</w:t>
            </w:r>
          </w:p>
        </w:tc>
        <w:tc>
          <w:tcPr>
            <w:tcW w:w="879" w:type="dxa"/>
          </w:tcPr>
          <w:p w14:paraId="524A5079" w14:textId="77777777" w:rsidR="002C7FC2" w:rsidRDefault="00771F4F">
            <w:pPr>
              <w:pStyle w:val="TableParagraph"/>
              <w:spacing w:before="140"/>
              <w:ind w:left="7"/>
              <w:jc w:val="center"/>
              <w:rPr>
                <w:sz w:val="24"/>
              </w:rPr>
            </w:pPr>
            <w:r>
              <w:rPr>
                <w:spacing w:val="-10"/>
                <w:sz w:val="24"/>
              </w:rPr>
              <w:t>2</w:t>
            </w:r>
          </w:p>
        </w:tc>
        <w:tc>
          <w:tcPr>
            <w:tcW w:w="2101" w:type="dxa"/>
            <w:vMerge/>
            <w:tcBorders>
              <w:top w:val="nil"/>
            </w:tcBorders>
          </w:tcPr>
          <w:p w14:paraId="07FE0C19" w14:textId="77777777" w:rsidR="002C7FC2" w:rsidRDefault="002C7FC2">
            <w:pPr>
              <w:rPr>
                <w:sz w:val="2"/>
                <w:szCs w:val="2"/>
              </w:rPr>
            </w:pPr>
          </w:p>
        </w:tc>
        <w:tc>
          <w:tcPr>
            <w:tcW w:w="3003" w:type="dxa"/>
            <w:vMerge/>
            <w:tcBorders>
              <w:top w:val="nil"/>
            </w:tcBorders>
          </w:tcPr>
          <w:p w14:paraId="3822E244" w14:textId="77777777" w:rsidR="002C7FC2" w:rsidRDefault="002C7FC2">
            <w:pPr>
              <w:rPr>
                <w:sz w:val="2"/>
                <w:szCs w:val="2"/>
              </w:rPr>
            </w:pPr>
          </w:p>
        </w:tc>
      </w:tr>
      <w:tr w:rsidR="002C7FC2" w14:paraId="5AB0BAD8" w14:textId="77777777">
        <w:trPr>
          <w:trHeight w:val="275"/>
        </w:trPr>
        <w:tc>
          <w:tcPr>
            <w:tcW w:w="3531" w:type="dxa"/>
            <w:vMerge w:val="restart"/>
          </w:tcPr>
          <w:p w14:paraId="4DB01765" w14:textId="77777777" w:rsidR="002C7FC2" w:rsidRDefault="00771F4F">
            <w:pPr>
              <w:pStyle w:val="TableParagraph"/>
              <w:spacing w:before="51"/>
              <w:ind w:right="140"/>
              <w:rPr>
                <w:sz w:val="24"/>
              </w:rPr>
            </w:pPr>
            <w:r>
              <w:rPr>
                <w:b/>
                <w:color w:val="221F1F"/>
                <w:sz w:val="24"/>
              </w:rPr>
              <w:t>Тема</w:t>
            </w:r>
            <w:r>
              <w:rPr>
                <w:b/>
                <w:color w:val="221F1F"/>
                <w:spacing w:val="-6"/>
                <w:sz w:val="24"/>
              </w:rPr>
              <w:t xml:space="preserve"> </w:t>
            </w:r>
            <w:r>
              <w:rPr>
                <w:b/>
                <w:color w:val="221F1F"/>
                <w:sz w:val="24"/>
              </w:rPr>
              <w:t>9.3.</w:t>
            </w:r>
            <w:r>
              <w:rPr>
                <w:b/>
                <w:color w:val="221F1F"/>
                <w:spacing w:val="40"/>
                <w:sz w:val="24"/>
              </w:rPr>
              <w:t xml:space="preserve"> </w:t>
            </w:r>
            <w:r>
              <w:rPr>
                <w:sz w:val="24"/>
              </w:rPr>
              <w:t>Свойства</w:t>
            </w:r>
            <w:r>
              <w:rPr>
                <w:spacing w:val="-7"/>
                <w:sz w:val="24"/>
              </w:rPr>
              <w:t xml:space="preserve"> </w:t>
            </w:r>
            <w:r>
              <w:rPr>
                <w:sz w:val="24"/>
              </w:rPr>
              <w:t>корня</w:t>
            </w:r>
            <w:r>
              <w:rPr>
                <w:spacing w:val="-6"/>
                <w:sz w:val="24"/>
              </w:rPr>
              <w:t xml:space="preserve"> </w:t>
            </w:r>
            <w:r>
              <w:rPr>
                <w:sz w:val="24"/>
              </w:rPr>
              <w:t>n-</w:t>
            </w:r>
            <w:r>
              <w:rPr>
                <w:spacing w:val="-7"/>
                <w:sz w:val="24"/>
              </w:rPr>
              <w:t xml:space="preserve"> </w:t>
            </w:r>
            <w:r>
              <w:rPr>
                <w:sz w:val="24"/>
              </w:rPr>
              <w:t xml:space="preserve">ой </w:t>
            </w:r>
            <w:r>
              <w:rPr>
                <w:spacing w:val="-2"/>
                <w:sz w:val="24"/>
              </w:rPr>
              <w:t>степени.</w:t>
            </w:r>
          </w:p>
        </w:tc>
        <w:tc>
          <w:tcPr>
            <w:tcW w:w="5483" w:type="dxa"/>
          </w:tcPr>
          <w:p w14:paraId="777E61B8" w14:textId="77777777" w:rsidR="002C7FC2" w:rsidRDefault="00771F4F">
            <w:pPr>
              <w:pStyle w:val="TableParagraph"/>
              <w:spacing w:line="256"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4677BC7D" w14:textId="77777777" w:rsidR="002C7FC2" w:rsidRDefault="00771F4F">
            <w:pPr>
              <w:pStyle w:val="TableParagraph"/>
              <w:spacing w:line="256" w:lineRule="exact"/>
              <w:ind w:left="7"/>
              <w:jc w:val="center"/>
              <w:rPr>
                <w:b/>
                <w:sz w:val="24"/>
              </w:rPr>
            </w:pPr>
            <w:r>
              <w:rPr>
                <w:b/>
                <w:spacing w:val="-10"/>
                <w:sz w:val="24"/>
              </w:rPr>
              <w:t>2</w:t>
            </w:r>
          </w:p>
        </w:tc>
        <w:tc>
          <w:tcPr>
            <w:tcW w:w="2101" w:type="dxa"/>
            <w:vMerge/>
            <w:tcBorders>
              <w:top w:val="nil"/>
            </w:tcBorders>
          </w:tcPr>
          <w:p w14:paraId="7A86EFEF" w14:textId="77777777" w:rsidR="002C7FC2" w:rsidRDefault="002C7FC2">
            <w:pPr>
              <w:rPr>
                <w:sz w:val="2"/>
                <w:szCs w:val="2"/>
              </w:rPr>
            </w:pPr>
          </w:p>
        </w:tc>
        <w:tc>
          <w:tcPr>
            <w:tcW w:w="3003" w:type="dxa"/>
            <w:vMerge/>
            <w:tcBorders>
              <w:top w:val="nil"/>
            </w:tcBorders>
          </w:tcPr>
          <w:p w14:paraId="25AF8C93" w14:textId="77777777" w:rsidR="002C7FC2" w:rsidRDefault="002C7FC2">
            <w:pPr>
              <w:rPr>
                <w:sz w:val="2"/>
                <w:szCs w:val="2"/>
              </w:rPr>
            </w:pPr>
          </w:p>
        </w:tc>
      </w:tr>
      <w:tr w:rsidR="002C7FC2" w14:paraId="7775DE5B" w14:textId="77777777">
        <w:trPr>
          <w:trHeight w:val="373"/>
        </w:trPr>
        <w:tc>
          <w:tcPr>
            <w:tcW w:w="3531" w:type="dxa"/>
            <w:vMerge/>
            <w:tcBorders>
              <w:top w:val="nil"/>
            </w:tcBorders>
          </w:tcPr>
          <w:p w14:paraId="48FCC955" w14:textId="77777777" w:rsidR="002C7FC2" w:rsidRDefault="002C7FC2">
            <w:pPr>
              <w:rPr>
                <w:sz w:val="2"/>
                <w:szCs w:val="2"/>
              </w:rPr>
            </w:pPr>
          </w:p>
        </w:tc>
        <w:tc>
          <w:tcPr>
            <w:tcW w:w="5483" w:type="dxa"/>
          </w:tcPr>
          <w:p w14:paraId="24C4AC0E" w14:textId="77777777" w:rsidR="002C7FC2" w:rsidRDefault="00771F4F">
            <w:pPr>
              <w:pStyle w:val="TableParagraph"/>
              <w:spacing w:before="47"/>
              <w:ind w:left="141"/>
              <w:rPr>
                <w:sz w:val="24"/>
              </w:rPr>
            </w:pPr>
            <w:r>
              <w:rPr>
                <w:color w:val="221F1F"/>
                <w:sz w:val="24"/>
              </w:rPr>
              <w:t>Свойства</w:t>
            </w:r>
            <w:r>
              <w:rPr>
                <w:color w:val="221F1F"/>
                <w:spacing w:val="-4"/>
                <w:sz w:val="24"/>
              </w:rPr>
              <w:t xml:space="preserve"> </w:t>
            </w:r>
            <w:r>
              <w:rPr>
                <w:color w:val="221F1F"/>
                <w:sz w:val="24"/>
              </w:rPr>
              <w:t>корня</w:t>
            </w:r>
            <w:r>
              <w:rPr>
                <w:color w:val="221F1F"/>
                <w:spacing w:val="-1"/>
                <w:sz w:val="24"/>
              </w:rPr>
              <w:t xml:space="preserve"> </w:t>
            </w:r>
            <w:r>
              <w:rPr>
                <w:i/>
                <w:color w:val="221F1F"/>
                <w:sz w:val="24"/>
              </w:rPr>
              <w:t>n</w:t>
            </w:r>
            <w:r>
              <w:rPr>
                <w:color w:val="221F1F"/>
                <w:sz w:val="24"/>
              </w:rPr>
              <w:t>-ой</w:t>
            </w:r>
            <w:r>
              <w:rPr>
                <w:color w:val="221F1F"/>
                <w:spacing w:val="-1"/>
                <w:sz w:val="24"/>
              </w:rPr>
              <w:t xml:space="preserve"> </w:t>
            </w:r>
            <w:r>
              <w:rPr>
                <w:color w:val="221F1F"/>
                <w:spacing w:val="-2"/>
                <w:sz w:val="24"/>
              </w:rPr>
              <w:t>степени</w:t>
            </w:r>
          </w:p>
        </w:tc>
        <w:tc>
          <w:tcPr>
            <w:tcW w:w="879" w:type="dxa"/>
          </w:tcPr>
          <w:p w14:paraId="28095753" w14:textId="77777777" w:rsidR="002C7FC2" w:rsidRDefault="00771F4F">
            <w:pPr>
              <w:pStyle w:val="TableParagraph"/>
              <w:spacing w:before="47"/>
              <w:ind w:left="7"/>
              <w:jc w:val="center"/>
              <w:rPr>
                <w:sz w:val="24"/>
              </w:rPr>
            </w:pPr>
            <w:r>
              <w:rPr>
                <w:spacing w:val="-10"/>
                <w:sz w:val="24"/>
              </w:rPr>
              <w:t>2</w:t>
            </w:r>
          </w:p>
        </w:tc>
        <w:tc>
          <w:tcPr>
            <w:tcW w:w="2101" w:type="dxa"/>
            <w:vMerge/>
            <w:tcBorders>
              <w:top w:val="nil"/>
            </w:tcBorders>
          </w:tcPr>
          <w:p w14:paraId="0967D483" w14:textId="77777777" w:rsidR="002C7FC2" w:rsidRDefault="002C7FC2">
            <w:pPr>
              <w:rPr>
                <w:sz w:val="2"/>
                <w:szCs w:val="2"/>
              </w:rPr>
            </w:pPr>
          </w:p>
        </w:tc>
        <w:tc>
          <w:tcPr>
            <w:tcW w:w="3003" w:type="dxa"/>
            <w:vMerge/>
            <w:tcBorders>
              <w:top w:val="nil"/>
            </w:tcBorders>
          </w:tcPr>
          <w:p w14:paraId="6F505265" w14:textId="77777777" w:rsidR="002C7FC2" w:rsidRDefault="002C7FC2">
            <w:pPr>
              <w:rPr>
                <w:sz w:val="2"/>
                <w:szCs w:val="2"/>
              </w:rPr>
            </w:pPr>
          </w:p>
        </w:tc>
      </w:tr>
    </w:tbl>
    <w:p w14:paraId="7FE03806" w14:textId="77777777" w:rsidR="002C7FC2" w:rsidRDefault="002C7FC2">
      <w:pPr>
        <w:rPr>
          <w:sz w:val="2"/>
          <w:szCs w:val="2"/>
        </w:rPr>
        <w:sectPr w:rsidR="002C7FC2">
          <w:pgSz w:w="16840" w:h="11910" w:orient="landscape"/>
          <w:pgMar w:top="1100" w:right="425" w:bottom="1140" w:left="1133" w:header="0" w:footer="911" w:gutter="0"/>
          <w:cols w:space="720"/>
        </w:sectPr>
      </w:pPr>
    </w:p>
    <w:p w14:paraId="57D23ED5" w14:textId="77777777" w:rsidR="002C7FC2" w:rsidRDefault="002C7FC2">
      <w:pPr>
        <w:pStyle w:val="a3"/>
        <w:spacing w:before="3"/>
        <w:ind w:left="0"/>
        <w:jc w:val="left"/>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9"/>
        <w:gridCol w:w="2101"/>
        <w:gridCol w:w="3003"/>
      </w:tblGrid>
      <w:tr w:rsidR="002C7FC2" w14:paraId="0FE25724" w14:textId="77777777">
        <w:trPr>
          <w:trHeight w:val="309"/>
        </w:trPr>
        <w:tc>
          <w:tcPr>
            <w:tcW w:w="3531" w:type="dxa"/>
            <w:vMerge w:val="restart"/>
          </w:tcPr>
          <w:p w14:paraId="37C14693" w14:textId="77777777" w:rsidR="002C7FC2" w:rsidRDefault="00771F4F">
            <w:pPr>
              <w:pStyle w:val="TableParagraph"/>
              <w:spacing w:before="160"/>
              <w:ind w:right="140"/>
              <w:rPr>
                <w:sz w:val="24"/>
              </w:rPr>
            </w:pPr>
            <w:r>
              <w:rPr>
                <w:b/>
                <w:color w:val="221F1F"/>
                <w:sz w:val="24"/>
              </w:rPr>
              <w:t>Тема</w:t>
            </w:r>
            <w:r>
              <w:rPr>
                <w:b/>
                <w:color w:val="221F1F"/>
                <w:spacing w:val="-12"/>
                <w:sz w:val="24"/>
              </w:rPr>
              <w:t xml:space="preserve"> </w:t>
            </w:r>
            <w:r>
              <w:rPr>
                <w:b/>
                <w:color w:val="221F1F"/>
                <w:sz w:val="24"/>
              </w:rPr>
              <w:t>9.4.</w:t>
            </w:r>
            <w:r>
              <w:rPr>
                <w:b/>
                <w:color w:val="221F1F"/>
                <w:spacing w:val="36"/>
                <w:sz w:val="24"/>
              </w:rPr>
              <w:t xml:space="preserve"> </w:t>
            </w:r>
            <w:r>
              <w:rPr>
                <w:sz w:val="24"/>
              </w:rPr>
              <w:t xml:space="preserve">Преобразование выражений, содержащих </w:t>
            </w:r>
            <w:r>
              <w:rPr>
                <w:spacing w:val="-2"/>
                <w:sz w:val="24"/>
              </w:rPr>
              <w:t>радикалы.</w:t>
            </w:r>
          </w:p>
        </w:tc>
        <w:tc>
          <w:tcPr>
            <w:tcW w:w="5483" w:type="dxa"/>
          </w:tcPr>
          <w:p w14:paraId="0CBD3D0A" w14:textId="77777777" w:rsidR="002C7FC2" w:rsidRDefault="00771F4F">
            <w:pPr>
              <w:pStyle w:val="TableParagraph"/>
              <w:spacing w:before="18" w:line="271"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52DB4E9F" w14:textId="77777777" w:rsidR="002C7FC2" w:rsidRDefault="00771F4F">
            <w:pPr>
              <w:pStyle w:val="TableParagraph"/>
              <w:spacing w:before="18" w:line="271" w:lineRule="exact"/>
              <w:ind w:left="7"/>
              <w:jc w:val="center"/>
              <w:rPr>
                <w:b/>
                <w:sz w:val="24"/>
              </w:rPr>
            </w:pPr>
            <w:r>
              <w:rPr>
                <w:b/>
                <w:spacing w:val="-10"/>
                <w:sz w:val="24"/>
              </w:rPr>
              <w:t>2</w:t>
            </w:r>
          </w:p>
        </w:tc>
        <w:tc>
          <w:tcPr>
            <w:tcW w:w="2101" w:type="dxa"/>
            <w:vMerge w:val="restart"/>
          </w:tcPr>
          <w:p w14:paraId="4264071F" w14:textId="77777777" w:rsidR="002C7FC2" w:rsidRDefault="002C7FC2">
            <w:pPr>
              <w:pStyle w:val="TableParagraph"/>
              <w:ind w:left="0"/>
              <w:rPr>
                <w:sz w:val="24"/>
              </w:rPr>
            </w:pPr>
          </w:p>
        </w:tc>
        <w:tc>
          <w:tcPr>
            <w:tcW w:w="3003" w:type="dxa"/>
            <w:vMerge w:val="restart"/>
          </w:tcPr>
          <w:p w14:paraId="1272168B" w14:textId="77777777" w:rsidR="002C7FC2" w:rsidRDefault="00771F4F">
            <w:pPr>
              <w:pStyle w:val="TableParagraph"/>
              <w:spacing w:before="1"/>
              <w:ind w:left="126" w:right="124"/>
              <w:jc w:val="center"/>
              <w:rPr>
                <w:sz w:val="24"/>
              </w:rPr>
            </w:pPr>
            <w:r>
              <w:rPr>
                <w:spacing w:val="-2"/>
                <w:sz w:val="24"/>
              </w:rPr>
              <w:t>диктантов;</w:t>
            </w:r>
          </w:p>
          <w:p w14:paraId="3DD783A6" w14:textId="77777777" w:rsidR="002C7FC2" w:rsidRDefault="00771F4F">
            <w:pPr>
              <w:pStyle w:val="TableParagraph"/>
              <w:ind w:left="127" w:right="124"/>
              <w:jc w:val="center"/>
              <w:rPr>
                <w:sz w:val="24"/>
              </w:rPr>
            </w:pPr>
            <w:r>
              <w:rPr>
                <w:sz w:val="24"/>
              </w:rPr>
              <w:t>-</w:t>
            </w:r>
            <w:r>
              <w:rPr>
                <w:spacing w:val="-15"/>
                <w:sz w:val="24"/>
              </w:rPr>
              <w:t xml:space="preserve"> </w:t>
            </w:r>
            <w:r>
              <w:rPr>
                <w:sz w:val="24"/>
              </w:rPr>
              <w:t>самостоятельных</w:t>
            </w:r>
            <w:r>
              <w:rPr>
                <w:spacing w:val="-15"/>
                <w:sz w:val="24"/>
              </w:rPr>
              <w:t xml:space="preserve"> </w:t>
            </w:r>
            <w:r>
              <w:rPr>
                <w:sz w:val="24"/>
              </w:rPr>
              <w:t>и контрольных работ.</w:t>
            </w:r>
          </w:p>
        </w:tc>
      </w:tr>
      <w:tr w:rsidR="002C7FC2" w14:paraId="799221A8" w14:textId="77777777">
        <w:trPr>
          <w:trHeight w:val="830"/>
        </w:trPr>
        <w:tc>
          <w:tcPr>
            <w:tcW w:w="3531" w:type="dxa"/>
            <w:vMerge/>
            <w:tcBorders>
              <w:top w:val="nil"/>
            </w:tcBorders>
          </w:tcPr>
          <w:p w14:paraId="7935BFC4" w14:textId="77777777" w:rsidR="002C7FC2" w:rsidRDefault="002C7FC2">
            <w:pPr>
              <w:rPr>
                <w:sz w:val="2"/>
                <w:szCs w:val="2"/>
              </w:rPr>
            </w:pPr>
          </w:p>
        </w:tc>
        <w:tc>
          <w:tcPr>
            <w:tcW w:w="5483" w:type="dxa"/>
          </w:tcPr>
          <w:p w14:paraId="1E0AAB2E" w14:textId="77777777" w:rsidR="002C7FC2" w:rsidRDefault="00771F4F">
            <w:pPr>
              <w:pStyle w:val="TableParagraph"/>
              <w:tabs>
                <w:tab w:val="left" w:pos="2472"/>
                <w:tab w:val="left" w:pos="4154"/>
              </w:tabs>
              <w:spacing w:before="1"/>
              <w:ind w:right="95"/>
              <w:rPr>
                <w:sz w:val="24"/>
              </w:rPr>
            </w:pPr>
            <w:r>
              <w:rPr>
                <w:color w:val="221F1F"/>
                <w:spacing w:val="-2"/>
                <w:sz w:val="24"/>
              </w:rPr>
              <w:t>Преобразования</w:t>
            </w:r>
            <w:r>
              <w:rPr>
                <w:color w:val="221F1F"/>
                <w:sz w:val="24"/>
              </w:rPr>
              <w:tab/>
            </w:r>
            <w:r>
              <w:rPr>
                <w:color w:val="221F1F"/>
                <w:spacing w:val="-2"/>
                <w:sz w:val="24"/>
              </w:rPr>
              <w:t>числовых</w:t>
            </w:r>
            <w:r>
              <w:rPr>
                <w:color w:val="221F1F"/>
                <w:sz w:val="24"/>
              </w:rPr>
              <w:tab/>
            </w:r>
            <w:r>
              <w:rPr>
                <w:color w:val="221F1F"/>
                <w:spacing w:val="-2"/>
                <w:sz w:val="24"/>
              </w:rPr>
              <w:t xml:space="preserve">выражений, </w:t>
            </w:r>
            <w:r>
              <w:rPr>
                <w:color w:val="221F1F"/>
                <w:sz w:val="24"/>
              </w:rPr>
              <w:t>содержащих</w:t>
            </w:r>
            <w:r>
              <w:rPr>
                <w:color w:val="221F1F"/>
                <w:spacing w:val="40"/>
                <w:sz w:val="24"/>
              </w:rPr>
              <w:t xml:space="preserve"> </w:t>
            </w:r>
            <w:r>
              <w:rPr>
                <w:color w:val="221F1F"/>
                <w:sz w:val="24"/>
              </w:rPr>
              <w:t>степени и корни.</w:t>
            </w:r>
          </w:p>
        </w:tc>
        <w:tc>
          <w:tcPr>
            <w:tcW w:w="879" w:type="dxa"/>
          </w:tcPr>
          <w:p w14:paraId="1A55C99F" w14:textId="77777777" w:rsidR="002C7FC2" w:rsidRDefault="002C7FC2">
            <w:pPr>
              <w:pStyle w:val="TableParagraph"/>
              <w:spacing w:before="1"/>
              <w:ind w:left="0"/>
              <w:rPr>
                <w:b/>
                <w:sz w:val="24"/>
              </w:rPr>
            </w:pPr>
          </w:p>
          <w:p w14:paraId="68249E4B" w14:textId="77777777" w:rsidR="002C7FC2" w:rsidRDefault="00771F4F">
            <w:pPr>
              <w:pStyle w:val="TableParagraph"/>
              <w:ind w:left="7"/>
              <w:jc w:val="center"/>
              <w:rPr>
                <w:sz w:val="24"/>
              </w:rPr>
            </w:pPr>
            <w:r>
              <w:rPr>
                <w:spacing w:val="-10"/>
                <w:sz w:val="24"/>
              </w:rPr>
              <w:t>2</w:t>
            </w:r>
          </w:p>
        </w:tc>
        <w:tc>
          <w:tcPr>
            <w:tcW w:w="2101" w:type="dxa"/>
            <w:vMerge/>
            <w:tcBorders>
              <w:top w:val="nil"/>
            </w:tcBorders>
          </w:tcPr>
          <w:p w14:paraId="5FD992AA" w14:textId="77777777" w:rsidR="002C7FC2" w:rsidRDefault="002C7FC2">
            <w:pPr>
              <w:rPr>
                <w:sz w:val="2"/>
                <w:szCs w:val="2"/>
              </w:rPr>
            </w:pPr>
          </w:p>
        </w:tc>
        <w:tc>
          <w:tcPr>
            <w:tcW w:w="3003" w:type="dxa"/>
            <w:vMerge/>
            <w:tcBorders>
              <w:top w:val="nil"/>
            </w:tcBorders>
          </w:tcPr>
          <w:p w14:paraId="38DC616B" w14:textId="77777777" w:rsidR="002C7FC2" w:rsidRDefault="002C7FC2">
            <w:pPr>
              <w:rPr>
                <w:sz w:val="2"/>
                <w:szCs w:val="2"/>
              </w:rPr>
            </w:pPr>
          </w:p>
        </w:tc>
      </w:tr>
      <w:tr w:rsidR="002C7FC2" w14:paraId="7FCDDF88" w14:textId="77777777">
        <w:trPr>
          <w:trHeight w:val="275"/>
        </w:trPr>
        <w:tc>
          <w:tcPr>
            <w:tcW w:w="3531" w:type="dxa"/>
            <w:vMerge w:val="restart"/>
          </w:tcPr>
          <w:p w14:paraId="7622176C" w14:textId="77777777" w:rsidR="002C7FC2" w:rsidRDefault="002C7FC2">
            <w:pPr>
              <w:pStyle w:val="TableParagraph"/>
              <w:ind w:left="0"/>
              <w:rPr>
                <w:b/>
                <w:sz w:val="24"/>
              </w:rPr>
            </w:pPr>
          </w:p>
          <w:p w14:paraId="14E991EF" w14:textId="77777777" w:rsidR="002C7FC2" w:rsidRDefault="002C7FC2">
            <w:pPr>
              <w:pStyle w:val="TableParagraph"/>
              <w:spacing w:before="25"/>
              <w:ind w:left="0"/>
              <w:rPr>
                <w:b/>
                <w:sz w:val="24"/>
              </w:rPr>
            </w:pPr>
          </w:p>
          <w:p w14:paraId="5F902F80" w14:textId="77777777" w:rsidR="002C7FC2" w:rsidRDefault="00771F4F">
            <w:pPr>
              <w:pStyle w:val="TableParagraph"/>
              <w:ind w:right="140"/>
              <w:rPr>
                <w:sz w:val="24"/>
              </w:rPr>
            </w:pPr>
            <w:r>
              <w:rPr>
                <w:b/>
                <w:color w:val="221F1F"/>
                <w:sz w:val="24"/>
              </w:rPr>
              <w:t>Тема</w:t>
            </w:r>
            <w:r>
              <w:rPr>
                <w:b/>
                <w:color w:val="221F1F"/>
                <w:spacing w:val="-13"/>
                <w:sz w:val="24"/>
              </w:rPr>
              <w:t xml:space="preserve"> </w:t>
            </w:r>
            <w:r>
              <w:rPr>
                <w:b/>
                <w:color w:val="221F1F"/>
                <w:sz w:val="24"/>
              </w:rPr>
              <w:t>9.5.</w:t>
            </w:r>
            <w:r>
              <w:rPr>
                <w:b/>
                <w:color w:val="221F1F"/>
                <w:spacing w:val="35"/>
                <w:sz w:val="24"/>
              </w:rPr>
              <w:t xml:space="preserve"> </w:t>
            </w:r>
            <w:r>
              <w:rPr>
                <w:sz w:val="24"/>
              </w:rPr>
              <w:t xml:space="preserve">Иррациональные </w:t>
            </w:r>
            <w:r>
              <w:rPr>
                <w:spacing w:val="-2"/>
                <w:sz w:val="24"/>
              </w:rPr>
              <w:t>уравнения.</w:t>
            </w:r>
          </w:p>
        </w:tc>
        <w:tc>
          <w:tcPr>
            <w:tcW w:w="5483" w:type="dxa"/>
          </w:tcPr>
          <w:p w14:paraId="397B2BC0" w14:textId="77777777" w:rsidR="002C7FC2" w:rsidRDefault="00771F4F">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454A2DF4" w14:textId="77777777" w:rsidR="002C7FC2" w:rsidRDefault="00771F4F">
            <w:pPr>
              <w:pStyle w:val="TableParagraph"/>
              <w:spacing w:line="256" w:lineRule="exact"/>
              <w:ind w:left="7"/>
              <w:jc w:val="center"/>
              <w:rPr>
                <w:b/>
                <w:sz w:val="24"/>
              </w:rPr>
            </w:pPr>
            <w:r>
              <w:rPr>
                <w:b/>
                <w:spacing w:val="-10"/>
                <w:sz w:val="24"/>
              </w:rPr>
              <w:t>2</w:t>
            </w:r>
          </w:p>
        </w:tc>
        <w:tc>
          <w:tcPr>
            <w:tcW w:w="2101" w:type="dxa"/>
            <w:vMerge/>
            <w:tcBorders>
              <w:top w:val="nil"/>
            </w:tcBorders>
          </w:tcPr>
          <w:p w14:paraId="49D1D53D" w14:textId="77777777" w:rsidR="002C7FC2" w:rsidRDefault="002C7FC2">
            <w:pPr>
              <w:rPr>
                <w:sz w:val="2"/>
                <w:szCs w:val="2"/>
              </w:rPr>
            </w:pPr>
          </w:p>
        </w:tc>
        <w:tc>
          <w:tcPr>
            <w:tcW w:w="3003" w:type="dxa"/>
            <w:vMerge/>
            <w:tcBorders>
              <w:top w:val="nil"/>
            </w:tcBorders>
          </w:tcPr>
          <w:p w14:paraId="11EE58B5" w14:textId="77777777" w:rsidR="002C7FC2" w:rsidRDefault="002C7FC2">
            <w:pPr>
              <w:rPr>
                <w:sz w:val="2"/>
                <w:szCs w:val="2"/>
              </w:rPr>
            </w:pPr>
          </w:p>
        </w:tc>
      </w:tr>
      <w:tr w:rsidR="002C7FC2" w14:paraId="51CBBA3E" w14:textId="77777777">
        <w:trPr>
          <w:trHeight w:val="1425"/>
        </w:trPr>
        <w:tc>
          <w:tcPr>
            <w:tcW w:w="3531" w:type="dxa"/>
            <w:vMerge/>
            <w:tcBorders>
              <w:top w:val="nil"/>
            </w:tcBorders>
          </w:tcPr>
          <w:p w14:paraId="18056510" w14:textId="77777777" w:rsidR="002C7FC2" w:rsidRDefault="002C7FC2">
            <w:pPr>
              <w:rPr>
                <w:sz w:val="2"/>
                <w:szCs w:val="2"/>
              </w:rPr>
            </w:pPr>
          </w:p>
        </w:tc>
        <w:tc>
          <w:tcPr>
            <w:tcW w:w="5483" w:type="dxa"/>
          </w:tcPr>
          <w:p w14:paraId="2202C5A5" w14:textId="77777777" w:rsidR="002C7FC2" w:rsidRDefault="00771F4F">
            <w:pPr>
              <w:pStyle w:val="TableParagraph"/>
              <w:tabs>
                <w:tab w:val="left" w:pos="2076"/>
                <w:tab w:val="left" w:pos="4607"/>
              </w:tabs>
              <w:spacing w:before="20"/>
              <w:ind w:right="97"/>
              <w:rPr>
                <w:sz w:val="24"/>
              </w:rPr>
            </w:pPr>
            <w:r>
              <w:rPr>
                <w:color w:val="221F1F"/>
                <w:spacing w:val="-2"/>
                <w:sz w:val="24"/>
              </w:rPr>
              <w:t>Иррациональные</w:t>
            </w:r>
            <w:r>
              <w:rPr>
                <w:color w:val="221F1F"/>
                <w:sz w:val="24"/>
              </w:rPr>
              <w:tab/>
              <w:t>уравнения.</w:t>
            </w:r>
            <w:r>
              <w:rPr>
                <w:color w:val="221F1F"/>
                <w:spacing w:val="80"/>
                <w:sz w:val="24"/>
              </w:rPr>
              <w:t xml:space="preserve"> </w:t>
            </w:r>
            <w:r>
              <w:rPr>
                <w:color w:val="221F1F"/>
                <w:sz w:val="24"/>
              </w:rPr>
              <w:t>Основные</w:t>
            </w:r>
            <w:r>
              <w:rPr>
                <w:color w:val="221F1F"/>
                <w:sz w:val="24"/>
              </w:rPr>
              <w:tab/>
            </w:r>
            <w:r>
              <w:rPr>
                <w:color w:val="221F1F"/>
                <w:spacing w:val="-2"/>
                <w:sz w:val="24"/>
              </w:rPr>
              <w:t xml:space="preserve">методы </w:t>
            </w:r>
            <w:r>
              <w:rPr>
                <w:color w:val="221F1F"/>
                <w:sz w:val="24"/>
              </w:rPr>
              <w:t>решения иррациональных</w:t>
            </w:r>
            <w:r>
              <w:rPr>
                <w:color w:val="221F1F"/>
                <w:spacing w:val="40"/>
                <w:sz w:val="24"/>
              </w:rPr>
              <w:t xml:space="preserve"> </w:t>
            </w:r>
            <w:r>
              <w:rPr>
                <w:color w:val="221F1F"/>
                <w:sz w:val="24"/>
              </w:rPr>
              <w:t>уравнений .</w:t>
            </w:r>
          </w:p>
          <w:p w14:paraId="5F651292" w14:textId="77777777" w:rsidR="002C7FC2" w:rsidRDefault="00771F4F">
            <w:pPr>
              <w:pStyle w:val="TableParagraph"/>
              <w:tabs>
                <w:tab w:val="left" w:pos="2172"/>
                <w:tab w:val="left" w:pos="3756"/>
                <w:tab w:val="left" w:pos="4468"/>
              </w:tabs>
              <w:ind w:right="96"/>
              <w:rPr>
                <w:sz w:val="24"/>
              </w:rPr>
            </w:pPr>
            <w:r>
              <w:rPr>
                <w:color w:val="221F1F"/>
                <w:spacing w:val="-2"/>
                <w:sz w:val="24"/>
              </w:rPr>
              <w:t>Равносильные</w:t>
            </w:r>
            <w:r>
              <w:rPr>
                <w:color w:val="221F1F"/>
                <w:sz w:val="24"/>
              </w:rPr>
              <w:tab/>
            </w:r>
            <w:r>
              <w:rPr>
                <w:color w:val="221F1F"/>
                <w:spacing w:val="-2"/>
                <w:sz w:val="24"/>
              </w:rPr>
              <w:t>переходы</w:t>
            </w:r>
            <w:r>
              <w:rPr>
                <w:color w:val="221F1F"/>
                <w:sz w:val="24"/>
              </w:rPr>
              <w:tab/>
            </w:r>
            <w:r>
              <w:rPr>
                <w:color w:val="221F1F"/>
                <w:spacing w:val="-10"/>
                <w:sz w:val="24"/>
              </w:rPr>
              <w:t>в</w:t>
            </w:r>
            <w:r>
              <w:rPr>
                <w:color w:val="221F1F"/>
                <w:sz w:val="24"/>
              </w:rPr>
              <w:tab/>
            </w:r>
            <w:r>
              <w:rPr>
                <w:color w:val="221F1F"/>
                <w:spacing w:val="-2"/>
                <w:sz w:val="24"/>
              </w:rPr>
              <w:t xml:space="preserve">решении </w:t>
            </w:r>
            <w:r>
              <w:rPr>
                <w:color w:val="221F1F"/>
                <w:sz w:val="24"/>
              </w:rPr>
              <w:t>иррациональных уравнений .</w:t>
            </w:r>
          </w:p>
        </w:tc>
        <w:tc>
          <w:tcPr>
            <w:tcW w:w="879" w:type="dxa"/>
          </w:tcPr>
          <w:p w14:paraId="43865DC1" w14:textId="77777777" w:rsidR="002C7FC2" w:rsidRDefault="002C7FC2">
            <w:pPr>
              <w:pStyle w:val="TableParagraph"/>
              <w:ind w:left="0"/>
              <w:rPr>
                <w:b/>
                <w:sz w:val="24"/>
              </w:rPr>
            </w:pPr>
          </w:p>
          <w:p w14:paraId="14C7927A" w14:textId="77777777" w:rsidR="002C7FC2" w:rsidRDefault="002C7FC2">
            <w:pPr>
              <w:pStyle w:val="TableParagraph"/>
              <w:spacing w:before="20"/>
              <w:ind w:left="0"/>
              <w:rPr>
                <w:b/>
                <w:sz w:val="24"/>
              </w:rPr>
            </w:pPr>
          </w:p>
          <w:p w14:paraId="474B123C" w14:textId="77777777" w:rsidR="002C7FC2" w:rsidRDefault="00771F4F">
            <w:pPr>
              <w:pStyle w:val="TableParagraph"/>
              <w:ind w:left="7"/>
              <w:jc w:val="center"/>
              <w:rPr>
                <w:sz w:val="24"/>
              </w:rPr>
            </w:pPr>
            <w:r>
              <w:rPr>
                <w:spacing w:val="-10"/>
                <w:sz w:val="24"/>
              </w:rPr>
              <w:t>2</w:t>
            </w:r>
          </w:p>
        </w:tc>
        <w:tc>
          <w:tcPr>
            <w:tcW w:w="2101" w:type="dxa"/>
            <w:vMerge/>
            <w:tcBorders>
              <w:top w:val="nil"/>
            </w:tcBorders>
          </w:tcPr>
          <w:p w14:paraId="26075F51" w14:textId="77777777" w:rsidR="002C7FC2" w:rsidRDefault="002C7FC2">
            <w:pPr>
              <w:rPr>
                <w:sz w:val="2"/>
                <w:szCs w:val="2"/>
              </w:rPr>
            </w:pPr>
          </w:p>
        </w:tc>
        <w:tc>
          <w:tcPr>
            <w:tcW w:w="3003" w:type="dxa"/>
            <w:vMerge/>
            <w:tcBorders>
              <w:top w:val="nil"/>
            </w:tcBorders>
          </w:tcPr>
          <w:p w14:paraId="03E05FE6" w14:textId="77777777" w:rsidR="002C7FC2" w:rsidRDefault="002C7FC2">
            <w:pPr>
              <w:rPr>
                <w:sz w:val="2"/>
                <w:szCs w:val="2"/>
              </w:rPr>
            </w:pPr>
          </w:p>
        </w:tc>
      </w:tr>
      <w:tr w:rsidR="002C7FC2" w14:paraId="4E819FF2" w14:textId="77777777">
        <w:trPr>
          <w:trHeight w:val="275"/>
        </w:trPr>
        <w:tc>
          <w:tcPr>
            <w:tcW w:w="3531" w:type="dxa"/>
            <w:vMerge w:val="restart"/>
          </w:tcPr>
          <w:p w14:paraId="0FB4C580" w14:textId="77777777" w:rsidR="002C7FC2" w:rsidRDefault="00771F4F">
            <w:pPr>
              <w:pStyle w:val="TableParagraph"/>
              <w:spacing w:line="270" w:lineRule="atLeast"/>
              <w:ind w:right="140"/>
              <w:rPr>
                <w:sz w:val="24"/>
              </w:rPr>
            </w:pPr>
            <w:r>
              <w:rPr>
                <w:b/>
                <w:color w:val="221F1F"/>
                <w:sz w:val="24"/>
              </w:rPr>
              <w:t>Тема</w:t>
            </w:r>
            <w:r>
              <w:rPr>
                <w:b/>
                <w:color w:val="221F1F"/>
                <w:spacing w:val="-7"/>
                <w:sz w:val="24"/>
              </w:rPr>
              <w:t xml:space="preserve"> </w:t>
            </w:r>
            <w:r>
              <w:rPr>
                <w:b/>
                <w:color w:val="221F1F"/>
                <w:sz w:val="24"/>
              </w:rPr>
              <w:t>9.6.</w:t>
            </w:r>
            <w:r>
              <w:rPr>
                <w:b/>
                <w:color w:val="221F1F"/>
                <w:spacing w:val="40"/>
                <w:sz w:val="24"/>
              </w:rPr>
              <w:t xml:space="preserve"> </w:t>
            </w:r>
            <w:r>
              <w:rPr>
                <w:sz w:val="24"/>
              </w:rPr>
              <w:t>Понятие</w:t>
            </w:r>
            <w:r>
              <w:rPr>
                <w:spacing w:val="-8"/>
                <w:sz w:val="24"/>
              </w:rPr>
              <w:t xml:space="preserve"> </w:t>
            </w:r>
            <w:r>
              <w:rPr>
                <w:sz w:val="24"/>
              </w:rPr>
              <w:t>степени</w:t>
            </w:r>
            <w:r>
              <w:rPr>
                <w:spacing w:val="-7"/>
                <w:sz w:val="24"/>
              </w:rPr>
              <w:t xml:space="preserve"> </w:t>
            </w:r>
            <w:r>
              <w:rPr>
                <w:sz w:val="24"/>
              </w:rPr>
              <w:t xml:space="preserve">с любым рациональным </w:t>
            </w:r>
            <w:r>
              <w:rPr>
                <w:spacing w:val="-2"/>
                <w:sz w:val="24"/>
              </w:rPr>
              <w:t>показателем.</w:t>
            </w:r>
          </w:p>
        </w:tc>
        <w:tc>
          <w:tcPr>
            <w:tcW w:w="5483" w:type="dxa"/>
          </w:tcPr>
          <w:p w14:paraId="25098556" w14:textId="77777777" w:rsidR="002C7FC2" w:rsidRDefault="00771F4F">
            <w:pPr>
              <w:pStyle w:val="TableParagraph"/>
              <w:spacing w:line="256"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794CF2CE" w14:textId="77777777" w:rsidR="002C7FC2" w:rsidRDefault="00771F4F">
            <w:pPr>
              <w:pStyle w:val="TableParagraph"/>
              <w:spacing w:line="256" w:lineRule="exact"/>
              <w:ind w:left="7"/>
              <w:jc w:val="center"/>
              <w:rPr>
                <w:b/>
                <w:sz w:val="24"/>
              </w:rPr>
            </w:pPr>
            <w:r>
              <w:rPr>
                <w:b/>
                <w:spacing w:val="-10"/>
                <w:sz w:val="24"/>
              </w:rPr>
              <w:t>2</w:t>
            </w:r>
          </w:p>
        </w:tc>
        <w:tc>
          <w:tcPr>
            <w:tcW w:w="2101" w:type="dxa"/>
            <w:vMerge/>
            <w:tcBorders>
              <w:top w:val="nil"/>
            </w:tcBorders>
          </w:tcPr>
          <w:p w14:paraId="180BBC61" w14:textId="77777777" w:rsidR="002C7FC2" w:rsidRDefault="002C7FC2">
            <w:pPr>
              <w:rPr>
                <w:sz w:val="2"/>
                <w:szCs w:val="2"/>
              </w:rPr>
            </w:pPr>
          </w:p>
        </w:tc>
        <w:tc>
          <w:tcPr>
            <w:tcW w:w="3003" w:type="dxa"/>
            <w:vMerge/>
            <w:tcBorders>
              <w:top w:val="nil"/>
            </w:tcBorders>
          </w:tcPr>
          <w:p w14:paraId="15468C50" w14:textId="77777777" w:rsidR="002C7FC2" w:rsidRDefault="002C7FC2">
            <w:pPr>
              <w:rPr>
                <w:sz w:val="2"/>
                <w:szCs w:val="2"/>
              </w:rPr>
            </w:pPr>
          </w:p>
        </w:tc>
      </w:tr>
      <w:tr w:rsidR="002C7FC2" w14:paraId="1A5A49BB" w14:textId="77777777">
        <w:trPr>
          <w:trHeight w:val="551"/>
        </w:trPr>
        <w:tc>
          <w:tcPr>
            <w:tcW w:w="3531" w:type="dxa"/>
            <w:vMerge/>
            <w:tcBorders>
              <w:top w:val="nil"/>
            </w:tcBorders>
          </w:tcPr>
          <w:p w14:paraId="5DE1DA4F" w14:textId="77777777" w:rsidR="002C7FC2" w:rsidRDefault="002C7FC2">
            <w:pPr>
              <w:rPr>
                <w:sz w:val="2"/>
                <w:szCs w:val="2"/>
              </w:rPr>
            </w:pPr>
          </w:p>
        </w:tc>
        <w:tc>
          <w:tcPr>
            <w:tcW w:w="5483" w:type="dxa"/>
          </w:tcPr>
          <w:p w14:paraId="3C80E8E8" w14:textId="77777777" w:rsidR="002C7FC2" w:rsidRDefault="00771F4F">
            <w:pPr>
              <w:pStyle w:val="TableParagraph"/>
              <w:spacing w:line="275" w:lineRule="exact"/>
              <w:rPr>
                <w:sz w:val="24"/>
              </w:rPr>
            </w:pPr>
            <w:r>
              <w:rPr>
                <w:color w:val="221F1F"/>
                <w:sz w:val="24"/>
              </w:rPr>
              <w:t>Степень</w:t>
            </w:r>
            <w:r>
              <w:rPr>
                <w:color w:val="221F1F"/>
                <w:spacing w:val="-3"/>
                <w:sz w:val="24"/>
              </w:rPr>
              <w:t xml:space="preserve"> </w:t>
            </w:r>
            <w:r>
              <w:rPr>
                <w:color w:val="221F1F"/>
                <w:sz w:val="24"/>
              </w:rPr>
              <w:t>с</w:t>
            </w:r>
            <w:r>
              <w:rPr>
                <w:color w:val="221F1F"/>
                <w:spacing w:val="-3"/>
                <w:sz w:val="24"/>
              </w:rPr>
              <w:t xml:space="preserve"> </w:t>
            </w:r>
            <w:r>
              <w:rPr>
                <w:color w:val="221F1F"/>
                <w:sz w:val="24"/>
              </w:rPr>
              <w:t>целым</w:t>
            </w:r>
            <w:r>
              <w:rPr>
                <w:color w:val="221F1F"/>
                <w:spacing w:val="-3"/>
                <w:sz w:val="24"/>
              </w:rPr>
              <w:t xml:space="preserve"> </w:t>
            </w:r>
            <w:r>
              <w:rPr>
                <w:color w:val="221F1F"/>
                <w:sz w:val="24"/>
              </w:rPr>
              <w:t>показателем.</w:t>
            </w:r>
            <w:r>
              <w:rPr>
                <w:color w:val="221F1F"/>
                <w:spacing w:val="2"/>
                <w:sz w:val="24"/>
              </w:rPr>
              <w:t xml:space="preserve"> </w:t>
            </w:r>
            <w:r>
              <w:rPr>
                <w:color w:val="221F1F"/>
                <w:sz w:val="24"/>
              </w:rPr>
              <w:t>Бином</w:t>
            </w:r>
            <w:r>
              <w:rPr>
                <w:color w:val="221F1F"/>
                <w:spacing w:val="20"/>
                <w:sz w:val="24"/>
              </w:rPr>
              <w:t xml:space="preserve"> </w:t>
            </w:r>
            <w:r>
              <w:rPr>
                <w:color w:val="221F1F"/>
                <w:spacing w:val="-2"/>
                <w:sz w:val="24"/>
              </w:rPr>
              <w:t>Ньютона.</w:t>
            </w:r>
          </w:p>
        </w:tc>
        <w:tc>
          <w:tcPr>
            <w:tcW w:w="879" w:type="dxa"/>
          </w:tcPr>
          <w:p w14:paraId="3873EED0" w14:textId="77777777" w:rsidR="002C7FC2" w:rsidRDefault="00771F4F">
            <w:pPr>
              <w:pStyle w:val="TableParagraph"/>
              <w:spacing w:before="135"/>
              <w:ind w:left="7"/>
              <w:jc w:val="center"/>
              <w:rPr>
                <w:sz w:val="24"/>
              </w:rPr>
            </w:pPr>
            <w:r>
              <w:rPr>
                <w:spacing w:val="-10"/>
                <w:sz w:val="24"/>
              </w:rPr>
              <w:t>2</w:t>
            </w:r>
          </w:p>
        </w:tc>
        <w:tc>
          <w:tcPr>
            <w:tcW w:w="2101" w:type="dxa"/>
            <w:vMerge/>
            <w:tcBorders>
              <w:top w:val="nil"/>
            </w:tcBorders>
          </w:tcPr>
          <w:p w14:paraId="529D75EE" w14:textId="77777777" w:rsidR="002C7FC2" w:rsidRDefault="002C7FC2">
            <w:pPr>
              <w:rPr>
                <w:sz w:val="2"/>
                <w:szCs w:val="2"/>
              </w:rPr>
            </w:pPr>
          </w:p>
        </w:tc>
        <w:tc>
          <w:tcPr>
            <w:tcW w:w="3003" w:type="dxa"/>
            <w:vMerge/>
            <w:tcBorders>
              <w:top w:val="nil"/>
            </w:tcBorders>
          </w:tcPr>
          <w:p w14:paraId="7DC21987" w14:textId="77777777" w:rsidR="002C7FC2" w:rsidRDefault="002C7FC2">
            <w:pPr>
              <w:rPr>
                <w:sz w:val="2"/>
                <w:szCs w:val="2"/>
              </w:rPr>
            </w:pPr>
          </w:p>
        </w:tc>
      </w:tr>
      <w:tr w:rsidR="002C7FC2" w14:paraId="16486F44" w14:textId="77777777">
        <w:trPr>
          <w:trHeight w:val="277"/>
        </w:trPr>
        <w:tc>
          <w:tcPr>
            <w:tcW w:w="3531" w:type="dxa"/>
            <w:vMerge w:val="restart"/>
          </w:tcPr>
          <w:p w14:paraId="14CB3DD0" w14:textId="77777777" w:rsidR="002C7FC2" w:rsidRDefault="002C7FC2">
            <w:pPr>
              <w:pStyle w:val="TableParagraph"/>
              <w:spacing w:before="6"/>
              <w:ind w:left="0"/>
              <w:rPr>
                <w:b/>
                <w:sz w:val="24"/>
              </w:rPr>
            </w:pPr>
          </w:p>
          <w:p w14:paraId="540F14DA" w14:textId="77777777" w:rsidR="002C7FC2" w:rsidRDefault="00771F4F">
            <w:pPr>
              <w:pStyle w:val="TableParagraph"/>
              <w:ind w:right="140"/>
              <w:rPr>
                <w:sz w:val="24"/>
              </w:rPr>
            </w:pPr>
            <w:r>
              <w:rPr>
                <w:b/>
                <w:color w:val="221F1F"/>
                <w:sz w:val="24"/>
              </w:rPr>
              <w:t>Тема</w:t>
            </w:r>
            <w:r>
              <w:rPr>
                <w:b/>
                <w:color w:val="221F1F"/>
                <w:spacing w:val="-10"/>
                <w:sz w:val="24"/>
              </w:rPr>
              <w:t xml:space="preserve"> </w:t>
            </w:r>
            <w:r>
              <w:rPr>
                <w:b/>
                <w:color w:val="221F1F"/>
                <w:sz w:val="24"/>
              </w:rPr>
              <w:t>9.7.</w:t>
            </w:r>
            <w:r>
              <w:rPr>
                <w:b/>
                <w:color w:val="221F1F"/>
                <w:spacing w:val="40"/>
                <w:sz w:val="24"/>
              </w:rPr>
              <w:t xml:space="preserve"> </w:t>
            </w:r>
            <w:r>
              <w:rPr>
                <w:sz w:val="24"/>
              </w:rPr>
              <w:t>Степенные</w:t>
            </w:r>
            <w:r>
              <w:rPr>
                <w:spacing w:val="-11"/>
                <w:sz w:val="24"/>
              </w:rPr>
              <w:t xml:space="preserve"> </w:t>
            </w:r>
            <w:r>
              <w:rPr>
                <w:sz w:val="24"/>
              </w:rPr>
              <w:t>функции, их свойства и графики.</w:t>
            </w:r>
          </w:p>
        </w:tc>
        <w:tc>
          <w:tcPr>
            <w:tcW w:w="5483" w:type="dxa"/>
          </w:tcPr>
          <w:p w14:paraId="619FC330" w14:textId="77777777" w:rsidR="002C7FC2" w:rsidRDefault="00771F4F">
            <w:pPr>
              <w:pStyle w:val="TableParagraph"/>
              <w:spacing w:before="1" w:line="257" w:lineRule="exact"/>
              <w:rPr>
                <w:b/>
                <w:sz w:val="24"/>
              </w:rPr>
            </w:pPr>
            <w:r>
              <w:rPr>
                <w:b/>
                <w:color w:val="221F1F"/>
                <w:sz w:val="24"/>
              </w:rPr>
              <w:t>Основное</w:t>
            </w:r>
            <w:r>
              <w:rPr>
                <w:b/>
                <w:color w:val="221F1F"/>
                <w:spacing w:val="-5"/>
                <w:sz w:val="24"/>
              </w:rPr>
              <w:t xml:space="preserve"> </w:t>
            </w:r>
            <w:r>
              <w:rPr>
                <w:b/>
                <w:color w:val="221F1F"/>
                <w:spacing w:val="-2"/>
                <w:sz w:val="24"/>
              </w:rPr>
              <w:t>содержание</w:t>
            </w:r>
          </w:p>
        </w:tc>
        <w:tc>
          <w:tcPr>
            <w:tcW w:w="879" w:type="dxa"/>
          </w:tcPr>
          <w:p w14:paraId="490FFA07" w14:textId="77777777" w:rsidR="002C7FC2" w:rsidRDefault="00771F4F">
            <w:pPr>
              <w:pStyle w:val="TableParagraph"/>
              <w:spacing w:before="1" w:line="257" w:lineRule="exact"/>
              <w:ind w:left="7"/>
              <w:jc w:val="center"/>
              <w:rPr>
                <w:b/>
                <w:sz w:val="24"/>
              </w:rPr>
            </w:pPr>
            <w:r>
              <w:rPr>
                <w:b/>
                <w:spacing w:val="-10"/>
                <w:sz w:val="24"/>
              </w:rPr>
              <w:t>2</w:t>
            </w:r>
          </w:p>
        </w:tc>
        <w:tc>
          <w:tcPr>
            <w:tcW w:w="2101" w:type="dxa"/>
            <w:vMerge/>
            <w:tcBorders>
              <w:top w:val="nil"/>
            </w:tcBorders>
          </w:tcPr>
          <w:p w14:paraId="04F7C679" w14:textId="77777777" w:rsidR="002C7FC2" w:rsidRDefault="002C7FC2">
            <w:pPr>
              <w:rPr>
                <w:sz w:val="2"/>
                <w:szCs w:val="2"/>
              </w:rPr>
            </w:pPr>
          </w:p>
        </w:tc>
        <w:tc>
          <w:tcPr>
            <w:tcW w:w="3003" w:type="dxa"/>
            <w:vMerge/>
            <w:tcBorders>
              <w:top w:val="nil"/>
            </w:tcBorders>
          </w:tcPr>
          <w:p w14:paraId="3085C0F6" w14:textId="77777777" w:rsidR="002C7FC2" w:rsidRDefault="002C7FC2">
            <w:pPr>
              <w:rPr>
                <w:sz w:val="2"/>
                <w:szCs w:val="2"/>
              </w:rPr>
            </w:pPr>
          </w:p>
        </w:tc>
      </w:tr>
      <w:tr w:rsidR="002C7FC2" w14:paraId="70FF7C40" w14:textId="77777777">
        <w:trPr>
          <w:trHeight w:val="827"/>
        </w:trPr>
        <w:tc>
          <w:tcPr>
            <w:tcW w:w="3531" w:type="dxa"/>
            <w:vMerge/>
            <w:tcBorders>
              <w:top w:val="nil"/>
            </w:tcBorders>
          </w:tcPr>
          <w:p w14:paraId="73E14BA2" w14:textId="77777777" w:rsidR="002C7FC2" w:rsidRDefault="002C7FC2">
            <w:pPr>
              <w:rPr>
                <w:sz w:val="2"/>
                <w:szCs w:val="2"/>
              </w:rPr>
            </w:pPr>
          </w:p>
        </w:tc>
        <w:tc>
          <w:tcPr>
            <w:tcW w:w="5483" w:type="dxa"/>
          </w:tcPr>
          <w:p w14:paraId="251F6E14" w14:textId="77777777" w:rsidR="002C7FC2" w:rsidRDefault="00771F4F">
            <w:pPr>
              <w:pStyle w:val="TableParagraph"/>
              <w:spacing w:before="3" w:line="237" w:lineRule="auto"/>
              <w:ind w:left="141"/>
              <w:rPr>
                <w:sz w:val="24"/>
              </w:rPr>
            </w:pPr>
            <w:r>
              <w:rPr>
                <w:color w:val="221F1F"/>
                <w:sz w:val="24"/>
              </w:rPr>
              <w:t>Степенная</w:t>
            </w:r>
            <w:r>
              <w:rPr>
                <w:color w:val="221F1F"/>
                <w:spacing w:val="80"/>
                <w:sz w:val="24"/>
              </w:rPr>
              <w:t xml:space="preserve"> </w:t>
            </w:r>
            <w:r>
              <w:rPr>
                <w:color w:val="221F1F"/>
                <w:sz w:val="24"/>
              </w:rPr>
              <w:t>функция</w:t>
            </w:r>
            <w:r>
              <w:rPr>
                <w:color w:val="221F1F"/>
                <w:spacing w:val="80"/>
                <w:sz w:val="24"/>
              </w:rPr>
              <w:t xml:space="preserve"> </w:t>
            </w:r>
            <w:r>
              <w:rPr>
                <w:color w:val="221F1F"/>
                <w:sz w:val="24"/>
              </w:rPr>
              <w:t>с</w:t>
            </w:r>
            <w:r>
              <w:rPr>
                <w:color w:val="221F1F"/>
                <w:spacing w:val="80"/>
                <w:sz w:val="24"/>
              </w:rPr>
              <w:t xml:space="preserve"> </w:t>
            </w:r>
            <w:r>
              <w:rPr>
                <w:color w:val="221F1F"/>
                <w:sz w:val="24"/>
              </w:rPr>
              <w:t>натуральным</w:t>
            </w:r>
            <w:r>
              <w:rPr>
                <w:color w:val="221F1F"/>
                <w:spacing w:val="80"/>
                <w:sz w:val="24"/>
              </w:rPr>
              <w:t xml:space="preserve"> </w:t>
            </w:r>
            <w:r>
              <w:rPr>
                <w:color w:val="221F1F"/>
                <w:sz w:val="24"/>
              </w:rPr>
              <w:t>и</w:t>
            </w:r>
            <w:r>
              <w:rPr>
                <w:color w:val="221F1F"/>
                <w:spacing w:val="80"/>
                <w:sz w:val="24"/>
              </w:rPr>
              <w:t xml:space="preserve"> </w:t>
            </w:r>
            <w:r>
              <w:rPr>
                <w:color w:val="221F1F"/>
                <w:sz w:val="24"/>
              </w:rPr>
              <w:t>целым показателем. Её свойства и график</w:t>
            </w:r>
          </w:p>
        </w:tc>
        <w:tc>
          <w:tcPr>
            <w:tcW w:w="879" w:type="dxa"/>
          </w:tcPr>
          <w:p w14:paraId="41CEC238" w14:textId="77777777" w:rsidR="002C7FC2" w:rsidRDefault="00771F4F">
            <w:pPr>
              <w:pStyle w:val="TableParagraph"/>
              <w:spacing w:before="138"/>
              <w:ind w:left="7"/>
              <w:jc w:val="center"/>
              <w:rPr>
                <w:sz w:val="24"/>
              </w:rPr>
            </w:pPr>
            <w:r>
              <w:rPr>
                <w:spacing w:val="-10"/>
                <w:sz w:val="24"/>
              </w:rPr>
              <w:t>2</w:t>
            </w:r>
          </w:p>
        </w:tc>
        <w:tc>
          <w:tcPr>
            <w:tcW w:w="2101" w:type="dxa"/>
            <w:vMerge/>
            <w:tcBorders>
              <w:top w:val="nil"/>
            </w:tcBorders>
          </w:tcPr>
          <w:p w14:paraId="33FDA6BA" w14:textId="77777777" w:rsidR="002C7FC2" w:rsidRDefault="002C7FC2">
            <w:pPr>
              <w:rPr>
                <w:sz w:val="2"/>
                <w:szCs w:val="2"/>
              </w:rPr>
            </w:pPr>
          </w:p>
        </w:tc>
        <w:tc>
          <w:tcPr>
            <w:tcW w:w="3003" w:type="dxa"/>
            <w:vMerge/>
            <w:tcBorders>
              <w:top w:val="nil"/>
            </w:tcBorders>
          </w:tcPr>
          <w:p w14:paraId="24F1F2E2" w14:textId="77777777" w:rsidR="002C7FC2" w:rsidRDefault="002C7FC2">
            <w:pPr>
              <w:rPr>
                <w:sz w:val="2"/>
                <w:szCs w:val="2"/>
              </w:rPr>
            </w:pPr>
          </w:p>
        </w:tc>
      </w:tr>
      <w:tr w:rsidR="002C7FC2" w14:paraId="476DF275" w14:textId="77777777">
        <w:trPr>
          <w:trHeight w:val="304"/>
        </w:trPr>
        <w:tc>
          <w:tcPr>
            <w:tcW w:w="3531" w:type="dxa"/>
            <w:vMerge w:val="restart"/>
          </w:tcPr>
          <w:p w14:paraId="144E8D47" w14:textId="77777777" w:rsidR="002C7FC2" w:rsidRDefault="00771F4F">
            <w:pPr>
              <w:pStyle w:val="TableParagraph"/>
              <w:spacing w:line="276" w:lineRule="exact"/>
              <w:ind w:right="140"/>
              <w:rPr>
                <w:b/>
                <w:sz w:val="24"/>
              </w:rPr>
            </w:pPr>
            <w:r>
              <w:rPr>
                <w:b/>
                <w:color w:val="221F1F"/>
                <w:sz w:val="24"/>
              </w:rPr>
              <w:t>Тема</w:t>
            </w:r>
            <w:r>
              <w:rPr>
                <w:b/>
                <w:color w:val="221F1F"/>
                <w:spacing w:val="-10"/>
                <w:sz w:val="24"/>
              </w:rPr>
              <w:t xml:space="preserve"> </w:t>
            </w:r>
            <w:r>
              <w:rPr>
                <w:b/>
                <w:color w:val="221F1F"/>
                <w:sz w:val="24"/>
              </w:rPr>
              <w:t>9.8.</w:t>
            </w:r>
            <w:r>
              <w:rPr>
                <w:b/>
                <w:color w:val="221F1F"/>
                <w:spacing w:val="40"/>
                <w:sz w:val="24"/>
              </w:rPr>
              <w:t xml:space="preserve"> </w:t>
            </w:r>
            <w:r>
              <w:rPr>
                <w:sz w:val="24"/>
              </w:rPr>
              <w:t>Степенные</w:t>
            </w:r>
            <w:r>
              <w:rPr>
                <w:spacing w:val="-11"/>
                <w:sz w:val="24"/>
              </w:rPr>
              <w:t xml:space="preserve"> </w:t>
            </w:r>
            <w:r>
              <w:rPr>
                <w:sz w:val="24"/>
              </w:rPr>
              <w:t xml:space="preserve">функции. </w:t>
            </w:r>
            <w:r>
              <w:rPr>
                <w:b/>
                <w:sz w:val="24"/>
              </w:rPr>
              <w:t>Контрольная работа№ 10 по теме «Степенные функции»</w:t>
            </w:r>
          </w:p>
        </w:tc>
        <w:tc>
          <w:tcPr>
            <w:tcW w:w="5483" w:type="dxa"/>
          </w:tcPr>
          <w:p w14:paraId="248E912B" w14:textId="77777777" w:rsidR="002C7FC2" w:rsidRDefault="00771F4F">
            <w:pPr>
              <w:pStyle w:val="TableParagraph"/>
              <w:spacing w:before="13" w:line="271"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0C63F731" w14:textId="77777777" w:rsidR="002C7FC2" w:rsidRDefault="00771F4F">
            <w:pPr>
              <w:pStyle w:val="TableParagraph"/>
              <w:spacing w:before="13" w:line="271" w:lineRule="exact"/>
              <w:ind w:left="7"/>
              <w:jc w:val="center"/>
              <w:rPr>
                <w:b/>
                <w:sz w:val="24"/>
              </w:rPr>
            </w:pPr>
            <w:r>
              <w:rPr>
                <w:b/>
                <w:spacing w:val="-10"/>
                <w:sz w:val="24"/>
              </w:rPr>
              <w:t>2</w:t>
            </w:r>
          </w:p>
        </w:tc>
        <w:tc>
          <w:tcPr>
            <w:tcW w:w="2101" w:type="dxa"/>
            <w:vMerge/>
            <w:tcBorders>
              <w:top w:val="nil"/>
            </w:tcBorders>
          </w:tcPr>
          <w:p w14:paraId="720EBABC" w14:textId="77777777" w:rsidR="002C7FC2" w:rsidRDefault="002C7FC2">
            <w:pPr>
              <w:rPr>
                <w:sz w:val="2"/>
                <w:szCs w:val="2"/>
              </w:rPr>
            </w:pPr>
          </w:p>
        </w:tc>
        <w:tc>
          <w:tcPr>
            <w:tcW w:w="3003" w:type="dxa"/>
            <w:vMerge/>
            <w:tcBorders>
              <w:top w:val="nil"/>
            </w:tcBorders>
          </w:tcPr>
          <w:p w14:paraId="3A1EB762" w14:textId="77777777" w:rsidR="002C7FC2" w:rsidRDefault="002C7FC2">
            <w:pPr>
              <w:rPr>
                <w:sz w:val="2"/>
                <w:szCs w:val="2"/>
              </w:rPr>
            </w:pPr>
          </w:p>
        </w:tc>
      </w:tr>
      <w:tr w:rsidR="002C7FC2" w14:paraId="006E2237" w14:textId="77777777">
        <w:trPr>
          <w:trHeight w:val="515"/>
        </w:trPr>
        <w:tc>
          <w:tcPr>
            <w:tcW w:w="3531" w:type="dxa"/>
            <w:vMerge/>
            <w:tcBorders>
              <w:top w:val="nil"/>
            </w:tcBorders>
          </w:tcPr>
          <w:p w14:paraId="5FFB53C2" w14:textId="77777777" w:rsidR="002C7FC2" w:rsidRDefault="002C7FC2">
            <w:pPr>
              <w:rPr>
                <w:sz w:val="2"/>
                <w:szCs w:val="2"/>
              </w:rPr>
            </w:pPr>
          </w:p>
        </w:tc>
        <w:tc>
          <w:tcPr>
            <w:tcW w:w="5483" w:type="dxa"/>
          </w:tcPr>
          <w:p w14:paraId="47C930D6" w14:textId="77777777" w:rsidR="002C7FC2" w:rsidRDefault="00771F4F">
            <w:pPr>
              <w:pStyle w:val="TableParagraph"/>
              <w:spacing w:before="119"/>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2"/>
                <w:sz w:val="24"/>
              </w:rPr>
              <w:t xml:space="preserve"> </w:t>
            </w:r>
            <w:r>
              <w:rPr>
                <w:color w:val="221F1F"/>
                <w:spacing w:val="-5"/>
                <w:sz w:val="24"/>
              </w:rPr>
              <w:t>34.</w:t>
            </w:r>
          </w:p>
        </w:tc>
        <w:tc>
          <w:tcPr>
            <w:tcW w:w="879" w:type="dxa"/>
          </w:tcPr>
          <w:p w14:paraId="0C636926" w14:textId="77777777" w:rsidR="002C7FC2" w:rsidRDefault="00771F4F">
            <w:pPr>
              <w:pStyle w:val="TableParagraph"/>
              <w:spacing w:before="119"/>
              <w:ind w:left="7"/>
              <w:jc w:val="center"/>
              <w:rPr>
                <w:sz w:val="24"/>
              </w:rPr>
            </w:pPr>
            <w:r>
              <w:rPr>
                <w:spacing w:val="-10"/>
                <w:sz w:val="24"/>
              </w:rPr>
              <w:t>2</w:t>
            </w:r>
          </w:p>
        </w:tc>
        <w:tc>
          <w:tcPr>
            <w:tcW w:w="2101" w:type="dxa"/>
            <w:vMerge/>
            <w:tcBorders>
              <w:top w:val="nil"/>
            </w:tcBorders>
          </w:tcPr>
          <w:p w14:paraId="5CC57D64" w14:textId="77777777" w:rsidR="002C7FC2" w:rsidRDefault="002C7FC2">
            <w:pPr>
              <w:rPr>
                <w:sz w:val="2"/>
                <w:szCs w:val="2"/>
              </w:rPr>
            </w:pPr>
          </w:p>
        </w:tc>
        <w:tc>
          <w:tcPr>
            <w:tcW w:w="3003" w:type="dxa"/>
            <w:vMerge/>
            <w:tcBorders>
              <w:top w:val="nil"/>
            </w:tcBorders>
          </w:tcPr>
          <w:p w14:paraId="1F685413" w14:textId="77777777" w:rsidR="002C7FC2" w:rsidRDefault="002C7FC2">
            <w:pPr>
              <w:rPr>
                <w:sz w:val="2"/>
                <w:szCs w:val="2"/>
              </w:rPr>
            </w:pPr>
          </w:p>
        </w:tc>
      </w:tr>
      <w:tr w:rsidR="002C7FC2" w14:paraId="7AF2FA09" w14:textId="77777777">
        <w:trPr>
          <w:trHeight w:val="1103"/>
        </w:trPr>
        <w:tc>
          <w:tcPr>
            <w:tcW w:w="9014" w:type="dxa"/>
            <w:gridSpan w:val="2"/>
          </w:tcPr>
          <w:p w14:paraId="1C234C22" w14:textId="77777777" w:rsidR="002C7FC2" w:rsidRDefault="00771F4F">
            <w:pPr>
              <w:pStyle w:val="TableParagraph"/>
              <w:spacing w:line="275" w:lineRule="exact"/>
              <w:rPr>
                <w:b/>
                <w:sz w:val="24"/>
              </w:rPr>
            </w:pPr>
            <w:r>
              <w:rPr>
                <w:b/>
                <w:sz w:val="24"/>
              </w:rPr>
              <w:t>Раздел</w:t>
            </w:r>
            <w:r>
              <w:rPr>
                <w:b/>
                <w:spacing w:val="-7"/>
                <w:sz w:val="24"/>
              </w:rPr>
              <w:t xml:space="preserve"> </w:t>
            </w:r>
            <w:r>
              <w:rPr>
                <w:b/>
                <w:sz w:val="24"/>
              </w:rPr>
              <w:t>10.</w:t>
            </w:r>
            <w:r>
              <w:rPr>
                <w:b/>
                <w:spacing w:val="-3"/>
                <w:sz w:val="24"/>
              </w:rPr>
              <w:t xml:space="preserve"> </w:t>
            </w:r>
            <w:r>
              <w:rPr>
                <w:b/>
                <w:sz w:val="24"/>
              </w:rPr>
              <w:t>Показательная</w:t>
            </w:r>
            <w:r>
              <w:rPr>
                <w:b/>
                <w:spacing w:val="-4"/>
                <w:sz w:val="24"/>
              </w:rPr>
              <w:t xml:space="preserve"> </w:t>
            </w:r>
            <w:r>
              <w:rPr>
                <w:b/>
                <w:sz w:val="24"/>
              </w:rPr>
              <w:t>и</w:t>
            </w:r>
            <w:r>
              <w:rPr>
                <w:b/>
                <w:spacing w:val="-4"/>
                <w:sz w:val="24"/>
              </w:rPr>
              <w:t xml:space="preserve"> </w:t>
            </w:r>
            <w:r>
              <w:rPr>
                <w:b/>
                <w:sz w:val="24"/>
              </w:rPr>
              <w:t>логарифмическая</w:t>
            </w:r>
            <w:r>
              <w:rPr>
                <w:b/>
                <w:spacing w:val="-3"/>
                <w:sz w:val="24"/>
              </w:rPr>
              <w:t xml:space="preserve"> </w:t>
            </w:r>
            <w:r>
              <w:rPr>
                <w:b/>
                <w:spacing w:val="-2"/>
                <w:sz w:val="24"/>
              </w:rPr>
              <w:t>функции.</w:t>
            </w:r>
          </w:p>
        </w:tc>
        <w:tc>
          <w:tcPr>
            <w:tcW w:w="879" w:type="dxa"/>
          </w:tcPr>
          <w:p w14:paraId="112C7804" w14:textId="77777777" w:rsidR="002C7FC2" w:rsidRDefault="002C7FC2">
            <w:pPr>
              <w:pStyle w:val="TableParagraph"/>
              <w:spacing w:before="135"/>
              <w:ind w:left="0"/>
              <w:rPr>
                <w:b/>
                <w:sz w:val="24"/>
              </w:rPr>
            </w:pPr>
          </w:p>
          <w:p w14:paraId="7204F140" w14:textId="77777777" w:rsidR="002C7FC2" w:rsidRDefault="00771F4F">
            <w:pPr>
              <w:pStyle w:val="TableParagraph"/>
              <w:ind w:left="7"/>
              <w:jc w:val="center"/>
              <w:rPr>
                <w:b/>
                <w:sz w:val="24"/>
              </w:rPr>
            </w:pPr>
            <w:r>
              <w:rPr>
                <w:b/>
                <w:spacing w:val="-5"/>
                <w:sz w:val="24"/>
              </w:rPr>
              <w:t>26</w:t>
            </w:r>
          </w:p>
        </w:tc>
        <w:tc>
          <w:tcPr>
            <w:tcW w:w="2101" w:type="dxa"/>
          </w:tcPr>
          <w:p w14:paraId="42A82ADC" w14:textId="77777777" w:rsidR="002C7FC2" w:rsidRDefault="00771F4F">
            <w:pPr>
              <w:pStyle w:val="TableParagraph"/>
              <w:spacing w:line="275" w:lineRule="exact"/>
              <w:ind w:left="665"/>
              <w:rPr>
                <w:sz w:val="24"/>
              </w:rPr>
            </w:pPr>
            <w:r>
              <w:rPr>
                <w:sz w:val="24"/>
              </w:rPr>
              <w:t xml:space="preserve">П7, </w:t>
            </w:r>
            <w:r>
              <w:rPr>
                <w:spacing w:val="-5"/>
                <w:sz w:val="24"/>
              </w:rPr>
              <w:t>П6,</w:t>
            </w:r>
          </w:p>
          <w:p w14:paraId="48810CDE" w14:textId="77777777" w:rsidR="002C7FC2" w:rsidRDefault="00771F4F">
            <w:pPr>
              <w:pStyle w:val="TableParagraph"/>
              <w:ind w:left="610" w:right="603" w:firstLine="115"/>
              <w:rPr>
                <w:sz w:val="24"/>
              </w:rPr>
            </w:pPr>
            <w:r>
              <w:rPr>
                <w:spacing w:val="-2"/>
                <w:sz w:val="24"/>
              </w:rPr>
              <w:t>Л5,7,9 М1,3,5,8</w:t>
            </w:r>
          </w:p>
        </w:tc>
        <w:tc>
          <w:tcPr>
            <w:tcW w:w="3003" w:type="dxa"/>
          </w:tcPr>
          <w:p w14:paraId="19D77D6A" w14:textId="77777777" w:rsidR="002C7FC2" w:rsidRDefault="002C7FC2">
            <w:pPr>
              <w:pStyle w:val="TableParagraph"/>
              <w:ind w:left="0"/>
              <w:rPr>
                <w:sz w:val="24"/>
              </w:rPr>
            </w:pPr>
          </w:p>
        </w:tc>
      </w:tr>
      <w:tr w:rsidR="002C7FC2" w14:paraId="2FF0CE3A" w14:textId="77777777">
        <w:trPr>
          <w:trHeight w:val="275"/>
        </w:trPr>
        <w:tc>
          <w:tcPr>
            <w:tcW w:w="3531" w:type="dxa"/>
            <w:vMerge w:val="restart"/>
          </w:tcPr>
          <w:p w14:paraId="566F23C1" w14:textId="77777777" w:rsidR="002C7FC2" w:rsidRDefault="00771F4F">
            <w:pPr>
              <w:pStyle w:val="TableParagraph"/>
              <w:ind w:right="140"/>
              <w:rPr>
                <w:sz w:val="24"/>
              </w:rPr>
            </w:pPr>
            <w:r>
              <w:rPr>
                <w:b/>
                <w:color w:val="221F1F"/>
                <w:sz w:val="24"/>
              </w:rPr>
              <w:t>Тема 10.1.</w:t>
            </w:r>
            <w:r>
              <w:rPr>
                <w:b/>
                <w:color w:val="221F1F"/>
                <w:spacing w:val="40"/>
                <w:sz w:val="24"/>
              </w:rPr>
              <w:t xml:space="preserve"> </w:t>
            </w:r>
            <w:r>
              <w:rPr>
                <w:sz w:val="24"/>
              </w:rPr>
              <w:t>Показательная функция,</w:t>
            </w:r>
            <w:r>
              <w:rPr>
                <w:spacing w:val="-9"/>
                <w:sz w:val="24"/>
              </w:rPr>
              <w:t xml:space="preserve"> </w:t>
            </w:r>
            <w:r>
              <w:rPr>
                <w:sz w:val="24"/>
              </w:rPr>
              <w:t>ее</w:t>
            </w:r>
            <w:r>
              <w:rPr>
                <w:spacing w:val="-10"/>
                <w:sz w:val="24"/>
              </w:rPr>
              <w:t xml:space="preserve"> </w:t>
            </w:r>
            <w:r>
              <w:rPr>
                <w:sz w:val="24"/>
              </w:rPr>
              <w:t>свойства</w:t>
            </w:r>
            <w:r>
              <w:rPr>
                <w:spacing w:val="-10"/>
                <w:sz w:val="24"/>
              </w:rPr>
              <w:t xml:space="preserve"> </w:t>
            </w:r>
            <w:r>
              <w:rPr>
                <w:sz w:val="24"/>
              </w:rPr>
              <w:t>и</w:t>
            </w:r>
            <w:r>
              <w:rPr>
                <w:spacing w:val="-9"/>
                <w:sz w:val="24"/>
              </w:rPr>
              <w:t xml:space="preserve"> </w:t>
            </w:r>
            <w:r>
              <w:rPr>
                <w:sz w:val="24"/>
              </w:rPr>
              <w:t>график.</w:t>
            </w:r>
          </w:p>
        </w:tc>
        <w:tc>
          <w:tcPr>
            <w:tcW w:w="5483" w:type="dxa"/>
          </w:tcPr>
          <w:p w14:paraId="00BB7FF4" w14:textId="77777777" w:rsidR="002C7FC2" w:rsidRDefault="00771F4F">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34286924" w14:textId="77777777" w:rsidR="002C7FC2" w:rsidRDefault="00771F4F">
            <w:pPr>
              <w:pStyle w:val="TableParagraph"/>
              <w:spacing w:line="256" w:lineRule="exact"/>
              <w:ind w:left="7"/>
              <w:jc w:val="center"/>
              <w:rPr>
                <w:b/>
                <w:sz w:val="24"/>
              </w:rPr>
            </w:pPr>
            <w:r>
              <w:rPr>
                <w:b/>
                <w:spacing w:val="-5"/>
                <w:sz w:val="24"/>
              </w:rPr>
              <w:t>10</w:t>
            </w:r>
          </w:p>
        </w:tc>
        <w:tc>
          <w:tcPr>
            <w:tcW w:w="2101" w:type="dxa"/>
            <w:vMerge w:val="restart"/>
          </w:tcPr>
          <w:p w14:paraId="0D565815" w14:textId="77777777" w:rsidR="002C7FC2" w:rsidRDefault="002C7FC2">
            <w:pPr>
              <w:pStyle w:val="TableParagraph"/>
              <w:ind w:left="0"/>
              <w:rPr>
                <w:sz w:val="24"/>
              </w:rPr>
            </w:pPr>
          </w:p>
        </w:tc>
        <w:tc>
          <w:tcPr>
            <w:tcW w:w="3003" w:type="dxa"/>
            <w:vMerge w:val="restart"/>
          </w:tcPr>
          <w:p w14:paraId="447DDFFA" w14:textId="77777777" w:rsidR="002C7FC2" w:rsidRDefault="00771F4F">
            <w:pPr>
              <w:pStyle w:val="TableParagraph"/>
              <w:ind w:left="126" w:right="124"/>
              <w:jc w:val="center"/>
              <w:rPr>
                <w:sz w:val="24"/>
              </w:rPr>
            </w:pPr>
            <w:r>
              <w:rPr>
                <w:sz w:val="24"/>
              </w:rPr>
              <w:t>Текущий</w:t>
            </w:r>
            <w:r>
              <w:rPr>
                <w:spacing w:val="-15"/>
                <w:sz w:val="24"/>
              </w:rPr>
              <w:t xml:space="preserve"> </w:t>
            </w:r>
            <w:r>
              <w:rPr>
                <w:sz w:val="24"/>
              </w:rPr>
              <w:t>контроль</w:t>
            </w:r>
            <w:r>
              <w:rPr>
                <w:spacing w:val="-15"/>
                <w:sz w:val="24"/>
              </w:rPr>
              <w:t xml:space="preserve"> </w:t>
            </w:r>
            <w:r>
              <w:rPr>
                <w:sz w:val="24"/>
              </w:rPr>
              <w:t xml:space="preserve">в </w:t>
            </w:r>
            <w:r>
              <w:rPr>
                <w:spacing w:val="-2"/>
                <w:sz w:val="24"/>
              </w:rPr>
              <w:t>форме:</w:t>
            </w:r>
          </w:p>
          <w:p w14:paraId="2C0660D0" w14:textId="77777777" w:rsidR="002C7FC2" w:rsidRDefault="00771F4F">
            <w:pPr>
              <w:pStyle w:val="TableParagraph"/>
              <w:ind w:left="126" w:right="126"/>
              <w:jc w:val="center"/>
              <w:rPr>
                <w:sz w:val="24"/>
              </w:rPr>
            </w:pPr>
            <w:r>
              <w:rPr>
                <w:sz w:val="24"/>
              </w:rPr>
              <w:t>-</w:t>
            </w:r>
            <w:r>
              <w:rPr>
                <w:spacing w:val="-3"/>
                <w:sz w:val="24"/>
              </w:rPr>
              <w:t xml:space="preserve"> </w:t>
            </w:r>
            <w:r>
              <w:rPr>
                <w:sz w:val="24"/>
              </w:rPr>
              <w:t>устного</w:t>
            </w:r>
            <w:r>
              <w:rPr>
                <w:spacing w:val="-2"/>
                <w:sz w:val="24"/>
              </w:rPr>
              <w:t xml:space="preserve"> опроса;</w:t>
            </w:r>
          </w:p>
          <w:p w14:paraId="0BBCC569" w14:textId="77777777" w:rsidR="002C7FC2" w:rsidRDefault="00771F4F">
            <w:pPr>
              <w:pStyle w:val="TableParagraph"/>
              <w:numPr>
                <w:ilvl w:val="0"/>
                <w:numId w:val="11"/>
              </w:numPr>
              <w:tabs>
                <w:tab w:val="left" w:pos="527"/>
              </w:tabs>
              <w:ind w:right="387" w:firstLine="0"/>
              <w:jc w:val="center"/>
              <w:rPr>
                <w:sz w:val="24"/>
              </w:rPr>
            </w:pPr>
            <w:r>
              <w:rPr>
                <w:sz w:val="24"/>
              </w:rPr>
              <w:t>проверки</w:t>
            </w:r>
            <w:r>
              <w:rPr>
                <w:spacing w:val="-15"/>
                <w:sz w:val="24"/>
              </w:rPr>
              <w:t xml:space="preserve"> </w:t>
            </w:r>
            <w:r>
              <w:rPr>
                <w:sz w:val="24"/>
              </w:rPr>
              <w:t xml:space="preserve">домашних </w:t>
            </w:r>
            <w:r>
              <w:rPr>
                <w:spacing w:val="-2"/>
                <w:sz w:val="24"/>
              </w:rPr>
              <w:t>заданий;</w:t>
            </w:r>
          </w:p>
          <w:p w14:paraId="63EE094F" w14:textId="77777777" w:rsidR="002C7FC2" w:rsidRDefault="00771F4F">
            <w:pPr>
              <w:pStyle w:val="TableParagraph"/>
              <w:numPr>
                <w:ilvl w:val="1"/>
                <w:numId w:val="11"/>
              </w:numPr>
              <w:tabs>
                <w:tab w:val="left" w:pos="396"/>
                <w:tab w:val="left" w:pos="532"/>
              </w:tabs>
              <w:ind w:right="394" w:hanging="2"/>
              <w:jc w:val="center"/>
              <w:rPr>
                <w:sz w:val="24"/>
              </w:rPr>
            </w:pPr>
            <w:r>
              <w:rPr>
                <w:sz w:val="24"/>
              </w:rPr>
              <w:t>презентаций или сообщений</w:t>
            </w:r>
            <w:r>
              <w:rPr>
                <w:spacing w:val="-15"/>
                <w:sz w:val="24"/>
              </w:rPr>
              <w:t xml:space="preserve"> </w:t>
            </w:r>
            <w:r>
              <w:rPr>
                <w:sz w:val="24"/>
              </w:rPr>
              <w:t>по</w:t>
            </w:r>
            <w:r>
              <w:rPr>
                <w:spacing w:val="-15"/>
                <w:sz w:val="24"/>
              </w:rPr>
              <w:t xml:space="preserve"> </w:t>
            </w:r>
            <w:r>
              <w:rPr>
                <w:sz w:val="24"/>
              </w:rPr>
              <w:t>темам;</w:t>
            </w:r>
          </w:p>
          <w:p w14:paraId="3DE8166F" w14:textId="77777777" w:rsidR="002C7FC2" w:rsidRDefault="00771F4F">
            <w:pPr>
              <w:pStyle w:val="TableParagraph"/>
              <w:numPr>
                <w:ilvl w:val="1"/>
                <w:numId w:val="11"/>
              </w:numPr>
              <w:tabs>
                <w:tab w:val="left" w:pos="139"/>
              </w:tabs>
              <w:ind w:left="139" w:hanging="138"/>
              <w:jc w:val="center"/>
              <w:rPr>
                <w:sz w:val="24"/>
              </w:rPr>
            </w:pPr>
            <w:r>
              <w:rPr>
                <w:sz w:val="24"/>
              </w:rPr>
              <w:t>тестовых</w:t>
            </w:r>
            <w:r>
              <w:rPr>
                <w:spacing w:val="-1"/>
                <w:sz w:val="24"/>
              </w:rPr>
              <w:t xml:space="preserve"> </w:t>
            </w:r>
            <w:r>
              <w:rPr>
                <w:spacing w:val="-2"/>
                <w:sz w:val="24"/>
              </w:rPr>
              <w:t>заданий;</w:t>
            </w:r>
          </w:p>
          <w:p w14:paraId="0BB16809" w14:textId="77777777" w:rsidR="002C7FC2" w:rsidRDefault="00771F4F">
            <w:pPr>
              <w:pStyle w:val="TableParagraph"/>
              <w:ind w:left="126" w:right="126"/>
              <w:jc w:val="center"/>
              <w:rPr>
                <w:sz w:val="24"/>
              </w:rPr>
            </w:pPr>
            <w:r>
              <w:rPr>
                <w:sz w:val="24"/>
              </w:rPr>
              <w:t>-</w:t>
            </w:r>
            <w:r>
              <w:rPr>
                <w:spacing w:val="-1"/>
                <w:sz w:val="24"/>
              </w:rPr>
              <w:t xml:space="preserve"> </w:t>
            </w:r>
            <w:r>
              <w:rPr>
                <w:spacing w:val="-2"/>
                <w:sz w:val="24"/>
              </w:rPr>
              <w:t>математических</w:t>
            </w:r>
          </w:p>
        </w:tc>
      </w:tr>
      <w:tr w:rsidR="002C7FC2" w14:paraId="17D6A036" w14:textId="77777777">
        <w:trPr>
          <w:trHeight w:val="390"/>
        </w:trPr>
        <w:tc>
          <w:tcPr>
            <w:tcW w:w="3531" w:type="dxa"/>
            <w:vMerge/>
            <w:tcBorders>
              <w:top w:val="nil"/>
            </w:tcBorders>
          </w:tcPr>
          <w:p w14:paraId="4424604F" w14:textId="77777777" w:rsidR="002C7FC2" w:rsidRDefault="002C7FC2">
            <w:pPr>
              <w:rPr>
                <w:sz w:val="2"/>
                <w:szCs w:val="2"/>
              </w:rPr>
            </w:pPr>
          </w:p>
        </w:tc>
        <w:tc>
          <w:tcPr>
            <w:tcW w:w="5483" w:type="dxa"/>
            <w:vMerge w:val="restart"/>
          </w:tcPr>
          <w:p w14:paraId="428F9D5A" w14:textId="77777777" w:rsidR="002C7FC2" w:rsidRDefault="00771F4F">
            <w:pPr>
              <w:pStyle w:val="TableParagraph"/>
              <w:spacing w:before="119"/>
              <w:ind w:left="275" w:right="255"/>
              <w:jc w:val="both"/>
              <w:rPr>
                <w:sz w:val="24"/>
              </w:rPr>
            </w:pPr>
            <w:r>
              <w:rPr>
                <w:sz w:val="24"/>
              </w:rPr>
              <w:t xml:space="preserve">Степень с рациональным показателем и её </w:t>
            </w:r>
            <w:r>
              <w:rPr>
                <w:spacing w:val="-2"/>
                <w:sz w:val="24"/>
              </w:rPr>
              <w:t>свойства.</w:t>
            </w:r>
          </w:p>
          <w:p w14:paraId="1A9459B1" w14:textId="77777777" w:rsidR="002C7FC2" w:rsidRDefault="00771F4F">
            <w:pPr>
              <w:pStyle w:val="TableParagraph"/>
              <w:ind w:left="275" w:right="256"/>
              <w:jc w:val="both"/>
              <w:rPr>
                <w:sz w:val="24"/>
              </w:rPr>
            </w:pPr>
            <w:r>
              <w:rPr>
                <w:sz w:val="24"/>
              </w:rPr>
              <w:t>Показательная функция, её свойства и график. Использование графика функции для решения уравнений .</w:t>
            </w:r>
          </w:p>
          <w:p w14:paraId="4841A687" w14:textId="77777777" w:rsidR="002C7FC2" w:rsidRDefault="00771F4F">
            <w:pPr>
              <w:pStyle w:val="TableParagraph"/>
              <w:ind w:left="141" w:right="259"/>
              <w:jc w:val="both"/>
              <w:rPr>
                <w:sz w:val="24"/>
              </w:rPr>
            </w:pPr>
            <w:r>
              <w:rPr>
                <w:sz w:val="24"/>
              </w:rPr>
              <w:t>Показательные уравнения. Основные методы решения показательных</w:t>
            </w:r>
            <w:r>
              <w:rPr>
                <w:spacing w:val="40"/>
                <w:sz w:val="24"/>
              </w:rPr>
              <w:t xml:space="preserve"> </w:t>
            </w:r>
            <w:r>
              <w:rPr>
                <w:sz w:val="24"/>
              </w:rPr>
              <w:t>уравнений</w:t>
            </w:r>
          </w:p>
        </w:tc>
        <w:tc>
          <w:tcPr>
            <w:tcW w:w="879" w:type="dxa"/>
          </w:tcPr>
          <w:p w14:paraId="199E70F9" w14:textId="77777777" w:rsidR="002C7FC2" w:rsidRDefault="00771F4F">
            <w:pPr>
              <w:pStyle w:val="TableParagraph"/>
              <w:spacing w:before="56"/>
              <w:ind w:left="7"/>
              <w:jc w:val="center"/>
              <w:rPr>
                <w:sz w:val="24"/>
              </w:rPr>
            </w:pPr>
            <w:r>
              <w:rPr>
                <w:spacing w:val="-10"/>
                <w:sz w:val="24"/>
              </w:rPr>
              <w:t>2</w:t>
            </w:r>
          </w:p>
        </w:tc>
        <w:tc>
          <w:tcPr>
            <w:tcW w:w="2101" w:type="dxa"/>
            <w:vMerge/>
            <w:tcBorders>
              <w:top w:val="nil"/>
            </w:tcBorders>
          </w:tcPr>
          <w:p w14:paraId="6E60B175" w14:textId="77777777" w:rsidR="002C7FC2" w:rsidRDefault="002C7FC2">
            <w:pPr>
              <w:rPr>
                <w:sz w:val="2"/>
                <w:szCs w:val="2"/>
              </w:rPr>
            </w:pPr>
          </w:p>
        </w:tc>
        <w:tc>
          <w:tcPr>
            <w:tcW w:w="3003" w:type="dxa"/>
            <w:vMerge/>
            <w:tcBorders>
              <w:top w:val="nil"/>
            </w:tcBorders>
          </w:tcPr>
          <w:p w14:paraId="0E84CDC4" w14:textId="77777777" w:rsidR="002C7FC2" w:rsidRDefault="002C7FC2">
            <w:pPr>
              <w:rPr>
                <w:sz w:val="2"/>
                <w:szCs w:val="2"/>
              </w:rPr>
            </w:pPr>
          </w:p>
        </w:tc>
      </w:tr>
      <w:tr w:rsidR="002C7FC2" w14:paraId="46DFB68F" w14:textId="77777777">
        <w:trPr>
          <w:trHeight w:val="660"/>
        </w:trPr>
        <w:tc>
          <w:tcPr>
            <w:tcW w:w="3531" w:type="dxa"/>
          </w:tcPr>
          <w:p w14:paraId="1FCD0073" w14:textId="77777777" w:rsidR="002C7FC2" w:rsidRDefault="00771F4F">
            <w:pPr>
              <w:pStyle w:val="TableParagraph"/>
              <w:ind w:right="685"/>
              <w:rPr>
                <w:sz w:val="24"/>
              </w:rPr>
            </w:pPr>
            <w:r>
              <w:rPr>
                <w:b/>
                <w:color w:val="221F1F"/>
                <w:sz w:val="24"/>
              </w:rPr>
              <w:t>Тема 10.2.</w:t>
            </w:r>
            <w:r>
              <w:rPr>
                <w:b/>
                <w:color w:val="221F1F"/>
                <w:spacing w:val="40"/>
                <w:sz w:val="24"/>
              </w:rPr>
              <w:t xml:space="preserve"> </w:t>
            </w:r>
            <w:r>
              <w:rPr>
                <w:sz w:val="24"/>
              </w:rPr>
              <w:t>Решение показательных</w:t>
            </w:r>
            <w:r>
              <w:rPr>
                <w:spacing w:val="-15"/>
                <w:sz w:val="24"/>
              </w:rPr>
              <w:t xml:space="preserve"> </w:t>
            </w:r>
            <w:r>
              <w:rPr>
                <w:sz w:val="24"/>
              </w:rPr>
              <w:t>уравнений.</w:t>
            </w:r>
          </w:p>
        </w:tc>
        <w:tc>
          <w:tcPr>
            <w:tcW w:w="5483" w:type="dxa"/>
            <w:vMerge/>
            <w:tcBorders>
              <w:top w:val="nil"/>
            </w:tcBorders>
          </w:tcPr>
          <w:p w14:paraId="16970489" w14:textId="77777777" w:rsidR="002C7FC2" w:rsidRDefault="002C7FC2">
            <w:pPr>
              <w:rPr>
                <w:sz w:val="2"/>
                <w:szCs w:val="2"/>
              </w:rPr>
            </w:pPr>
          </w:p>
        </w:tc>
        <w:tc>
          <w:tcPr>
            <w:tcW w:w="879" w:type="dxa"/>
          </w:tcPr>
          <w:p w14:paraId="3A95BD8F" w14:textId="77777777" w:rsidR="002C7FC2" w:rsidRDefault="00771F4F">
            <w:pPr>
              <w:pStyle w:val="TableParagraph"/>
              <w:spacing w:before="191"/>
              <w:ind w:left="7"/>
              <w:jc w:val="center"/>
              <w:rPr>
                <w:sz w:val="24"/>
              </w:rPr>
            </w:pPr>
            <w:r>
              <w:rPr>
                <w:spacing w:val="-10"/>
                <w:sz w:val="24"/>
              </w:rPr>
              <w:t>2</w:t>
            </w:r>
          </w:p>
        </w:tc>
        <w:tc>
          <w:tcPr>
            <w:tcW w:w="2101" w:type="dxa"/>
          </w:tcPr>
          <w:p w14:paraId="1D95DCDC" w14:textId="77777777" w:rsidR="002C7FC2" w:rsidRDefault="002C7FC2">
            <w:pPr>
              <w:pStyle w:val="TableParagraph"/>
              <w:ind w:left="0"/>
              <w:rPr>
                <w:sz w:val="24"/>
              </w:rPr>
            </w:pPr>
          </w:p>
        </w:tc>
        <w:tc>
          <w:tcPr>
            <w:tcW w:w="3003" w:type="dxa"/>
            <w:vMerge/>
            <w:tcBorders>
              <w:top w:val="nil"/>
            </w:tcBorders>
          </w:tcPr>
          <w:p w14:paraId="1946A975" w14:textId="77777777" w:rsidR="002C7FC2" w:rsidRDefault="002C7FC2">
            <w:pPr>
              <w:rPr>
                <w:sz w:val="2"/>
                <w:szCs w:val="2"/>
              </w:rPr>
            </w:pPr>
          </w:p>
        </w:tc>
      </w:tr>
      <w:tr w:rsidR="002C7FC2" w14:paraId="4F1860D9" w14:textId="77777777">
        <w:trPr>
          <w:trHeight w:val="1379"/>
        </w:trPr>
        <w:tc>
          <w:tcPr>
            <w:tcW w:w="3531" w:type="dxa"/>
          </w:tcPr>
          <w:p w14:paraId="0F6B699D" w14:textId="77777777" w:rsidR="002C7FC2" w:rsidRDefault="00771F4F">
            <w:pPr>
              <w:pStyle w:val="TableParagraph"/>
              <w:spacing w:line="276" w:lineRule="exact"/>
              <w:ind w:right="140"/>
              <w:rPr>
                <w:sz w:val="24"/>
              </w:rPr>
            </w:pPr>
            <w:r>
              <w:rPr>
                <w:b/>
                <w:color w:val="221F1F"/>
                <w:sz w:val="24"/>
              </w:rPr>
              <w:t>Тема 10.3.</w:t>
            </w:r>
            <w:r>
              <w:rPr>
                <w:b/>
                <w:color w:val="221F1F"/>
                <w:spacing w:val="40"/>
                <w:sz w:val="24"/>
              </w:rPr>
              <w:t xml:space="preserve"> </w:t>
            </w:r>
            <w:r>
              <w:rPr>
                <w:sz w:val="24"/>
              </w:rPr>
              <w:t>Решение показательных уравнений и систем</w:t>
            </w:r>
            <w:r>
              <w:rPr>
                <w:spacing w:val="-13"/>
                <w:sz w:val="24"/>
              </w:rPr>
              <w:t xml:space="preserve"> </w:t>
            </w:r>
            <w:r>
              <w:rPr>
                <w:sz w:val="24"/>
              </w:rPr>
              <w:t>с</w:t>
            </w:r>
            <w:r>
              <w:rPr>
                <w:spacing w:val="-13"/>
                <w:sz w:val="24"/>
              </w:rPr>
              <w:t xml:space="preserve"> </w:t>
            </w:r>
            <w:r>
              <w:rPr>
                <w:sz w:val="24"/>
              </w:rPr>
              <w:t>двумя</w:t>
            </w:r>
            <w:r>
              <w:rPr>
                <w:spacing w:val="-12"/>
                <w:sz w:val="24"/>
              </w:rPr>
              <w:t xml:space="preserve"> </w:t>
            </w:r>
            <w:r>
              <w:rPr>
                <w:sz w:val="24"/>
              </w:rPr>
              <w:t xml:space="preserve">переменными, содержащих показательные </w:t>
            </w:r>
            <w:r>
              <w:rPr>
                <w:spacing w:val="-2"/>
                <w:sz w:val="24"/>
              </w:rPr>
              <w:t>уравнения.</w:t>
            </w:r>
          </w:p>
        </w:tc>
        <w:tc>
          <w:tcPr>
            <w:tcW w:w="5483" w:type="dxa"/>
            <w:vMerge/>
            <w:tcBorders>
              <w:top w:val="nil"/>
            </w:tcBorders>
          </w:tcPr>
          <w:p w14:paraId="26BF6176" w14:textId="77777777" w:rsidR="002C7FC2" w:rsidRDefault="002C7FC2">
            <w:pPr>
              <w:rPr>
                <w:sz w:val="2"/>
                <w:szCs w:val="2"/>
              </w:rPr>
            </w:pPr>
          </w:p>
        </w:tc>
        <w:tc>
          <w:tcPr>
            <w:tcW w:w="879" w:type="dxa"/>
          </w:tcPr>
          <w:p w14:paraId="170AB2E7" w14:textId="77777777" w:rsidR="002C7FC2" w:rsidRDefault="002C7FC2">
            <w:pPr>
              <w:pStyle w:val="TableParagraph"/>
              <w:spacing w:before="274"/>
              <w:ind w:left="0"/>
              <w:rPr>
                <w:b/>
                <w:sz w:val="24"/>
              </w:rPr>
            </w:pPr>
          </w:p>
          <w:p w14:paraId="107E02E4" w14:textId="77777777" w:rsidR="002C7FC2" w:rsidRDefault="00771F4F">
            <w:pPr>
              <w:pStyle w:val="TableParagraph"/>
              <w:spacing w:before="1"/>
              <w:ind w:left="7"/>
              <w:jc w:val="center"/>
              <w:rPr>
                <w:sz w:val="24"/>
              </w:rPr>
            </w:pPr>
            <w:r>
              <w:rPr>
                <w:spacing w:val="-10"/>
                <w:sz w:val="24"/>
              </w:rPr>
              <w:t>2</w:t>
            </w:r>
          </w:p>
        </w:tc>
        <w:tc>
          <w:tcPr>
            <w:tcW w:w="2101" w:type="dxa"/>
          </w:tcPr>
          <w:p w14:paraId="4D41966E" w14:textId="77777777" w:rsidR="002C7FC2" w:rsidRDefault="002C7FC2">
            <w:pPr>
              <w:pStyle w:val="TableParagraph"/>
              <w:ind w:left="0"/>
              <w:rPr>
                <w:sz w:val="24"/>
              </w:rPr>
            </w:pPr>
          </w:p>
        </w:tc>
        <w:tc>
          <w:tcPr>
            <w:tcW w:w="3003" w:type="dxa"/>
            <w:vMerge/>
            <w:tcBorders>
              <w:top w:val="nil"/>
            </w:tcBorders>
          </w:tcPr>
          <w:p w14:paraId="6834DD3D" w14:textId="77777777" w:rsidR="002C7FC2" w:rsidRDefault="002C7FC2">
            <w:pPr>
              <w:rPr>
                <w:sz w:val="2"/>
                <w:szCs w:val="2"/>
              </w:rPr>
            </w:pPr>
          </w:p>
        </w:tc>
      </w:tr>
    </w:tbl>
    <w:p w14:paraId="7548500D" w14:textId="77777777" w:rsidR="002C7FC2" w:rsidRDefault="002C7FC2">
      <w:pPr>
        <w:rPr>
          <w:sz w:val="2"/>
          <w:szCs w:val="2"/>
        </w:rPr>
        <w:sectPr w:rsidR="002C7FC2">
          <w:pgSz w:w="16840" w:h="11910" w:orient="landscape"/>
          <w:pgMar w:top="1100" w:right="425" w:bottom="1120" w:left="1133" w:header="0" w:footer="911" w:gutter="0"/>
          <w:cols w:space="720"/>
        </w:sectPr>
      </w:pPr>
    </w:p>
    <w:p w14:paraId="72340026" w14:textId="77777777" w:rsidR="002C7FC2" w:rsidRDefault="002C7FC2">
      <w:pPr>
        <w:pStyle w:val="a3"/>
        <w:spacing w:before="3"/>
        <w:ind w:left="0"/>
        <w:jc w:val="left"/>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9"/>
        <w:gridCol w:w="2101"/>
        <w:gridCol w:w="3003"/>
      </w:tblGrid>
      <w:tr w:rsidR="002C7FC2" w14:paraId="39F85C38" w14:textId="77777777">
        <w:trPr>
          <w:trHeight w:val="662"/>
        </w:trPr>
        <w:tc>
          <w:tcPr>
            <w:tcW w:w="3531" w:type="dxa"/>
          </w:tcPr>
          <w:p w14:paraId="4FF6B4B4" w14:textId="77777777" w:rsidR="002C7FC2" w:rsidRDefault="00771F4F">
            <w:pPr>
              <w:pStyle w:val="TableParagraph"/>
              <w:spacing w:before="1"/>
              <w:ind w:right="631"/>
              <w:rPr>
                <w:sz w:val="24"/>
              </w:rPr>
            </w:pPr>
            <w:r>
              <w:rPr>
                <w:b/>
                <w:color w:val="221F1F"/>
                <w:sz w:val="24"/>
              </w:rPr>
              <w:t>Тема 10.4.</w:t>
            </w:r>
            <w:r>
              <w:rPr>
                <w:b/>
                <w:color w:val="221F1F"/>
                <w:spacing w:val="40"/>
                <w:sz w:val="24"/>
              </w:rPr>
              <w:t xml:space="preserve"> </w:t>
            </w:r>
            <w:r>
              <w:rPr>
                <w:sz w:val="24"/>
              </w:rPr>
              <w:t>Решение показательных</w:t>
            </w:r>
            <w:r>
              <w:rPr>
                <w:spacing w:val="-15"/>
                <w:sz w:val="24"/>
              </w:rPr>
              <w:t xml:space="preserve"> </w:t>
            </w:r>
            <w:r>
              <w:rPr>
                <w:sz w:val="24"/>
              </w:rPr>
              <w:t>неравенств.</w:t>
            </w:r>
          </w:p>
        </w:tc>
        <w:tc>
          <w:tcPr>
            <w:tcW w:w="5483" w:type="dxa"/>
            <w:vMerge w:val="restart"/>
          </w:tcPr>
          <w:p w14:paraId="467F43D1" w14:textId="77777777" w:rsidR="002C7FC2" w:rsidRDefault="002C7FC2">
            <w:pPr>
              <w:pStyle w:val="TableParagraph"/>
              <w:ind w:left="0"/>
              <w:rPr>
                <w:b/>
                <w:sz w:val="24"/>
              </w:rPr>
            </w:pPr>
          </w:p>
          <w:p w14:paraId="1B598E62" w14:textId="77777777" w:rsidR="002C7FC2" w:rsidRDefault="002C7FC2">
            <w:pPr>
              <w:pStyle w:val="TableParagraph"/>
              <w:ind w:left="0"/>
              <w:rPr>
                <w:b/>
                <w:sz w:val="24"/>
              </w:rPr>
            </w:pPr>
          </w:p>
          <w:p w14:paraId="55B7F6D4" w14:textId="77777777" w:rsidR="002C7FC2" w:rsidRDefault="002C7FC2">
            <w:pPr>
              <w:pStyle w:val="TableParagraph"/>
              <w:ind w:left="0"/>
              <w:rPr>
                <w:b/>
                <w:sz w:val="24"/>
              </w:rPr>
            </w:pPr>
          </w:p>
          <w:p w14:paraId="0D8509D2" w14:textId="77777777" w:rsidR="002C7FC2" w:rsidRDefault="002C7FC2">
            <w:pPr>
              <w:pStyle w:val="TableParagraph"/>
              <w:ind w:left="0"/>
              <w:rPr>
                <w:b/>
                <w:sz w:val="24"/>
              </w:rPr>
            </w:pPr>
          </w:p>
          <w:p w14:paraId="43D678DB" w14:textId="77777777" w:rsidR="002C7FC2" w:rsidRDefault="002C7FC2">
            <w:pPr>
              <w:pStyle w:val="TableParagraph"/>
              <w:spacing w:before="1"/>
              <w:ind w:left="0"/>
              <w:rPr>
                <w:b/>
                <w:sz w:val="24"/>
              </w:rPr>
            </w:pPr>
          </w:p>
          <w:p w14:paraId="15E752E9" w14:textId="77777777" w:rsidR="002C7FC2" w:rsidRDefault="00771F4F">
            <w:pPr>
              <w:pStyle w:val="TableParagraph"/>
              <w:spacing w:before="1"/>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35.</w:t>
            </w:r>
          </w:p>
        </w:tc>
        <w:tc>
          <w:tcPr>
            <w:tcW w:w="879" w:type="dxa"/>
          </w:tcPr>
          <w:p w14:paraId="666476F4" w14:textId="77777777" w:rsidR="002C7FC2" w:rsidRDefault="00771F4F">
            <w:pPr>
              <w:pStyle w:val="TableParagraph"/>
              <w:spacing w:before="193"/>
              <w:ind w:left="7"/>
              <w:jc w:val="center"/>
              <w:rPr>
                <w:sz w:val="24"/>
              </w:rPr>
            </w:pPr>
            <w:r>
              <w:rPr>
                <w:spacing w:val="-10"/>
                <w:sz w:val="24"/>
              </w:rPr>
              <w:t>2</w:t>
            </w:r>
          </w:p>
        </w:tc>
        <w:tc>
          <w:tcPr>
            <w:tcW w:w="2101" w:type="dxa"/>
          </w:tcPr>
          <w:p w14:paraId="37346554" w14:textId="77777777" w:rsidR="002C7FC2" w:rsidRDefault="002C7FC2">
            <w:pPr>
              <w:pStyle w:val="TableParagraph"/>
              <w:ind w:left="0"/>
            </w:pPr>
          </w:p>
        </w:tc>
        <w:tc>
          <w:tcPr>
            <w:tcW w:w="3003" w:type="dxa"/>
            <w:vMerge w:val="restart"/>
          </w:tcPr>
          <w:p w14:paraId="70201690" w14:textId="77777777" w:rsidR="002C7FC2" w:rsidRDefault="00771F4F">
            <w:pPr>
              <w:pStyle w:val="TableParagraph"/>
              <w:spacing w:before="1"/>
              <w:ind w:left="126" w:right="124"/>
              <w:jc w:val="center"/>
              <w:rPr>
                <w:sz w:val="24"/>
              </w:rPr>
            </w:pPr>
            <w:r>
              <w:rPr>
                <w:spacing w:val="-2"/>
                <w:sz w:val="24"/>
              </w:rPr>
              <w:t>диктантов;</w:t>
            </w:r>
          </w:p>
          <w:p w14:paraId="1A0E845B" w14:textId="77777777" w:rsidR="002C7FC2" w:rsidRDefault="00771F4F">
            <w:pPr>
              <w:pStyle w:val="TableParagraph"/>
              <w:ind w:left="127" w:right="124"/>
              <w:jc w:val="center"/>
              <w:rPr>
                <w:sz w:val="24"/>
              </w:rPr>
            </w:pPr>
            <w:r>
              <w:rPr>
                <w:sz w:val="24"/>
              </w:rPr>
              <w:t>-</w:t>
            </w:r>
            <w:r>
              <w:rPr>
                <w:spacing w:val="-15"/>
                <w:sz w:val="24"/>
              </w:rPr>
              <w:t xml:space="preserve"> </w:t>
            </w:r>
            <w:r>
              <w:rPr>
                <w:sz w:val="24"/>
              </w:rPr>
              <w:t>самостоятельных</w:t>
            </w:r>
            <w:r>
              <w:rPr>
                <w:spacing w:val="-15"/>
                <w:sz w:val="24"/>
              </w:rPr>
              <w:t xml:space="preserve"> </w:t>
            </w:r>
            <w:r>
              <w:rPr>
                <w:sz w:val="24"/>
              </w:rPr>
              <w:t>и контрольных работ.</w:t>
            </w:r>
          </w:p>
        </w:tc>
      </w:tr>
      <w:tr w:rsidR="002C7FC2" w14:paraId="585A14DF" w14:textId="77777777">
        <w:trPr>
          <w:trHeight w:val="1379"/>
        </w:trPr>
        <w:tc>
          <w:tcPr>
            <w:tcW w:w="3531" w:type="dxa"/>
          </w:tcPr>
          <w:p w14:paraId="07F69CED" w14:textId="77777777" w:rsidR="002C7FC2" w:rsidRDefault="00771F4F">
            <w:pPr>
              <w:pStyle w:val="TableParagraph"/>
              <w:ind w:right="140"/>
              <w:rPr>
                <w:sz w:val="24"/>
              </w:rPr>
            </w:pPr>
            <w:r>
              <w:rPr>
                <w:b/>
                <w:color w:val="221F1F"/>
                <w:sz w:val="24"/>
              </w:rPr>
              <w:t>Тема</w:t>
            </w:r>
            <w:r>
              <w:rPr>
                <w:b/>
                <w:color w:val="221F1F"/>
                <w:spacing w:val="-13"/>
                <w:sz w:val="24"/>
              </w:rPr>
              <w:t xml:space="preserve"> </w:t>
            </w:r>
            <w:r>
              <w:rPr>
                <w:b/>
                <w:color w:val="221F1F"/>
                <w:sz w:val="24"/>
              </w:rPr>
              <w:t>10.5.</w:t>
            </w:r>
            <w:r>
              <w:rPr>
                <w:b/>
                <w:color w:val="221F1F"/>
                <w:spacing w:val="35"/>
                <w:sz w:val="24"/>
              </w:rPr>
              <w:t xml:space="preserve"> </w:t>
            </w:r>
            <w:r>
              <w:rPr>
                <w:sz w:val="24"/>
              </w:rPr>
              <w:t xml:space="preserve">Показательная </w:t>
            </w:r>
            <w:r>
              <w:rPr>
                <w:spacing w:val="-2"/>
                <w:sz w:val="24"/>
              </w:rPr>
              <w:t>функция.</w:t>
            </w:r>
          </w:p>
          <w:p w14:paraId="1AEED5A4" w14:textId="77777777" w:rsidR="002C7FC2" w:rsidRDefault="00771F4F">
            <w:pPr>
              <w:pStyle w:val="TableParagraph"/>
              <w:spacing w:line="270" w:lineRule="atLeast"/>
              <w:ind w:right="140"/>
              <w:rPr>
                <w:b/>
                <w:sz w:val="24"/>
              </w:rPr>
            </w:pPr>
            <w:r>
              <w:rPr>
                <w:b/>
                <w:sz w:val="24"/>
              </w:rPr>
              <w:t>Контрольная</w:t>
            </w:r>
            <w:r>
              <w:rPr>
                <w:b/>
                <w:spacing w:val="-11"/>
                <w:sz w:val="24"/>
              </w:rPr>
              <w:t xml:space="preserve"> </w:t>
            </w:r>
            <w:r>
              <w:rPr>
                <w:b/>
                <w:sz w:val="24"/>
              </w:rPr>
              <w:t>работа</w:t>
            </w:r>
            <w:r>
              <w:rPr>
                <w:b/>
                <w:spacing w:val="-11"/>
                <w:sz w:val="24"/>
              </w:rPr>
              <w:t xml:space="preserve"> </w:t>
            </w:r>
            <w:r>
              <w:rPr>
                <w:b/>
                <w:sz w:val="24"/>
              </w:rPr>
              <w:t>№</w:t>
            </w:r>
            <w:r>
              <w:rPr>
                <w:b/>
                <w:spacing w:val="-10"/>
                <w:sz w:val="24"/>
              </w:rPr>
              <w:t xml:space="preserve"> </w:t>
            </w:r>
            <w:r>
              <w:rPr>
                <w:b/>
                <w:sz w:val="24"/>
              </w:rPr>
              <w:t>11</w:t>
            </w:r>
            <w:r>
              <w:rPr>
                <w:b/>
                <w:spacing w:val="-9"/>
                <w:sz w:val="24"/>
              </w:rPr>
              <w:t xml:space="preserve"> </w:t>
            </w:r>
            <w:r>
              <w:rPr>
                <w:b/>
                <w:sz w:val="24"/>
              </w:rPr>
              <w:t xml:space="preserve">по теме «Показательная </w:t>
            </w:r>
            <w:r>
              <w:rPr>
                <w:b/>
                <w:spacing w:val="-2"/>
                <w:sz w:val="24"/>
              </w:rPr>
              <w:t>функция»</w:t>
            </w:r>
          </w:p>
        </w:tc>
        <w:tc>
          <w:tcPr>
            <w:tcW w:w="5483" w:type="dxa"/>
            <w:vMerge/>
            <w:tcBorders>
              <w:top w:val="nil"/>
            </w:tcBorders>
          </w:tcPr>
          <w:p w14:paraId="5786A821" w14:textId="77777777" w:rsidR="002C7FC2" w:rsidRDefault="002C7FC2">
            <w:pPr>
              <w:rPr>
                <w:sz w:val="2"/>
                <w:szCs w:val="2"/>
              </w:rPr>
            </w:pPr>
          </w:p>
        </w:tc>
        <w:tc>
          <w:tcPr>
            <w:tcW w:w="879" w:type="dxa"/>
          </w:tcPr>
          <w:p w14:paraId="63ECD2A0" w14:textId="77777777" w:rsidR="002C7FC2" w:rsidRDefault="002C7FC2">
            <w:pPr>
              <w:pStyle w:val="TableParagraph"/>
              <w:spacing w:before="274"/>
              <w:ind w:left="0"/>
              <w:rPr>
                <w:b/>
                <w:sz w:val="24"/>
              </w:rPr>
            </w:pPr>
          </w:p>
          <w:p w14:paraId="0F593FC3" w14:textId="77777777" w:rsidR="002C7FC2" w:rsidRDefault="00771F4F">
            <w:pPr>
              <w:pStyle w:val="TableParagraph"/>
              <w:spacing w:before="1"/>
              <w:ind w:left="7"/>
              <w:jc w:val="center"/>
              <w:rPr>
                <w:sz w:val="24"/>
              </w:rPr>
            </w:pPr>
            <w:r>
              <w:rPr>
                <w:spacing w:val="-10"/>
                <w:sz w:val="24"/>
              </w:rPr>
              <w:t>2</w:t>
            </w:r>
          </w:p>
        </w:tc>
        <w:tc>
          <w:tcPr>
            <w:tcW w:w="2101" w:type="dxa"/>
          </w:tcPr>
          <w:p w14:paraId="6DEFC413" w14:textId="77777777" w:rsidR="002C7FC2" w:rsidRDefault="002C7FC2">
            <w:pPr>
              <w:pStyle w:val="TableParagraph"/>
              <w:ind w:left="0"/>
            </w:pPr>
          </w:p>
        </w:tc>
        <w:tc>
          <w:tcPr>
            <w:tcW w:w="3003" w:type="dxa"/>
            <w:vMerge/>
            <w:tcBorders>
              <w:top w:val="nil"/>
            </w:tcBorders>
          </w:tcPr>
          <w:p w14:paraId="2241FB80" w14:textId="77777777" w:rsidR="002C7FC2" w:rsidRDefault="002C7FC2">
            <w:pPr>
              <w:rPr>
                <w:sz w:val="2"/>
                <w:szCs w:val="2"/>
              </w:rPr>
            </w:pPr>
          </w:p>
        </w:tc>
      </w:tr>
      <w:tr w:rsidR="002C7FC2" w14:paraId="0482D8B2" w14:textId="77777777">
        <w:trPr>
          <w:trHeight w:val="275"/>
        </w:trPr>
        <w:tc>
          <w:tcPr>
            <w:tcW w:w="3531" w:type="dxa"/>
            <w:vMerge w:val="restart"/>
          </w:tcPr>
          <w:p w14:paraId="12DF91C5" w14:textId="77777777" w:rsidR="002C7FC2" w:rsidRDefault="00771F4F">
            <w:pPr>
              <w:pStyle w:val="TableParagraph"/>
              <w:spacing w:line="275" w:lineRule="exact"/>
              <w:rPr>
                <w:sz w:val="24"/>
              </w:rPr>
            </w:pPr>
            <w:r>
              <w:rPr>
                <w:b/>
                <w:color w:val="221F1F"/>
                <w:sz w:val="24"/>
              </w:rPr>
              <w:t>Тема</w:t>
            </w:r>
            <w:r>
              <w:rPr>
                <w:b/>
                <w:color w:val="221F1F"/>
                <w:spacing w:val="-1"/>
                <w:sz w:val="24"/>
              </w:rPr>
              <w:t xml:space="preserve"> </w:t>
            </w:r>
            <w:r>
              <w:rPr>
                <w:b/>
                <w:color w:val="221F1F"/>
                <w:sz w:val="24"/>
              </w:rPr>
              <w:t>10.6.</w:t>
            </w:r>
            <w:r>
              <w:rPr>
                <w:b/>
                <w:color w:val="221F1F"/>
                <w:spacing w:val="57"/>
                <w:sz w:val="24"/>
              </w:rPr>
              <w:t xml:space="preserve"> </w:t>
            </w:r>
            <w:r>
              <w:rPr>
                <w:sz w:val="24"/>
              </w:rPr>
              <w:t>Понятие</w:t>
            </w:r>
            <w:r>
              <w:rPr>
                <w:spacing w:val="-1"/>
                <w:sz w:val="24"/>
              </w:rPr>
              <w:t xml:space="preserve"> </w:t>
            </w:r>
            <w:r>
              <w:rPr>
                <w:spacing w:val="-2"/>
                <w:sz w:val="24"/>
              </w:rPr>
              <w:t>логарифма.</w:t>
            </w:r>
          </w:p>
        </w:tc>
        <w:tc>
          <w:tcPr>
            <w:tcW w:w="5483" w:type="dxa"/>
          </w:tcPr>
          <w:p w14:paraId="25E7F57B" w14:textId="77777777" w:rsidR="002C7FC2" w:rsidRDefault="00771F4F">
            <w:pPr>
              <w:pStyle w:val="TableParagraph"/>
              <w:spacing w:line="255"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4EC12B07" w14:textId="77777777" w:rsidR="002C7FC2" w:rsidRDefault="00771F4F">
            <w:pPr>
              <w:pStyle w:val="TableParagraph"/>
              <w:spacing w:line="255" w:lineRule="exact"/>
              <w:ind w:left="7"/>
              <w:jc w:val="center"/>
              <w:rPr>
                <w:b/>
                <w:sz w:val="24"/>
              </w:rPr>
            </w:pPr>
            <w:r>
              <w:rPr>
                <w:b/>
                <w:spacing w:val="-10"/>
                <w:sz w:val="24"/>
              </w:rPr>
              <w:t>2</w:t>
            </w:r>
          </w:p>
        </w:tc>
        <w:tc>
          <w:tcPr>
            <w:tcW w:w="2101" w:type="dxa"/>
            <w:vMerge w:val="restart"/>
          </w:tcPr>
          <w:p w14:paraId="639C7FFC" w14:textId="77777777" w:rsidR="002C7FC2" w:rsidRDefault="00771F4F">
            <w:pPr>
              <w:pStyle w:val="TableParagraph"/>
              <w:ind w:left="579" w:right="574"/>
              <w:jc w:val="center"/>
              <w:rPr>
                <w:sz w:val="24"/>
              </w:rPr>
            </w:pPr>
            <w:r>
              <w:rPr>
                <w:spacing w:val="-4"/>
                <w:sz w:val="24"/>
              </w:rPr>
              <w:t xml:space="preserve">П19 </w:t>
            </w:r>
            <w:r>
              <w:rPr>
                <w:spacing w:val="-2"/>
                <w:sz w:val="24"/>
              </w:rPr>
              <w:t>Л5,7,9 М1,3,5,8</w:t>
            </w:r>
          </w:p>
        </w:tc>
        <w:tc>
          <w:tcPr>
            <w:tcW w:w="3003" w:type="dxa"/>
            <w:vMerge/>
            <w:tcBorders>
              <w:top w:val="nil"/>
            </w:tcBorders>
          </w:tcPr>
          <w:p w14:paraId="05E6DB97" w14:textId="77777777" w:rsidR="002C7FC2" w:rsidRDefault="002C7FC2">
            <w:pPr>
              <w:rPr>
                <w:sz w:val="2"/>
                <w:szCs w:val="2"/>
              </w:rPr>
            </w:pPr>
          </w:p>
        </w:tc>
      </w:tr>
      <w:tr w:rsidR="002C7FC2" w14:paraId="1B431296" w14:textId="77777777">
        <w:trPr>
          <w:trHeight w:val="1665"/>
        </w:trPr>
        <w:tc>
          <w:tcPr>
            <w:tcW w:w="3531" w:type="dxa"/>
            <w:vMerge/>
            <w:tcBorders>
              <w:top w:val="nil"/>
            </w:tcBorders>
          </w:tcPr>
          <w:p w14:paraId="2ABFD7EB" w14:textId="77777777" w:rsidR="002C7FC2" w:rsidRDefault="002C7FC2">
            <w:pPr>
              <w:rPr>
                <w:sz w:val="2"/>
                <w:szCs w:val="2"/>
              </w:rPr>
            </w:pPr>
          </w:p>
        </w:tc>
        <w:tc>
          <w:tcPr>
            <w:tcW w:w="5483" w:type="dxa"/>
          </w:tcPr>
          <w:p w14:paraId="1CCB0F24" w14:textId="77777777" w:rsidR="002C7FC2" w:rsidRDefault="00771F4F">
            <w:pPr>
              <w:pStyle w:val="TableParagraph"/>
              <w:tabs>
                <w:tab w:val="left" w:pos="1377"/>
                <w:tab w:val="left" w:pos="2243"/>
                <w:tab w:val="left" w:pos="3708"/>
                <w:tab w:val="left" w:pos="4063"/>
              </w:tabs>
              <w:spacing w:before="3"/>
              <w:ind w:right="94"/>
              <w:rPr>
                <w:sz w:val="24"/>
              </w:rPr>
            </w:pPr>
            <w:r>
              <w:rPr>
                <w:color w:val="221F1F"/>
                <w:spacing w:val="-2"/>
                <w:sz w:val="24"/>
              </w:rPr>
              <w:t>Логарифм</w:t>
            </w:r>
            <w:r>
              <w:rPr>
                <w:color w:val="221F1F"/>
                <w:sz w:val="24"/>
              </w:rPr>
              <w:tab/>
            </w:r>
            <w:r>
              <w:rPr>
                <w:color w:val="221F1F"/>
                <w:spacing w:val="-2"/>
                <w:sz w:val="24"/>
              </w:rPr>
              <w:t>числа.</w:t>
            </w:r>
            <w:r>
              <w:rPr>
                <w:color w:val="221F1F"/>
                <w:sz w:val="24"/>
              </w:rPr>
              <w:tab/>
            </w:r>
            <w:r>
              <w:rPr>
                <w:color w:val="221F1F"/>
                <w:spacing w:val="-2"/>
                <w:sz w:val="24"/>
              </w:rPr>
              <w:t>Десятичные</w:t>
            </w:r>
            <w:r>
              <w:rPr>
                <w:color w:val="221F1F"/>
                <w:sz w:val="24"/>
              </w:rPr>
              <w:tab/>
            </w:r>
            <w:r>
              <w:rPr>
                <w:color w:val="221F1F"/>
                <w:spacing w:val="-10"/>
                <w:sz w:val="24"/>
              </w:rPr>
              <w:t>и</w:t>
            </w:r>
            <w:r>
              <w:rPr>
                <w:color w:val="221F1F"/>
                <w:sz w:val="24"/>
              </w:rPr>
              <w:tab/>
            </w:r>
            <w:r>
              <w:rPr>
                <w:color w:val="221F1F"/>
                <w:spacing w:val="-2"/>
                <w:sz w:val="24"/>
              </w:rPr>
              <w:t>натуральные логарифмы.</w:t>
            </w:r>
          </w:p>
          <w:p w14:paraId="35109778" w14:textId="77777777" w:rsidR="002C7FC2" w:rsidRDefault="00771F4F">
            <w:pPr>
              <w:pStyle w:val="TableParagraph"/>
              <w:spacing w:before="1"/>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36.</w:t>
            </w:r>
          </w:p>
          <w:p w14:paraId="588FA3B2" w14:textId="77777777" w:rsidR="002C7FC2" w:rsidRDefault="00771F4F">
            <w:pPr>
              <w:pStyle w:val="TableParagraph"/>
              <w:rPr>
                <w:b/>
                <w:sz w:val="24"/>
              </w:rPr>
            </w:pPr>
            <w:r>
              <w:rPr>
                <w:b/>
                <w:spacing w:val="-2"/>
                <w:sz w:val="24"/>
              </w:rPr>
              <w:t>Профессионально-ориентированное</w:t>
            </w:r>
          </w:p>
          <w:p w14:paraId="1987B9FC" w14:textId="77777777" w:rsidR="002C7FC2" w:rsidRDefault="00771F4F">
            <w:pPr>
              <w:pStyle w:val="TableParagraph"/>
              <w:spacing w:line="270" w:lineRule="atLeast"/>
              <w:rPr>
                <w:sz w:val="24"/>
              </w:rPr>
            </w:pPr>
            <w:r>
              <w:rPr>
                <w:b/>
                <w:sz w:val="24"/>
              </w:rPr>
              <w:t>содержание:</w:t>
            </w:r>
            <w:r>
              <w:rPr>
                <w:b/>
                <w:spacing w:val="80"/>
                <w:sz w:val="24"/>
              </w:rPr>
              <w:t xml:space="preserve"> </w:t>
            </w:r>
            <w:r>
              <w:rPr>
                <w:sz w:val="24"/>
              </w:rPr>
              <w:t>Применение</w:t>
            </w:r>
            <w:r>
              <w:rPr>
                <w:spacing w:val="80"/>
                <w:sz w:val="24"/>
              </w:rPr>
              <w:t xml:space="preserve"> </w:t>
            </w:r>
            <w:r>
              <w:rPr>
                <w:sz w:val="24"/>
              </w:rPr>
              <w:t>логарифма</w:t>
            </w:r>
            <w:r>
              <w:rPr>
                <w:spacing w:val="80"/>
                <w:sz w:val="24"/>
              </w:rPr>
              <w:t xml:space="preserve"> </w:t>
            </w:r>
            <w:r>
              <w:rPr>
                <w:sz w:val="24"/>
              </w:rPr>
              <w:t>в</w:t>
            </w:r>
            <w:r>
              <w:rPr>
                <w:spacing w:val="80"/>
                <w:sz w:val="24"/>
              </w:rPr>
              <w:t xml:space="preserve"> </w:t>
            </w:r>
            <w:r>
              <w:rPr>
                <w:sz w:val="24"/>
              </w:rPr>
              <w:t>жизни, логарифмическая спираль</w:t>
            </w:r>
          </w:p>
        </w:tc>
        <w:tc>
          <w:tcPr>
            <w:tcW w:w="879" w:type="dxa"/>
          </w:tcPr>
          <w:p w14:paraId="06F6B59E" w14:textId="77777777" w:rsidR="002C7FC2" w:rsidRDefault="002C7FC2">
            <w:pPr>
              <w:pStyle w:val="TableParagraph"/>
              <w:ind w:left="0"/>
              <w:rPr>
                <w:b/>
                <w:sz w:val="24"/>
              </w:rPr>
            </w:pPr>
          </w:p>
          <w:p w14:paraId="41A2234C" w14:textId="77777777" w:rsidR="002C7FC2" w:rsidRDefault="002C7FC2">
            <w:pPr>
              <w:pStyle w:val="TableParagraph"/>
              <w:spacing w:before="141"/>
              <w:ind w:left="0"/>
              <w:rPr>
                <w:b/>
                <w:sz w:val="24"/>
              </w:rPr>
            </w:pPr>
          </w:p>
          <w:p w14:paraId="0430FD98" w14:textId="77777777" w:rsidR="002C7FC2" w:rsidRDefault="00771F4F">
            <w:pPr>
              <w:pStyle w:val="TableParagraph"/>
              <w:ind w:left="7"/>
              <w:jc w:val="center"/>
              <w:rPr>
                <w:sz w:val="24"/>
              </w:rPr>
            </w:pPr>
            <w:r>
              <w:rPr>
                <w:spacing w:val="-10"/>
                <w:sz w:val="24"/>
              </w:rPr>
              <w:t>2</w:t>
            </w:r>
          </w:p>
        </w:tc>
        <w:tc>
          <w:tcPr>
            <w:tcW w:w="2101" w:type="dxa"/>
            <w:vMerge/>
            <w:tcBorders>
              <w:top w:val="nil"/>
            </w:tcBorders>
          </w:tcPr>
          <w:p w14:paraId="667D61AB" w14:textId="77777777" w:rsidR="002C7FC2" w:rsidRDefault="002C7FC2">
            <w:pPr>
              <w:rPr>
                <w:sz w:val="2"/>
                <w:szCs w:val="2"/>
              </w:rPr>
            </w:pPr>
          </w:p>
        </w:tc>
        <w:tc>
          <w:tcPr>
            <w:tcW w:w="3003" w:type="dxa"/>
            <w:vMerge/>
            <w:tcBorders>
              <w:top w:val="nil"/>
            </w:tcBorders>
          </w:tcPr>
          <w:p w14:paraId="7318D8D3" w14:textId="77777777" w:rsidR="002C7FC2" w:rsidRDefault="002C7FC2">
            <w:pPr>
              <w:rPr>
                <w:sz w:val="2"/>
                <w:szCs w:val="2"/>
              </w:rPr>
            </w:pPr>
          </w:p>
        </w:tc>
      </w:tr>
      <w:tr w:rsidR="002C7FC2" w14:paraId="6B7F910B" w14:textId="77777777">
        <w:trPr>
          <w:trHeight w:val="275"/>
        </w:trPr>
        <w:tc>
          <w:tcPr>
            <w:tcW w:w="3531" w:type="dxa"/>
            <w:vMerge w:val="restart"/>
          </w:tcPr>
          <w:p w14:paraId="772CC8C0" w14:textId="77777777" w:rsidR="002C7FC2" w:rsidRDefault="00771F4F">
            <w:pPr>
              <w:pStyle w:val="TableParagraph"/>
              <w:rPr>
                <w:sz w:val="24"/>
              </w:rPr>
            </w:pPr>
            <w:r>
              <w:rPr>
                <w:b/>
                <w:color w:val="221F1F"/>
                <w:position w:val="2"/>
                <w:sz w:val="24"/>
              </w:rPr>
              <w:t>Тема</w:t>
            </w:r>
            <w:r>
              <w:rPr>
                <w:b/>
                <w:color w:val="221F1F"/>
                <w:spacing w:val="-8"/>
                <w:position w:val="2"/>
                <w:sz w:val="24"/>
              </w:rPr>
              <w:t xml:space="preserve"> </w:t>
            </w:r>
            <w:r>
              <w:rPr>
                <w:b/>
                <w:color w:val="221F1F"/>
                <w:position w:val="2"/>
                <w:sz w:val="24"/>
              </w:rPr>
              <w:t>10.7.</w:t>
            </w:r>
            <w:r>
              <w:rPr>
                <w:b/>
                <w:color w:val="221F1F"/>
                <w:spacing w:val="40"/>
                <w:position w:val="2"/>
                <w:sz w:val="24"/>
              </w:rPr>
              <w:t xml:space="preserve"> </w:t>
            </w:r>
            <w:r>
              <w:rPr>
                <w:position w:val="2"/>
                <w:sz w:val="24"/>
              </w:rPr>
              <w:t>Функция</w:t>
            </w:r>
            <w:r>
              <w:rPr>
                <w:spacing w:val="-5"/>
                <w:position w:val="2"/>
                <w:sz w:val="24"/>
              </w:rPr>
              <w:t xml:space="preserve"> </w:t>
            </w:r>
            <w:r>
              <w:rPr>
                <w:position w:val="2"/>
                <w:sz w:val="24"/>
              </w:rPr>
              <w:t>y=log</w:t>
            </w:r>
            <w:r>
              <w:rPr>
                <w:sz w:val="16"/>
              </w:rPr>
              <w:t>a</w:t>
            </w:r>
            <w:r>
              <w:rPr>
                <w:position w:val="2"/>
                <w:sz w:val="24"/>
              </w:rPr>
              <w:t>x,</w:t>
            </w:r>
            <w:r>
              <w:rPr>
                <w:spacing w:val="-8"/>
                <w:position w:val="2"/>
                <w:sz w:val="24"/>
              </w:rPr>
              <w:t xml:space="preserve"> </w:t>
            </w:r>
            <w:r>
              <w:rPr>
                <w:position w:val="2"/>
                <w:sz w:val="24"/>
              </w:rPr>
              <w:t xml:space="preserve">ее </w:t>
            </w:r>
            <w:r>
              <w:rPr>
                <w:sz w:val="24"/>
              </w:rPr>
              <w:t>свойства и график.</w:t>
            </w:r>
          </w:p>
        </w:tc>
        <w:tc>
          <w:tcPr>
            <w:tcW w:w="5483" w:type="dxa"/>
          </w:tcPr>
          <w:p w14:paraId="0C1E59CD" w14:textId="77777777" w:rsidR="002C7FC2" w:rsidRDefault="00771F4F">
            <w:pPr>
              <w:pStyle w:val="TableParagraph"/>
              <w:spacing w:line="256" w:lineRule="exact"/>
              <w:ind w:left="141"/>
              <w:rPr>
                <w:b/>
                <w:sz w:val="24"/>
              </w:rPr>
            </w:pPr>
            <w:r>
              <w:rPr>
                <w:b/>
                <w:sz w:val="24"/>
              </w:rPr>
              <w:t>Основное</w:t>
            </w:r>
            <w:r>
              <w:rPr>
                <w:b/>
                <w:spacing w:val="-4"/>
                <w:sz w:val="24"/>
              </w:rPr>
              <w:t xml:space="preserve"> </w:t>
            </w:r>
            <w:r>
              <w:rPr>
                <w:b/>
                <w:spacing w:val="-2"/>
                <w:sz w:val="24"/>
              </w:rPr>
              <w:t>содержание</w:t>
            </w:r>
          </w:p>
        </w:tc>
        <w:tc>
          <w:tcPr>
            <w:tcW w:w="879" w:type="dxa"/>
          </w:tcPr>
          <w:p w14:paraId="0367BE41" w14:textId="77777777" w:rsidR="002C7FC2" w:rsidRDefault="00771F4F">
            <w:pPr>
              <w:pStyle w:val="TableParagraph"/>
              <w:spacing w:line="256" w:lineRule="exact"/>
              <w:ind w:left="7"/>
              <w:jc w:val="center"/>
              <w:rPr>
                <w:b/>
                <w:sz w:val="24"/>
              </w:rPr>
            </w:pPr>
            <w:r>
              <w:rPr>
                <w:b/>
                <w:spacing w:val="-10"/>
                <w:sz w:val="24"/>
              </w:rPr>
              <w:t>2</w:t>
            </w:r>
          </w:p>
        </w:tc>
        <w:tc>
          <w:tcPr>
            <w:tcW w:w="2101" w:type="dxa"/>
            <w:vMerge/>
            <w:tcBorders>
              <w:top w:val="nil"/>
            </w:tcBorders>
          </w:tcPr>
          <w:p w14:paraId="3DFA809B" w14:textId="77777777" w:rsidR="002C7FC2" w:rsidRDefault="002C7FC2">
            <w:pPr>
              <w:rPr>
                <w:sz w:val="2"/>
                <w:szCs w:val="2"/>
              </w:rPr>
            </w:pPr>
          </w:p>
        </w:tc>
        <w:tc>
          <w:tcPr>
            <w:tcW w:w="3003" w:type="dxa"/>
            <w:vMerge/>
            <w:tcBorders>
              <w:top w:val="nil"/>
            </w:tcBorders>
          </w:tcPr>
          <w:p w14:paraId="4E248E9A" w14:textId="77777777" w:rsidR="002C7FC2" w:rsidRDefault="002C7FC2">
            <w:pPr>
              <w:rPr>
                <w:sz w:val="2"/>
                <w:szCs w:val="2"/>
              </w:rPr>
            </w:pPr>
          </w:p>
        </w:tc>
      </w:tr>
      <w:tr w:rsidR="002C7FC2" w14:paraId="48CDD631" w14:textId="77777777">
        <w:trPr>
          <w:trHeight w:val="840"/>
        </w:trPr>
        <w:tc>
          <w:tcPr>
            <w:tcW w:w="3531" w:type="dxa"/>
            <w:vMerge/>
            <w:tcBorders>
              <w:top w:val="nil"/>
            </w:tcBorders>
          </w:tcPr>
          <w:p w14:paraId="17EC50CE" w14:textId="77777777" w:rsidR="002C7FC2" w:rsidRDefault="002C7FC2">
            <w:pPr>
              <w:rPr>
                <w:sz w:val="2"/>
                <w:szCs w:val="2"/>
              </w:rPr>
            </w:pPr>
          </w:p>
        </w:tc>
        <w:tc>
          <w:tcPr>
            <w:tcW w:w="5483" w:type="dxa"/>
          </w:tcPr>
          <w:p w14:paraId="5FE4A169" w14:textId="77777777" w:rsidR="002C7FC2" w:rsidRDefault="00771F4F">
            <w:pPr>
              <w:pStyle w:val="TableParagraph"/>
              <w:spacing w:line="270" w:lineRule="atLeast"/>
              <w:ind w:left="141" w:right="254"/>
              <w:jc w:val="both"/>
              <w:rPr>
                <w:sz w:val="24"/>
              </w:rPr>
            </w:pPr>
            <w:r>
              <w:rPr>
                <w:color w:val="221F1F"/>
                <w:sz w:val="24"/>
              </w:rPr>
              <w:t>Логарифмическая функция, её свойства и</w:t>
            </w:r>
            <w:r>
              <w:rPr>
                <w:color w:val="221F1F"/>
                <w:spacing w:val="40"/>
                <w:sz w:val="24"/>
              </w:rPr>
              <w:t xml:space="preserve"> </w:t>
            </w:r>
            <w:r>
              <w:rPr>
                <w:color w:val="221F1F"/>
                <w:sz w:val="24"/>
              </w:rPr>
              <w:t>график. Использование графика функции для решения уравнений</w:t>
            </w:r>
          </w:p>
        </w:tc>
        <w:tc>
          <w:tcPr>
            <w:tcW w:w="879" w:type="dxa"/>
          </w:tcPr>
          <w:p w14:paraId="61112A49" w14:textId="77777777" w:rsidR="002C7FC2" w:rsidRDefault="002C7FC2">
            <w:pPr>
              <w:pStyle w:val="TableParagraph"/>
              <w:spacing w:before="6"/>
              <w:ind w:left="0"/>
              <w:rPr>
                <w:b/>
                <w:sz w:val="24"/>
              </w:rPr>
            </w:pPr>
          </w:p>
          <w:p w14:paraId="6A9016FF" w14:textId="77777777" w:rsidR="002C7FC2" w:rsidRDefault="00771F4F">
            <w:pPr>
              <w:pStyle w:val="TableParagraph"/>
              <w:ind w:left="7"/>
              <w:jc w:val="center"/>
              <w:rPr>
                <w:sz w:val="24"/>
              </w:rPr>
            </w:pPr>
            <w:r>
              <w:rPr>
                <w:spacing w:val="-10"/>
                <w:sz w:val="24"/>
              </w:rPr>
              <w:t>2</w:t>
            </w:r>
          </w:p>
        </w:tc>
        <w:tc>
          <w:tcPr>
            <w:tcW w:w="2101" w:type="dxa"/>
            <w:vMerge/>
            <w:tcBorders>
              <w:top w:val="nil"/>
            </w:tcBorders>
          </w:tcPr>
          <w:p w14:paraId="34CF24BB" w14:textId="77777777" w:rsidR="002C7FC2" w:rsidRDefault="002C7FC2">
            <w:pPr>
              <w:rPr>
                <w:sz w:val="2"/>
                <w:szCs w:val="2"/>
              </w:rPr>
            </w:pPr>
          </w:p>
        </w:tc>
        <w:tc>
          <w:tcPr>
            <w:tcW w:w="3003" w:type="dxa"/>
            <w:vMerge/>
            <w:tcBorders>
              <w:top w:val="nil"/>
            </w:tcBorders>
          </w:tcPr>
          <w:p w14:paraId="09C0E996" w14:textId="77777777" w:rsidR="002C7FC2" w:rsidRDefault="002C7FC2">
            <w:pPr>
              <w:rPr>
                <w:sz w:val="2"/>
                <w:szCs w:val="2"/>
              </w:rPr>
            </w:pPr>
          </w:p>
        </w:tc>
      </w:tr>
      <w:tr w:rsidR="002C7FC2" w14:paraId="6AAA691B" w14:textId="77777777">
        <w:trPr>
          <w:trHeight w:val="275"/>
        </w:trPr>
        <w:tc>
          <w:tcPr>
            <w:tcW w:w="3531" w:type="dxa"/>
            <w:vMerge w:val="restart"/>
          </w:tcPr>
          <w:p w14:paraId="1B9EE035" w14:textId="77777777" w:rsidR="002C7FC2" w:rsidRDefault="00771F4F">
            <w:pPr>
              <w:pStyle w:val="TableParagraph"/>
              <w:ind w:right="140"/>
              <w:rPr>
                <w:sz w:val="24"/>
              </w:rPr>
            </w:pPr>
            <w:r>
              <w:rPr>
                <w:b/>
                <w:color w:val="221F1F"/>
                <w:sz w:val="24"/>
              </w:rPr>
              <w:t>Тема</w:t>
            </w:r>
            <w:r>
              <w:rPr>
                <w:b/>
                <w:color w:val="221F1F"/>
                <w:spacing w:val="-13"/>
                <w:sz w:val="24"/>
              </w:rPr>
              <w:t xml:space="preserve"> </w:t>
            </w:r>
            <w:r>
              <w:rPr>
                <w:b/>
                <w:color w:val="221F1F"/>
                <w:sz w:val="24"/>
              </w:rPr>
              <w:t>10.8.</w:t>
            </w:r>
            <w:r>
              <w:rPr>
                <w:b/>
                <w:color w:val="221F1F"/>
                <w:spacing w:val="35"/>
                <w:sz w:val="24"/>
              </w:rPr>
              <w:t xml:space="preserve"> </w:t>
            </w:r>
            <w:r>
              <w:rPr>
                <w:sz w:val="24"/>
              </w:rPr>
              <w:t xml:space="preserve">Свойства </w:t>
            </w:r>
            <w:r>
              <w:rPr>
                <w:spacing w:val="-2"/>
                <w:sz w:val="24"/>
              </w:rPr>
              <w:t>логарифмов.</w:t>
            </w:r>
          </w:p>
        </w:tc>
        <w:tc>
          <w:tcPr>
            <w:tcW w:w="5483" w:type="dxa"/>
          </w:tcPr>
          <w:p w14:paraId="390C12E4" w14:textId="77777777" w:rsidR="002C7FC2" w:rsidRDefault="00771F4F">
            <w:pPr>
              <w:pStyle w:val="TableParagraph"/>
              <w:spacing w:line="256"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1F3D932A" w14:textId="77777777" w:rsidR="002C7FC2" w:rsidRDefault="00771F4F">
            <w:pPr>
              <w:pStyle w:val="TableParagraph"/>
              <w:spacing w:line="256" w:lineRule="exact"/>
              <w:ind w:left="7"/>
              <w:jc w:val="center"/>
              <w:rPr>
                <w:b/>
                <w:sz w:val="24"/>
              </w:rPr>
            </w:pPr>
            <w:r>
              <w:rPr>
                <w:b/>
                <w:spacing w:val="-10"/>
                <w:sz w:val="24"/>
              </w:rPr>
              <w:t>2</w:t>
            </w:r>
          </w:p>
        </w:tc>
        <w:tc>
          <w:tcPr>
            <w:tcW w:w="2101" w:type="dxa"/>
            <w:vMerge/>
            <w:tcBorders>
              <w:top w:val="nil"/>
            </w:tcBorders>
          </w:tcPr>
          <w:p w14:paraId="18438009" w14:textId="77777777" w:rsidR="002C7FC2" w:rsidRDefault="002C7FC2">
            <w:pPr>
              <w:rPr>
                <w:sz w:val="2"/>
                <w:szCs w:val="2"/>
              </w:rPr>
            </w:pPr>
          </w:p>
        </w:tc>
        <w:tc>
          <w:tcPr>
            <w:tcW w:w="3003" w:type="dxa"/>
            <w:vMerge/>
            <w:tcBorders>
              <w:top w:val="nil"/>
            </w:tcBorders>
          </w:tcPr>
          <w:p w14:paraId="7093A193" w14:textId="77777777" w:rsidR="002C7FC2" w:rsidRDefault="002C7FC2">
            <w:pPr>
              <w:rPr>
                <w:sz w:val="2"/>
                <w:szCs w:val="2"/>
              </w:rPr>
            </w:pPr>
          </w:p>
        </w:tc>
      </w:tr>
      <w:tr w:rsidR="002C7FC2" w14:paraId="17FF72B3" w14:textId="77777777">
        <w:trPr>
          <w:trHeight w:val="570"/>
        </w:trPr>
        <w:tc>
          <w:tcPr>
            <w:tcW w:w="3531" w:type="dxa"/>
            <w:vMerge/>
            <w:tcBorders>
              <w:top w:val="nil"/>
            </w:tcBorders>
          </w:tcPr>
          <w:p w14:paraId="268F0F72" w14:textId="77777777" w:rsidR="002C7FC2" w:rsidRDefault="002C7FC2">
            <w:pPr>
              <w:rPr>
                <w:sz w:val="2"/>
                <w:szCs w:val="2"/>
              </w:rPr>
            </w:pPr>
          </w:p>
        </w:tc>
        <w:tc>
          <w:tcPr>
            <w:tcW w:w="5483" w:type="dxa"/>
          </w:tcPr>
          <w:p w14:paraId="59504BB3" w14:textId="77777777" w:rsidR="002C7FC2" w:rsidRDefault="00771F4F">
            <w:pPr>
              <w:pStyle w:val="TableParagraph"/>
              <w:tabs>
                <w:tab w:val="left" w:pos="1737"/>
                <w:tab w:val="left" w:pos="3546"/>
              </w:tabs>
              <w:spacing w:line="270" w:lineRule="atLeast"/>
              <w:ind w:left="141" w:right="255"/>
              <w:rPr>
                <w:sz w:val="24"/>
              </w:rPr>
            </w:pPr>
            <w:r>
              <w:rPr>
                <w:color w:val="221F1F"/>
                <w:spacing w:val="-2"/>
                <w:sz w:val="24"/>
              </w:rPr>
              <w:t>Свойства</w:t>
            </w:r>
            <w:r>
              <w:rPr>
                <w:color w:val="221F1F"/>
                <w:sz w:val="24"/>
              </w:rPr>
              <w:tab/>
            </w:r>
            <w:r>
              <w:rPr>
                <w:color w:val="221F1F"/>
                <w:spacing w:val="-2"/>
                <w:sz w:val="24"/>
              </w:rPr>
              <w:t>логарифма.</w:t>
            </w:r>
            <w:r>
              <w:rPr>
                <w:color w:val="221F1F"/>
                <w:sz w:val="24"/>
              </w:rPr>
              <w:tab/>
            </w:r>
            <w:r>
              <w:rPr>
                <w:color w:val="221F1F"/>
                <w:spacing w:val="-2"/>
                <w:sz w:val="24"/>
              </w:rPr>
              <w:t xml:space="preserve">Преобразование </w:t>
            </w:r>
            <w:r>
              <w:rPr>
                <w:color w:val="221F1F"/>
                <w:sz w:val="24"/>
              </w:rPr>
              <w:t>выражений, содержащих логарифмы</w:t>
            </w:r>
          </w:p>
        </w:tc>
        <w:tc>
          <w:tcPr>
            <w:tcW w:w="879" w:type="dxa"/>
          </w:tcPr>
          <w:p w14:paraId="7874F036" w14:textId="77777777" w:rsidR="002C7FC2" w:rsidRDefault="00771F4F">
            <w:pPr>
              <w:pStyle w:val="TableParagraph"/>
              <w:spacing w:before="147"/>
              <w:ind w:left="7"/>
              <w:jc w:val="center"/>
              <w:rPr>
                <w:sz w:val="24"/>
              </w:rPr>
            </w:pPr>
            <w:r>
              <w:rPr>
                <w:spacing w:val="-10"/>
                <w:sz w:val="24"/>
              </w:rPr>
              <w:t>2</w:t>
            </w:r>
          </w:p>
        </w:tc>
        <w:tc>
          <w:tcPr>
            <w:tcW w:w="2101" w:type="dxa"/>
            <w:vMerge/>
            <w:tcBorders>
              <w:top w:val="nil"/>
            </w:tcBorders>
          </w:tcPr>
          <w:p w14:paraId="39302DD2" w14:textId="77777777" w:rsidR="002C7FC2" w:rsidRDefault="002C7FC2">
            <w:pPr>
              <w:rPr>
                <w:sz w:val="2"/>
                <w:szCs w:val="2"/>
              </w:rPr>
            </w:pPr>
          </w:p>
        </w:tc>
        <w:tc>
          <w:tcPr>
            <w:tcW w:w="3003" w:type="dxa"/>
            <w:vMerge/>
            <w:tcBorders>
              <w:top w:val="nil"/>
            </w:tcBorders>
          </w:tcPr>
          <w:p w14:paraId="085AA1D7" w14:textId="77777777" w:rsidR="002C7FC2" w:rsidRDefault="002C7FC2">
            <w:pPr>
              <w:rPr>
                <w:sz w:val="2"/>
                <w:szCs w:val="2"/>
              </w:rPr>
            </w:pPr>
          </w:p>
        </w:tc>
      </w:tr>
      <w:tr w:rsidR="002C7FC2" w14:paraId="0217A3A7" w14:textId="77777777">
        <w:trPr>
          <w:trHeight w:val="285"/>
        </w:trPr>
        <w:tc>
          <w:tcPr>
            <w:tcW w:w="3531" w:type="dxa"/>
            <w:vMerge w:val="restart"/>
          </w:tcPr>
          <w:p w14:paraId="3DDFFC58" w14:textId="77777777" w:rsidR="002C7FC2" w:rsidRDefault="00771F4F">
            <w:pPr>
              <w:pStyle w:val="TableParagraph"/>
              <w:ind w:right="381"/>
              <w:rPr>
                <w:sz w:val="24"/>
              </w:rPr>
            </w:pPr>
            <w:r>
              <w:rPr>
                <w:b/>
                <w:color w:val="221F1F"/>
                <w:sz w:val="24"/>
              </w:rPr>
              <w:t>Тема 10.9.</w:t>
            </w:r>
            <w:r>
              <w:rPr>
                <w:b/>
                <w:color w:val="221F1F"/>
                <w:spacing w:val="40"/>
                <w:sz w:val="24"/>
              </w:rPr>
              <w:t xml:space="preserve"> </w:t>
            </w:r>
            <w:r>
              <w:rPr>
                <w:sz w:val="24"/>
              </w:rPr>
              <w:t>Решение логарифмических</w:t>
            </w:r>
            <w:r>
              <w:rPr>
                <w:spacing w:val="-15"/>
                <w:sz w:val="24"/>
              </w:rPr>
              <w:t xml:space="preserve"> </w:t>
            </w:r>
            <w:r>
              <w:rPr>
                <w:sz w:val="24"/>
              </w:rPr>
              <w:t>уравнений.</w:t>
            </w:r>
          </w:p>
        </w:tc>
        <w:tc>
          <w:tcPr>
            <w:tcW w:w="5483" w:type="dxa"/>
          </w:tcPr>
          <w:p w14:paraId="54E0821A" w14:textId="77777777" w:rsidR="002C7FC2" w:rsidRDefault="00771F4F">
            <w:pPr>
              <w:pStyle w:val="TableParagraph"/>
              <w:spacing w:before="3" w:line="261"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43EBF9E2" w14:textId="77777777" w:rsidR="002C7FC2" w:rsidRDefault="00771F4F">
            <w:pPr>
              <w:pStyle w:val="TableParagraph"/>
              <w:spacing w:before="3" w:line="261" w:lineRule="exact"/>
              <w:ind w:left="7"/>
              <w:jc w:val="center"/>
              <w:rPr>
                <w:b/>
                <w:sz w:val="24"/>
              </w:rPr>
            </w:pPr>
            <w:r>
              <w:rPr>
                <w:b/>
                <w:spacing w:val="-10"/>
                <w:sz w:val="24"/>
              </w:rPr>
              <w:t>4</w:t>
            </w:r>
          </w:p>
        </w:tc>
        <w:tc>
          <w:tcPr>
            <w:tcW w:w="2101" w:type="dxa"/>
            <w:vMerge/>
            <w:tcBorders>
              <w:top w:val="nil"/>
            </w:tcBorders>
          </w:tcPr>
          <w:p w14:paraId="4EDE3628" w14:textId="77777777" w:rsidR="002C7FC2" w:rsidRDefault="002C7FC2">
            <w:pPr>
              <w:rPr>
                <w:sz w:val="2"/>
                <w:szCs w:val="2"/>
              </w:rPr>
            </w:pPr>
          </w:p>
        </w:tc>
        <w:tc>
          <w:tcPr>
            <w:tcW w:w="3003" w:type="dxa"/>
            <w:vMerge/>
            <w:tcBorders>
              <w:top w:val="nil"/>
            </w:tcBorders>
          </w:tcPr>
          <w:p w14:paraId="3DD07B51" w14:textId="77777777" w:rsidR="002C7FC2" w:rsidRDefault="002C7FC2">
            <w:pPr>
              <w:rPr>
                <w:sz w:val="2"/>
                <w:szCs w:val="2"/>
              </w:rPr>
            </w:pPr>
          </w:p>
        </w:tc>
      </w:tr>
      <w:tr w:rsidR="002C7FC2" w14:paraId="759FF785" w14:textId="77777777">
        <w:trPr>
          <w:trHeight w:val="359"/>
        </w:trPr>
        <w:tc>
          <w:tcPr>
            <w:tcW w:w="3531" w:type="dxa"/>
            <w:vMerge/>
            <w:tcBorders>
              <w:top w:val="nil"/>
            </w:tcBorders>
          </w:tcPr>
          <w:p w14:paraId="5FEDED3F" w14:textId="77777777" w:rsidR="002C7FC2" w:rsidRDefault="002C7FC2">
            <w:pPr>
              <w:rPr>
                <w:sz w:val="2"/>
                <w:szCs w:val="2"/>
              </w:rPr>
            </w:pPr>
          </w:p>
        </w:tc>
        <w:tc>
          <w:tcPr>
            <w:tcW w:w="5483" w:type="dxa"/>
            <w:vMerge w:val="restart"/>
          </w:tcPr>
          <w:p w14:paraId="45B370D7" w14:textId="77777777" w:rsidR="002C7FC2" w:rsidRDefault="00771F4F">
            <w:pPr>
              <w:pStyle w:val="TableParagraph"/>
              <w:tabs>
                <w:tab w:val="left" w:pos="1698"/>
                <w:tab w:val="left" w:pos="4236"/>
              </w:tabs>
              <w:ind w:right="95"/>
              <w:jc w:val="both"/>
              <w:rPr>
                <w:sz w:val="24"/>
              </w:rPr>
            </w:pPr>
            <w:r>
              <w:rPr>
                <w:color w:val="221F1F"/>
                <w:sz w:val="24"/>
              </w:rPr>
              <w:t xml:space="preserve">Логарифмические уравнения. Основные методы </w:t>
            </w:r>
            <w:r>
              <w:rPr>
                <w:color w:val="221F1F"/>
                <w:spacing w:val="-2"/>
                <w:sz w:val="24"/>
              </w:rPr>
              <w:t>решения</w:t>
            </w:r>
            <w:r>
              <w:rPr>
                <w:color w:val="221F1F"/>
                <w:sz w:val="24"/>
              </w:rPr>
              <w:tab/>
            </w:r>
            <w:r>
              <w:rPr>
                <w:color w:val="221F1F"/>
                <w:spacing w:val="-2"/>
                <w:sz w:val="24"/>
              </w:rPr>
              <w:t>логарифмических</w:t>
            </w:r>
            <w:r>
              <w:rPr>
                <w:color w:val="221F1F"/>
                <w:sz w:val="24"/>
              </w:rPr>
              <w:tab/>
            </w:r>
            <w:r>
              <w:rPr>
                <w:color w:val="221F1F"/>
                <w:spacing w:val="-2"/>
                <w:sz w:val="24"/>
              </w:rPr>
              <w:t xml:space="preserve">уравнений. </w:t>
            </w:r>
            <w:r>
              <w:rPr>
                <w:color w:val="221F1F"/>
                <w:sz w:val="24"/>
              </w:rPr>
              <w:t>Равносильные переходы в решении логарифмических уравнений</w:t>
            </w:r>
          </w:p>
        </w:tc>
        <w:tc>
          <w:tcPr>
            <w:tcW w:w="879" w:type="dxa"/>
          </w:tcPr>
          <w:p w14:paraId="0FFCC89E" w14:textId="77777777" w:rsidR="002C7FC2" w:rsidRDefault="00771F4F">
            <w:pPr>
              <w:pStyle w:val="TableParagraph"/>
              <w:spacing w:before="42"/>
              <w:ind w:left="7"/>
              <w:jc w:val="center"/>
              <w:rPr>
                <w:sz w:val="24"/>
              </w:rPr>
            </w:pPr>
            <w:r>
              <w:rPr>
                <w:spacing w:val="-10"/>
                <w:sz w:val="24"/>
              </w:rPr>
              <w:t>2</w:t>
            </w:r>
          </w:p>
        </w:tc>
        <w:tc>
          <w:tcPr>
            <w:tcW w:w="2101" w:type="dxa"/>
            <w:vMerge/>
            <w:tcBorders>
              <w:top w:val="nil"/>
            </w:tcBorders>
          </w:tcPr>
          <w:p w14:paraId="6FA90713" w14:textId="77777777" w:rsidR="002C7FC2" w:rsidRDefault="002C7FC2">
            <w:pPr>
              <w:rPr>
                <w:sz w:val="2"/>
                <w:szCs w:val="2"/>
              </w:rPr>
            </w:pPr>
          </w:p>
        </w:tc>
        <w:tc>
          <w:tcPr>
            <w:tcW w:w="3003" w:type="dxa"/>
            <w:vMerge/>
            <w:tcBorders>
              <w:top w:val="nil"/>
            </w:tcBorders>
          </w:tcPr>
          <w:p w14:paraId="42814E27" w14:textId="77777777" w:rsidR="002C7FC2" w:rsidRDefault="002C7FC2">
            <w:pPr>
              <w:rPr>
                <w:sz w:val="2"/>
                <w:szCs w:val="2"/>
              </w:rPr>
            </w:pPr>
          </w:p>
        </w:tc>
      </w:tr>
      <w:tr w:rsidR="002C7FC2" w14:paraId="44DD5E4D" w14:textId="77777777">
        <w:trPr>
          <w:trHeight w:val="1010"/>
        </w:trPr>
        <w:tc>
          <w:tcPr>
            <w:tcW w:w="3531" w:type="dxa"/>
          </w:tcPr>
          <w:p w14:paraId="14E7A2DA" w14:textId="77777777" w:rsidR="002C7FC2" w:rsidRDefault="00771F4F">
            <w:pPr>
              <w:pStyle w:val="TableParagraph"/>
              <w:ind w:right="140"/>
              <w:rPr>
                <w:sz w:val="24"/>
              </w:rPr>
            </w:pPr>
            <w:r>
              <w:rPr>
                <w:b/>
                <w:color w:val="221F1F"/>
                <w:sz w:val="24"/>
              </w:rPr>
              <w:t>Тема 10.10.</w:t>
            </w:r>
            <w:r>
              <w:rPr>
                <w:b/>
                <w:color w:val="221F1F"/>
                <w:spacing w:val="40"/>
                <w:sz w:val="24"/>
              </w:rPr>
              <w:t xml:space="preserve"> </w:t>
            </w:r>
            <w:r>
              <w:rPr>
                <w:sz w:val="24"/>
              </w:rPr>
              <w:t>Решение логарифмических</w:t>
            </w:r>
            <w:r>
              <w:rPr>
                <w:spacing w:val="-15"/>
                <w:sz w:val="24"/>
              </w:rPr>
              <w:t xml:space="preserve"> </w:t>
            </w:r>
            <w:r>
              <w:rPr>
                <w:sz w:val="24"/>
              </w:rPr>
              <w:t>уравнений</w:t>
            </w:r>
            <w:r>
              <w:rPr>
                <w:spacing w:val="-15"/>
                <w:sz w:val="24"/>
              </w:rPr>
              <w:t xml:space="preserve"> </w:t>
            </w:r>
            <w:r>
              <w:rPr>
                <w:sz w:val="24"/>
              </w:rPr>
              <w:t xml:space="preserve">и </w:t>
            </w:r>
            <w:r>
              <w:rPr>
                <w:spacing w:val="-2"/>
                <w:sz w:val="24"/>
              </w:rPr>
              <w:t>систем</w:t>
            </w:r>
          </w:p>
        </w:tc>
        <w:tc>
          <w:tcPr>
            <w:tcW w:w="5483" w:type="dxa"/>
            <w:vMerge/>
            <w:tcBorders>
              <w:top w:val="nil"/>
            </w:tcBorders>
          </w:tcPr>
          <w:p w14:paraId="155F50A7" w14:textId="77777777" w:rsidR="002C7FC2" w:rsidRDefault="002C7FC2">
            <w:pPr>
              <w:rPr>
                <w:sz w:val="2"/>
                <w:szCs w:val="2"/>
              </w:rPr>
            </w:pPr>
          </w:p>
        </w:tc>
        <w:tc>
          <w:tcPr>
            <w:tcW w:w="879" w:type="dxa"/>
          </w:tcPr>
          <w:p w14:paraId="04A5C6C7" w14:textId="77777777" w:rsidR="002C7FC2" w:rsidRDefault="002C7FC2">
            <w:pPr>
              <w:pStyle w:val="TableParagraph"/>
              <w:spacing w:before="90"/>
              <w:ind w:left="0"/>
              <w:rPr>
                <w:b/>
                <w:sz w:val="24"/>
              </w:rPr>
            </w:pPr>
          </w:p>
          <w:p w14:paraId="66C764EE" w14:textId="77777777" w:rsidR="002C7FC2" w:rsidRDefault="00771F4F">
            <w:pPr>
              <w:pStyle w:val="TableParagraph"/>
              <w:ind w:left="7"/>
              <w:jc w:val="center"/>
              <w:rPr>
                <w:sz w:val="24"/>
              </w:rPr>
            </w:pPr>
            <w:r>
              <w:rPr>
                <w:spacing w:val="-10"/>
                <w:sz w:val="24"/>
              </w:rPr>
              <w:t>2</w:t>
            </w:r>
          </w:p>
        </w:tc>
        <w:tc>
          <w:tcPr>
            <w:tcW w:w="2101" w:type="dxa"/>
            <w:vMerge/>
            <w:tcBorders>
              <w:top w:val="nil"/>
            </w:tcBorders>
          </w:tcPr>
          <w:p w14:paraId="0A77F7D9" w14:textId="77777777" w:rsidR="002C7FC2" w:rsidRDefault="002C7FC2">
            <w:pPr>
              <w:rPr>
                <w:sz w:val="2"/>
                <w:szCs w:val="2"/>
              </w:rPr>
            </w:pPr>
          </w:p>
        </w:tc>
        <w:tc>
          <w:tcPr>
            <w:tcW w:w="3003" w:type="dxa"/>
            <w:vMerge/>
            <w:tcBorders>
              <w:top w:val="nil"/>
            </w:tcBorders>
          </w:tcPr>
          <w:p w14:paraId="376BFD33" w14:textId="77777777" w:rsidR="002C7FC2" w:rsidRDefault="002C7FC2">
            <w:pPr>
              <w:rPr>
                <w:sz w:val="2"/>
                <w:szCs w:val="2"/>
              </w:rPr>
            </w:pPr>
          </w:p>
        </w:tc>
      </w:tr>
      <w:tr w:rsidR="002C7FC2" w14:paraId="3875ADBD" w14:textId="77777777">
        <w:trPr>
          <w:trHeight w:val="275"/>
        </w:trPr>
        <w:tc>
          <w:tcPr>
            <w:tcW w:w="3531" w:type="dxa"/>
            <w:vMerge w:val="restart"/>
          </w:tcPr>
          <w:p w14:paraId="7B778277" w14:textId="77777777" w:rsidR="002C7FC2" w:rsidRDefault="00771F4F">
            <w:pPr>
              <w:pStyle w:val="TableParagraph"/>
              <w:ind w:right="326"/>
              <w:rPr>
                <w:sz w:val="24"/>
              </w:rPr>
            </w:pPr>
            <w:r>
              <w:rPr>
                <w:b/>
                <w:color w:val="221F1F"/>
                <w:sz w:val="24"/>
              </w:rPr>
              <w:t>Тема 10.11.</w:t>
            </w:r>
            <w:r>
              <w:rPr>
                <w:b/>
                <w:color w:val="221F1F"/>
                <w:spacing w:val="40"/>
                <w:sz w:val="24"/>
              </w:rPr>
              <w:t xml:space="preserve"> </w:t>
            </w:r>
            <w:r>
              <w:rPr>
                <w:sz w:val="24"/>
              </w:rPr>
              <w:t>Решение логарифмических</w:t>
            </w:r>
            <w:r>
              <w:rPr>
                <w:spacing w:val="-15"/>
                <w:sz w:val="24"/>
              </w:rPr>
              <w:t xml:space="preserve"> </w:t>
            </w:r>
            <w:r>
              <w:rPr>
                <w:sz w:val="24"/>
              </w:rPr>
              <w:t>неравенств.</w:t>
            </w:r>
          </w:p>
        </w:tc>
        <w:tc>
          <w:tcPr>
            <w:tcW w:w="5483" w:type="dxa"/>
          </w:tcPr>
          <w:p w14:paraId="32D50EE9" w14:textId="77777777" w:rsidR="002C7FC2" w:rsidRDefault="00771F4F">
            <w:pPr>
              <w:pStyle w:val="TableParagraph"/>
              <w:spacing w:line="256"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32A9C7E7" w14:textId="77777777" w:rsidR="002C7FC2" w:rsidRDefault="00771F4F">
            <w:pPr>
              <w:pStyle w:val="TableParagraph"/>
              <w:spacing w:line="256" w:lineRule="exact"/>
              <w:ind w:left="7"/>
              <w:jc w:val="center"/>
              <w:rPr>
                <w:b/>
                <w:sz w:val="24"/>
              </w:rPr>
            </w:pPr>
            <w:r>
              <w:rPr>
                <w:b/>
                <w:spacing w:val="-10"/>
                <w:sz w:val="24"/>
              </w:rPr>
              <w:t>2</w:t>
            </w:r>
          </w:p>
        </w:tc>
        <w:tc>
          <w:tcPr>
            <w:tcW w:w="2101" w:type="dxa"/>
            <w:vMerge w:val="restart"/>
          </w:tcPr>
          <w:p w14:paraId="3666B8CB" w14:textId="77777777" w:rsidR="002C7FC2" w:rsidRDefault="002C7FC2">
            <w:pPr>
              <w:pStyle w:val="TableParagraph"/>
              <w:ind w:left="0"/>
            </w:pPr>
          </w:p>
        </w:tc>
        <w:tc>
          <w:tcPr>
            <w:tcW w:w="3003" w:type="dxa"/>
            <w:vMerge/>
            <w:tcBorders>
              <w:top w:val="nil"/>
            </w:tcBorders>
          </w:tcPr>
          <w:p w14:paraId="1DCC0F5A" w14:textId="77777777" w:rsidR="002C7FC2" w:rsidRDefault="002C7FC2">
            <w:pPr>
              <w:rPr>
                <w:sz w:val="2"/>
                <w:szCs w:val="2"/>
              </w:rPr>
            </w:pPr>
          </w:p>
        </w:tc>
      </w:tr>
      <w:tr w:rsidR="002C7FC2" w14:paraId="642D8D52" w14:textId="77777777">
        <w:trPr>
          <w:trHeight w:val="450"/>
        </w:trPr>
        <w:tc>
          <w:tcPr>
            <w:tcW w:w="3531" w:type="dxa"/>
            <w:vMerge/>
            <w:tcBorders>
              <w:top w:val="nil"/>
            </w:tcBorders>
          </w:tcPr>
          <w:p w14:paraId="1596EE6D" w14:textId="77777777" w:rsidR="002C7FC2" w:rsidRDefault="002C7FC2">
            <w:pPr>
              <w:rPr>
                <w:sz w:val="2"/>
                <w:szCs w:val="2"/>
              </w:rPr>
            </w:pPr>
          </w:p>
        </w:tc>
        <w:tc>
          <w:tcPr>
            <w:tcW w:w="5483" w:type="dxa"/>
          </w:tcPr>
          <w:p w14:paraId="5A457901" w14:textId="77777777" w:rsidR="002C7FC2" w:rsidRDefault="00771F4F">
            <w:pPr>
              <w:pStyle w:val="TableParagraph"/>
              <w:spacing w:before="87"/>
              <w:ind w:left="141"/>
              <w:rPr>
                <w:sz w:val="24"/>
              </w:rPr>
            </w:pPr>
            <w:r>
              <w:rPr>
                <w:sz w:val="24"/>
              </w:rPr>
              <w:t>Решение</w:t>
            </w:r>
            <w:r>
              <w:rPr>
                <w:spacing w:val="-7"/>
                <w:sz w:val="24"/>
              </w:rPr>
              <w:t xml:space="preserve"> </w:t>
            </w:r>
            <w:r>
              <w:rPr>
                <w:sz w:val="24"/>
              </w:rPr>
              <w:t>логарифмических</w:t>
            </w:r>
            <w:r>
              <w:rPr>
                <w:spacing w:val="-3"/>
                <w:sz w:val="24"/>
              </w:rPr>
              <w:t xml:space="preserve"> </w:t>
            </w:r>
            <w:r>
              <w:rPr>
                <w:spacing w:val="-2"/>
                <w:sz w:val="24"/>
              </w:rPr>
              <w:t>неравенств.</w:t>
            </w:r>
          </w:p>
        </w:tc>
        <w:tc>
          <w:tcPr>
            <w:tcW w:w="879" w:type="dxa"/>
          </w:tcPr>
          <w:p w14:paraId="363FF80D" w14:textId="77777777" w:rsidR="002C7FC2" w:rsidRDefault="00771F4F">
            <w:pPr>
              <w:pStyle w:val="TableParagraph"/>
              <w:spacing w:before="87"/>
              <w:ind w:left="7"/>
              <w:jc w:val="center"/>
              <w:rPr>
                <w:sz w:val="24"/>
              </w:rPr>
            </w:pPr>
            <w:r>
              <w:rPr>
                <w:spacing w:val="-10"/>
                <w:sz w:val="24"/>
              </w:rPr>
              <w:t>2</w:t>
            </w:r>
          </w:p>
        </w:tc>
        <w:tc>
          <w:tcPr>
            <w:tcW w:w="2101" w:type="dxa"/>
            <w:vMerge/>
            <w:tcBorders>
              <w:top w:val="nil"/>
            </w:tcBorders>
          </w:tcPr>
          <w:p w14:paraId="4F1BD8A6" w14:textId="77777777" w:rsidR="002C7FC2" w:rsidRDefault="002C7FC2">
            <w:pPr>
              <w:rPr>
                <w:sz w:val="2"/>
                <w:szCs w:val="2"/>
              </w:rPr>
            </w:pPr>
          </w:p>
        </w:tc>
        <w:tc>
          <w:tcPr>
            <w:tcW w:w="3003" w:type="dxa"/>
            <w:vMerge/>
            <w:tcBorders>
              <w:top w:val="nil"/>
            </w:tcBorders>
          </w:tcPr>
          <w:p w14:paraId="7A532E8B" w14:textId="77777777" w:rsidR="002C7FC2" w:rsidRDefault="002C7FC2">
            <w:pPr>
              <w:rPr>
                <w:sz w:val="2"/>
                <w:szCs w:val="2"/>
              </w:rPr>
            </w:pPr>
          </w:p>
        </w:tc>
      </w:tr>
      <w:tr w:rsidR="002C7FC2" w14:paraId="0C98CEF3" w14:textId="77777777">
        <w:trPr>
          <w:trHeight w:val="275"/>
        </w:trPr>
        <w:tc>
          <w:tcPr>
            <w:tcW w:w="3531" w:type="dxa"/>
            <w:vMerge w:val="restart"/>
          </w:tcPr>
          <w:p w14:paraId="42936253" w14:textId="77777777" w:rsidR="002C7FC2" w:rsidRDefault="00771F4F">
            <w:pPr>
              <w:pStyle w:val="TableParagraph"/>
              <w:spacing w:line="276" w:lineRule="exact"/>
              <w:ind w:right="140"/>
              <w:rPr>
                <w:sz w:val="24"/>
              </w:rPr>
            </w:pPr>
            <w:r>
              <w:rPr>
                <w:b/>
                <w:color w:val="221F1F"/>
                <w:sz w:val="24"/>
              </w:rPr>
              <w:t xml:space="preserve">Тема 10.12. </w:t>
            </w:r>
            <w:r>
              <w:rPr>
                <w:spacing w:val="-2"/>
                <w:sz w:val="24"/>
              </w:rPr>
              <w:t xml:space="preserve">Дифференцирование </w:t>
            </w:r>
            <w:r>
              <w:rPr>
                <w:sz w:val="24"/>
              </w:rPr>
              <w:t>показательной и логарифмической</w:t>
            </w:r>
            <w:r>
              <w:rPr>
                <w:spacing w:val="-15"/>
                <w:sz w:val="24"/>
              </w:rPr>
              <w:t xml:space="preserve"> </w:t>
            </w:r>
            <w:r>
              <w:rPr>
                <w:sz w:val="24"/>
              </w:rPr>
              <w:t>функции.</w:t>
            </w:r>
          </w:p>
        </w:tc>
        <w:tc>
          <w:tcPr>
            <w:tcW w:w="5483" w:type="dxa"/>
          </w:tcPr>
          <w:p w14:paraId="2B2FD455" w14:textId="77777777" w:rsidR="002C7FC2" w:rsidRDefault="00771F4F">
            <w:pPr>
              <w:pStyle w:val="TableParagraph"/>
              <w:spacing w:line="256"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64F193F9" w14:textId="77777777" w:rsidR="002C7FC2" w:rsidRDefault="00771F4F">
            <w:pPr>
              <w:pStyle w:val="TableParagraph"/>
              <w:spacing w:line="256" w:lineRule="exact"/>
              <w:ind w:left="7"/>
              <w:jc w:val="center"/>
              <w:rPr>
                <w:b/>
                <w:sz w:val="24"/>
              </w:rPr>
            </w:pPr>
            <w:r>
              <w:rPr>
                <w:b/>
                <w:spacing w:val="-10"/>
                <w:sz w:val="24"/>
              </w:rPr>
              <w:t>2</w:t>
            </w:r>
          </w:p>
        </w:tc>
        <w:tc>
          <w:tcPr>
            <w:tcW w:w="2101" w:type="dxa"/>
            <w:vMerge w:val="restart"/>
          </w:tcPr>
          <w:p w14:paraId="22C6A228" w14:textId="77777777" w:rsidR="002C7FC2" w:rsidRDefault="002C7FC2">
            <w:pPr>
              <w:pStyle w:val="TableParagraph"/>
              <w:ind w:left="0"/>
            </w:pPr>
          </w:p>
        </w:tc>
        <w:tc>
          <w:tcPr>
            <w:tcW w:w="3003" w:type="dxa"/>
            <w:vMerge/>
            <w:tcBorders>
              <w:top w:val="nil"/>
            </w:tcBorders>
          </w:tcPr>
          <w:p w14:paraId="3947A52F" w14:textId="77777777" w:rsidR="002C7FC2" w:rsidRDefault="002C7FC2">
            <w:pPr>
              <w:rPr>
                <w:sz w:val="2"/>
                <w:szCs w:val="2"/>
              </w:rPr>
            </w:pPr>
          </w:p>
        </w:tc>
      </w:tr>
      <w:tr w:rsidR="002C7FC2" w14:paraId="78963DBB" w14:textId="77777777">
        <w:trPr>
          <w:trHeight w:val="825"/>
        </w:trPr>
        <w:tc>
          <w:tcPr>
            <w:tcW w:w="3531" w:type="dxa"/>
            <w:vMerge/>
            <w:tcBorders>
              <w:top w:val="nil"/>
            </w:tcBorders>
          </w:tcPr>
          <w:p w14:paraId="5D47EFB5" w14:textId="77777777" w:rsidR="002C7FC2" w:rsidRDefault="002C7FC2">
            <w:pPr>
              <w:rPr>
                <w:sz w:val="2"/>
                <w:szCs w:val="2"/>
              </w:rPr>
            </w:pPr>
          </w:p>
        </w:tc>
        <w:tc>
          <w:tcPr>
            <w:tcW w:w="5483" w:type="dxa"/>
          </w:tcPr>
          <w:p w14:paraId="2BC3CBC5" w14:textId="77777777" w:rsidR="002C7FC2" w:rsidRDefault="00771F4F">
            <w:pPr>
              <w:pStyle w:val="TableParagraph"/>
              <w:tabs>
                <w:tab w:val="left" w:pos="2940"/>
                <w:tab w:val="left" w:pos="5084"/>
              </w:tabs>
              <w:spacing w:before="135"/>
              <w:ind w:left="141" w:right="257"/>
              <w:rPr>
                <w:sz w:val="24"/>
              </w:rPr>
            </w:pPr>
            <w:r>
              <w:rPr>
                <w:spacing w:val="-2"/>
                <w:sz w:val="24"/>
              </w:rPr>
              <w:t>Дифференцирование</w:t>
            </w:r>
            <w:r>
              <w:rPr>
                <w:sz w:val="24"/>
              </w:rPr>
              <w:tab/>
            </w:r>
            <w:r>
              <w:rPr>
                <w:spacing w:val="-2"/>
                <w:sz w:val="24"/>
              </w:rPr>
              <w:t>показательной</w:t>
            </w:r>
            <w:r>
              <w:rPr>
                <w:sz w:val="24"/>
              </w:rPr>
              <w:tab/>
            </w:r>
            <w:r>
              <w:rPr>
                <w:spacing w:val="-10"/>
                <w:sz w:val="24"/>
              </w:rPr>
              <w:t xml:space="preserve">и </w:t>
            </w:r>
            <w:r>
              <w:rPr>
                <w:sz w:val="24"/>
              </w:rPr>
              <w:t>логарифмической функции.</w:t>
            </w:r>
          </w:p>
        </w:tc>
        <w:tc>
          <w:tcPr>
            <w:tcW w:w="879" w:type="dxa"/>
          </w:tcPr>
          <w:p w14:paraId="116D1651" w14:textId="77777777" w:rsidR="002C7FC2" w:rsidRDefault="00771F4F">
            <w:pPr>
              <w:pStyle w:val="TableParagraph"/>
              <w:spacing w:before="275"/>
              <w:ind w:left="7"/>
              <w:jc w:val="center"/>
              <w:rPr>
                <w:sz w:val="24"/>
              </w:rPr>
            </w:pPr>
            <w:r>
              <w:rPr>
                <w:spacing w:val="-10"/>
                <w:sz w:val="24"/>
              </w:rPr>
              <w:t>2</w:t>
            </w:r>
          </w:p>
        </w:tc>
        <w:tc>
          <w:tcPr>
            <w:tcW w:w="2101" w:type="dxa"/>
            <w:vMerge/>
            <w:tcBorders>
              <w:top w:val="nil"/>
            </w:tcBorders>
          </w:tcPr>
          <w:p w14:paraId="20FDDB6C" w14:textId="77777777" w:rsidR="002C7FC2" w:rsidRDefault="002C7FC2">
            <w:pPr>
              <w:rPr>
                <w:sz w:val="2"/>
                <w:szCs w:val="2"/>
              </w:rPr>
            </w:pPr>
          </w:p>
        </w:tc>
        <w:tc>
          <w:tcPr>
            <w:tcW w:w="3003" w:type="dxa"/>
            <w:vMerge/>
            <w:tcBorders>
              <w:top w:val="nil"/>
            </w:tcBorders>
          </w:tcPr>
          <w:p w14:paraId="45D78857" w14:textId="77777777" w:rsidR="002C7FC2" w:rsidRDefault="002C7FC2">
            <w:pPr>
              <w:rPr>
                <w:sz w:val="2"/>
                <w:szCs w:val="2"/>
              </w:rPr>
            </w:pPr>
          </w:p>
        </w:tc>
      </w:tr>
    </w:tbl>
    <w:p w14:paraId="36CB1DC1" w14:textId="77777777" w:rsidR="002C7FC2" w:rsidRDefault="002C7FC2">
      <w:pPr>
        <w:rPr>
          <w:sz w:val="2"/>
          <w:szCs w:val="2"/>
        </w:rPr>
        <w:sectPr w:rsidR="002C7FC2">
          <w:pgSz w:w="16840" w:h="11910" w:orient="landscape"/>
          <w:pgMar w:top="1100" w:right="425" w:bottom="1100" w:left="1133" w:header="0" w:footer="911" w:gutter="0"/>
          <w:cols w:space="720"/>
        </w:sectPr>
      </w:pPr>
    </w:p>
    <w:p w14:paraId="29414178" w14:textId="77777777" w:rsidR="002C7FC2" w:rsidRDefault="002C7FC2">
      <w:pPr>
        <w:pStyle w:val="a3"/>
        <w:spacing w:before="3"/>
        <w:ind w:left="0"/>
        <w:jc w:val="left"/>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9"/>
        <w:gridCol w:w="2101"/>
        <w:gridCol w:w="3003"/>
      </w:tblGrid>
      <w:tr w:rsidR="002C7FC2" w14:paraId="2AA35D44" w14:textId="77777777">
        <w:trPr>
          <w:trHeight w:val="278"/>
        </w:trPr>
        <w:tc>
          <w:tcPr>
            <w:tcW w:w="3531" w:type="dxa"/>
            <w:vMerge w:val="restart"/>
          </w:tcPr>
          <w:p w14:paraId="47794F97" w14:textId="77777777" w:rsidR="002C7FC2" w:rsidRDefault="00771F4F">
            <w:pPr>
              <w:pStyle w:val="TableParagraph"/>
              <w:spacing w:before="1"/>
              <w:ind w:right="140"/>
              <w:rPr>
                <w:sz w:val="24"/>
              </w:rPr>
            </w:pPr>
            <w:r>
              <w:rPr>
                <w:b/>
                <w:color w:val="221F1F"/>
                <w:sz w:val="24"/>
              </w:rPr>
              <w:t>Тема</w:t>
            </w:r>
            <w:r>
              <w:rPr>
                <w:b/>
                <w:color w:val="221F1F"/>
                <w:spacing w:val="-13"/>
                <w:sz w:val="24"/>
              </w:rPr>
              <w:t xml:space="preserve"> </w:t>
            </w:r>
            <w:r>
              <w:rPr>
                <w:b/>
                <w:color w:val="221F1F"/>
                <w:sz w:val="24"/>
              </w:rPr>
              <w:t>10.13.</w:t>
            </w:r>
            <w:r>
              <w:rPr>
                <w:b/>
                <w:color w:val="221F1F"/>
                <w:spacing w:val="34"/>
                <w:sz w:val="24"/>
              </w:rPr>
              <w:t xml:space="preserve"> </w:t>
            </w:r>
            <w:r>
              <w:rPr>
                <w:sz w:val="24"/>
              </w:rPr>
              <w:t xml:space="preserve">Логарифмическая </w:t>
            </w:r>
            <w:r>
              <w:rPr>
                <w:spacing w:val="-2"/>
                <w:sz w:val="24"/>
              </w:rPr>
              <w:t>функция</w:t>
            </w:r>
          </w:p>
          <w:p w14:paraId="13EF3A23" w14:textId="77777777" w:rsidR="002C7FC2" w:rsidRDefault="00771F4F">
            <w:pPr>
              <w:pStyle w:val="TableParagraph"/>
              <w:spacing w:line="270" w:lineRule="atLeast"/>
              <w:ind w:right="140"/>
              <w:rPr>
                <w:b/>
                <w:sz w:val="24"/>
              </w:rPr>
            </w:pPr>
            <w:r>
              <w:rPr>
                <w:b/>
                <w:sz w:val="24"/>
              </w:rPr>
              <w:t>Контрольная</w:t>
            </w:r>
            <w:r>
              <w:rPr>
                <w:b/>
                <w:spacing w:val="-12"/>
                <w:sz w:val="24"/>
              </w:rPr>
              <w:t xml:space="preserve"> </w:t>
            </w:r>
            <w:r>
              <w:rPr>
                <w:b/>
                <w:sz w:val="24"/>
              </w:rPr>
              <w:t>работа</w:t>
            </w:r>
            <w:r>
              <w:rPr>
                <w:b/>
                <w:spacing w:val="-12"/>
                <w:sz w:val="24"/>
              </w:rPr>
              <w:t xml:space="preserve"> </w:t>
            </w:r>
            <w:r>
              <w:rPr>
                <w:b/>
                <w:sz w:val="24"/>
              </w:rPr>
              <w:t>№12</w:t>
            </w:r>
            <w:r>
              <w:rPr>
                <w:b/>
                <w:spacing w:val="40"/>
                <w:sz w:val="24"/>
              </w:rPr>
              <w:t xml:space="preserve"> </w:t>
            </w:r>
            <w:r>
              <w:rPr>
                <w:b/>
                <w:sz w:val="24"/>
              </w:rPr>
              <w:t xml:space="preserve">по теме: «Логарифмическая </w:t>
            </w:r>
            <w:r>
              <w:rPr>
                <w:b/>
                <w:spacing w:val="-2"/>
                <w:sz w:val="24"/>
              </w:rPr>
              <w:t>функция»</w:t>
            </w:r>
          </w:p>
        </w:tc>
        <w:tc>
          <w:tcPr>
            <w:tcW w:w="5483" w:type="dxa"/>
          </w:tcPr>
          <w:p w14:paraId="5B9601DE" w14:textId="77777777" w:rsidR="002C7FC2" w:rsidRDefault="00771F4F">
            <w:pPr>
              <w:pStyle w:val="TableParagraph"/>
              <w:spacing w:before="1" w:line="257"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24D2817C" w14:textId="77777777" w:rsidR="002C7FC2" w:rsidRDefault="00771F4F">
            <w:pPr>
              <w:pStyle w:val="TableParagraph"/>
              <w:spacing w:before="1" w:line="257" w:lineRule="exact"/>
              <w:ind w:left="7"/>
              <w:jc w:val="center"/>
              <w:rPr>
                <w:b/>
                <w:sz w:val="24"/>
              </w:rPr>
            </w:pPr>
            <w:r>
              <w:rPr>
                <w:b/>
                <w:spacing w:val="-10"/>
                <w:sz w:val="24"/>
              </w:rPr>
              <w:t>2</w:t>
            </w:r>
          </w:p>
        </w:tc>
        <w:tc>
          <w:tcPr>
            <w:tcW w:w="2101" w:type="dxa"/>
            <w:vMerge w:val="restart"/>
          </w:tcPr>
          <w:p w14:paraId="3ABE31BD" w14:textId="77777777" w:rsidR="002C7FC2" w:rsidRDefault="002C7FC2">
            <w:pPr>
              <w:pStyle w:val="TableParagraph"/>
              <w:ind w:left="0"/>
              <w:rPr>
                <w:sz w:val="24"/>
              </w:rPr>
            </w:pPr>
          </w:p>
        </w:tc>
        <w:tc>
          <w:tcPr>
            <w:tcW w:w="3003" w:type="dxa"/>
            <w:vMerge w:val="restart"/>
          </w:tcPr>
          <w:p w14:paraId="2D86E246" w14:textId="77777777" w:rsidR="002C7FC2" w:rsidRDefault="002C7FC2">
            <w:pPr>
              <w:pStyle w:val="TableParagraph"/>
              <w:ind w:left="0"/>
              <w:rPr>
                <w:sz w:val="24"/>
              </w:rPr>
            </w:pPr>
          </w:p>
        </w:tc>
      </w:tr>
      <w:tr w:rsidR="002C7FC2" w14:paraId="4E6694F2" w14:textId="77777777">
        <w:trPr>
          <w:trHeight w:val="1108"/>
        </w:trPr>
        <w:tc>
          <w:tcPr>
            <w:tcW w:w="3531" w:type="dxa"/>
            <w:vMerge/>
            <w:tcBorders>
              <w:top w:val="nil"/>
            </w:tcBorders>
          </w:tcPr>
          <w:p w14:paraId="583DB844" w14:textId="77777777" w:rsidR="002C7FC2" w:rsidRDefault="002C7FC2">
            <w:pPr>
              <w:rPr>
                <w:sz w:val="2"/>
                <w:szCs w:val="2"/>
              </w:rPr>
            </w:pPr>
          </w:p>
        </w:tc>
        <w:tc>
          <w:tcPr>
            <w:tcW w:w="5483" w:type="dxa"/>
          </w:tcPr>
          <w:p w14:paraId="52D2FC3E" w14:textId="77777777" w:rsidR="002C7FC2" w:rsidRDefault="002C7FC2">
            <w:pPr>
              <w:pStyle w:val="TableParagraph"/>
              <w:spacing w:before="1"/>
              <w:ind w:left="0"/>
              <w:rPr>
                <w:b/>
                <w:sz w:val="24"/>
              </w:rPr>
            </w:pPr>
          </w:p>
          <w:p w14:paraId="0323B3D0" w14:textId="77777777" w:rsidR="002C7FC2" w:rsidRDefault="00771F4F">
            <w:pPr>
              <w:pStyle w:val="TableParagraph"/>
              <w:ind w:left="141"/>
              <w:rPr>
                <w:sz w:val="24"/>
              </w:rPr>
            </w:pPr>
            <w:r>
              <w:rPr>
                <w:color w:val="221F1F"/>
                <w:sz w:val="24"/>
              </w:rPr>
              <w:t>Практическое</w:t>
            </w:r>
            <w:r>
              <w:rPr>
                <w:color w:val="221F1F"/>
                <w:spacing w:val="77"/>
                <w:sz w:val="24"/>
              </w:rPr>
              <w:t xml:space="preserve"> </w:t>
            </w:r>
            <w:r>
              <w:rPr>
                <w:color w:val="221F1F"/>
                <w:sz w:val="24"/>
              </w:rPr>
              <w:t>занятие</w:t>
            </w:r>
            <w:r>
              <w:rPr>
                <w:color w:val="221F1F"/>
                <w:spacing w:val="77"/>
                <w:sz w:val="24"/>
              </w:rPr>
              <w:t xml:space="preserve"> </w:t>
            </w:r>
            <w:r>
              <w:rPr>
                <w:color w:val="221F1F"/>
                <w:sz w:val="24"/>
              </w:rPr>
              <w:t>37.</w:t>
            </w:r>
            <w:r>
              <w:rPr>
                <w:color w:val="221F1F"/>
                <w:spacing w:val="71"/>
                <w:sz w:val="24"/>
              </w:rPr>
              <w:t xml:space="preserve"> </w:t>
            </w:r>
            <w:r>
              <w:rPr>
                <w:color w:val="221F1F"/>
                <w:sz w:val="24"/>
              </w:rPr>
              <w:t>Контрольная</w:t>
            </w:r>
            <w:r>
              <w:rPr>
                <w:color w:val="221F1F"/>
                <w:spacing w:val="79"/>
                <w:sz w:val="24"/>
              </w:rPr>
              <w:t xml:space="preserve"> </w:t>
            </w:r>
            <w:r>
              <w:rPr>
                <w:color w:val="221F1F"/>
                <w:spacing w:val="-2"/>
                <w:sz w:val="24"/>
              </w:rPr>
              <w:t>работа</w:t>
            </w:r>
          </w:p>
          <w:p w14:paraId="0BB5EB83" w14:textId="77777777" w:rsidR="002C7FC2" w:rsidRDefault="00771F4F">
            <w:pPr>
              <w:pStyle w:val="TableParagraph"/>
              <w:ind w:left="141"/>
              <w:rPr>
                <w:sz w:val="24"/>
              </w:rPr>
            </w:pPr>
            <w:r>
              <w:rPr>
                <w:color w:val="221F1F"/>
                <w:sz w:val="24"/>
              </w:rPr>
              <w:t>№12</w:t>
            </w:r>
            <w:r>
              <w:rPr>
                <w:color w:val="221F1F"/>
                <w:spacing w:val="52"/>
                <w:sz w:val="24"/>
              </w:rPr>
              <w:t xml:space="preserve"> </w:t>
            </w:r>
            <w:r>
              <w:rPr>
                <w:color w:val="221F1F"/>
                <w:sz w:val="24"/>
              </w:rPr>
              <w:t>по</w:t>
            </w:r>
            <w:r>
              <w:rPr>
                <w:color w:val="221F1F"/>
                <w:spacing w:val="-4"/>
                <w:sz w:val="24"/>
              </w:rPr>
              <w:t xml:space="preserve"> </w:t>
            </w:r>
            <w:r>
              <w:rPr>
                <w:color w:val="221F1F"/>
                <w:sz w:val="24"/>
              </w:rPr>
              <w:t>теме:</w:t>
            </w:r>
            <w:r>
              <w:rPr>
                <w:color w:val="221F1F"/>
                <w:spacing w:val="2"/>
                <w:sz w:val="24"/>
              </w:rPr>
              <w:t xml:space="preserve"> </w:t>
            </w:r>
            <w:r>
              <w:rPr>
                <w:color w:val="221F1F"/>
                <w:sz w:val="24"/>
              </w:rPr>
              <w:t>«Логарифмическая</w:t>
            </w:r>
            <w:r>
              <w:rPr>
                <w:color w:val="221F1F"/>
                <w:spacing w:val="-3"/>
                <w:sz w:val="24"/>
              </w:rPr>
              <w:t xml:space="preserve"> </w:t>
            </w:r>
            <w:r>
              <w:rPr>
                <w:color w:val="221F1F"/>
                <w:spacing w:val="-2"/>
                <w:sz w:val="24"/>
              </w:rPr>
              <w:t>функция»</w:t>
            </w:r>
          </w:p>
        </w:tc>
        <w:tc>
          <w:tcPr>
            <w:tcW w:w="879" w:type="dxa"/>
          </w:tcPr>
          <w:p w14:paraId="5D18B5DD" w14:textId="77777777" w:rsidR="002C7FC2" w:rsidRDefault="002C7FC2">
            <w:pPr>
              <w:pStyle w:val="TableParagraph"/>
              <w:spacing w:before="140"/>
              <w:ind w:left="0"/>
              <w:rPr>
                <w:b/>
                <w:sz w:val="24"/>
              </w:rPr>
            </w:pPr>
          </w:p>
          <w:p w14:paraId="1805D5BD" w14:textId="77777777" w:rsidR="002C7FC2" w:rsidRDefault="00771F4F">
            <w:pPr>
              <w:pStyle w:val="TableParagraph"/>
              <w:ind w:left="7"/>
              <w:jc w:val="center"/>
              <w:rPr>
                <w:sz w:val="24"/>
              </w:rPr>
            </w:pPr>
            <w:r>
              <w:rPr>
                <w:spacing w:val="-10"/>
                <w:sz w:val="24"/>
              </w:rPr>
              <w:t>2</w:t>
            </w:r>
          </w:p>
        </w:tc>
        <w:tc>
          <w:tcPr>
            <w:tcW w:w="2101" w:type="dxa"/>
            <w:vMerge/>
            <w:tcBorders>
              <w:top w:val="nil"/>
            </w:tcBorders>
          </w:tcPr>
          <w:p w14:paraId="32E584E2" w14:textId="77777777" w:rsidR="002C7FC2" w:rsidRDefault="002C7FC2">
            <w:pPr>
              <w:rPr>
                <w:sz w:val="2"/>
                <w:szCs w:val="2"/>
              </w:rPr>
            </w:pPr>
          </w:p>
        </w:tc>
        <w:tc>
          <w:tcPr>
            <w:tcW w:w="3003" w:type="dxa"/>
            <w:vMerge/>
            <w:tcBorders>
              <w:top w:val="nil"/>
            </w:tcBorders>
          </w:tcPr>
          <w:p w14:paraId="2A27A80C" w14:textId="77777777" w:rsidR="002C7FC2" w:rsidRDefault="002C7FC2">
            <w:pPr>
              <w:rPr>
                <w:sz w:val="2"/>
                <w:szCs w:val="2"/>
              </w:rPr>
            </w:pPr>
          </w:p>
        </w:tc>
      </w:tr>
      <w:tr w:rsidR="002C7FC2" w14:paraId="65677A9E" w14:textId="77777777">
        <w:trPr>
          <w:trHeight w:val="659"/>
        </w:trPr>
        <w:tc>
          <w:tcPr>
            <w:tcW w:w="9014" w:type="dxa"/>
            <w:gridSpan w:val="2"/>
          </w:tcPr>
          <w:p w14:paraId="506CF7C8" w14:textId="77777777" w:rsidR="002C7FC2" w:rsidRDefault="00771F4F">
            <w:pPr>
              <w:pStyle w:val="TableParagraph"/>
              <w:spacing w:line="275" w:lineRule="exact"/>
              <w:rPr>
                <w:b/>
                <w:sz w:val="24"/>
              </w:rPr>
            </w:pPr>
            <w:r>
              <w:rPr>
                <w:b/>
                <w:sz w:val="24"/>
              </w:rPr>
              <w:t>Раздел</w:t>
            </w:r>
            <w:r>
              <w:rPr>
                <w:b/>
                <w:spacing w:val="-3"/>
                <w:sz w:val="24"/>
              </w:rPr>
              <w:t xml:space="preserve"> </w:t>
            </w:r>
            <w:r>
              <w:rPr>
                <w:b/>
                <w:sz w:val="24"/>
              </w:rPr>
              <w:t>11.</w:t>
            </w:r>
            <w:r>
              <w:rPr>
                <w:b/>
                <w:spacing w:val="-1"/>
                <w:sz w:val="24"/>
              </w:rPr>
              <w:t xml:space="preserve"> </w:t>
            </w:r>
            <w:r>
              <w:rPr>
                <w:b/>
                <w:sz w:val="24"/>
              </w:rPr>
              <w:t>Первообразная</w:t>
            </w:r>
            <w:r>
              <w:rPr>
                <w:b/>
                <w:spacing w:val="-2"/>
                <w:sz w:val="24"/>
              </w:rPr>
              <w:t xml:space="preserve"> </w:t>
            </w:r>
            <w:r>
              <w:rPr>
                <w:b/>
                <w:sz w:val="24"/>
              </w:rPr>
              <w:t>и</w:t>
            </w:r>
            <w:r>
              <w:rPr>
                <w:b/>
                <w:spacing w:val="-1"/>
                <w:sz w:val="24"/>
              </w:rPr>
              <w:t xml:space="preserve"> </w:t>
            </w:r>
            <w:r>
              <w:rPr>
                <w:b/>
                <w:spacing w:val="-2"/>
                <w:sz w:val="24"/>
              </w:rPr>
              <w:t>интеграл</w:t>
            </w:r>
          </w:p>
        </w:tc>
        <w:tc>
          <w:tcPr>
            <w:tcW w:w="879" w:type="dxa"/>
          </w:tcPr>
          <w:p w14:paraId="7F6A94C3" w14:textId="77777777" w:rsidR="002C7FC2" w:rsidRDefault="00771F4F">
            <w:pPr>
              <w:pStyle w:val="TableParagraph"/>
              <w:spacing w:before="191"/>
              <w:ind w:left="7"/>
              <w:jc w:val="center"/>
              <w:rPr>
                <w:b/>
                <w:sz w:val="24"/>
              </w:rPr>
            </w:pPr>
            <w:r>
              <w:rPr>
                <w:b/>
                <w:spacing w:val="-10"/>
                <w:sz w:val="24"/>
              </w:rPr>
              <w:t>6</w:t>
            </w:r>
          </w:p>
        </w:tc>
        <w:tc>
          <w:tcPr>
            <w:tcW w:w="2101" w:type="dxa"/>
          </w:tcPr>
          <w:p w14:paraId="36D9E644" w14:textId="77777777" w:rsidR="002C7FC2" w:rsidRDefault="002C7FC2">
            <w:pPr>
              <w:pStyle w:val="TableParagraph"/>
              <w:ind w:left="0"/>
              <w:rPr>
                <w:sz w:val="24"/>
              </w:rPr>
            </w:pPr>
          </w:p>
        </w:tc>
        <w:tc>
          <w:tcPr>
            <w:tcW w:w="3003" w:type="dxa"/>
          </w:tcPr>
          <w:p w14:paraId="6063880E" w14:textId="77777777" w:rsidR="002C7FC2" w:rsidRDefault="002C7FC2">
            <w:pPr>
              <w:pStyle w:val="TableParagraph"/>
              <w:ind w:left="0"/>
              <w:rPr>
                <w:sz w:val="24"/>
              </w:rPr>
            </w:pPr>
          </w:p>
        </w:tc>
      </w:tr>
      <w:tr w:rsidR="002C7FC2" w14:paraId="18A867C7" w14:textId="77777777">
        <w:trPr>
          <w:trHeight w:val="277"/>
        </w:trPr>
        <w:tc>
          <w:tcPr>
            <w:tcW w:w="3531" w:type="dxa"/>
            <w:vMerge w:val="restart"/>
          </w:tcPr>
          <w:p w14:paraId="4DD7F110" w14:textId="77777777" w:rsidR="002C7FC2" w:rsidRDefault="00771F4F">
            <w:pPr>
              <w:pStyle w:val="TableParagraph"/>
              <w:spacing w:before="99"/>
              <w:ind w:right="140"/>
              <w:rPr>
                <w:sz w:val="24"/>
              </w:rPr>
            </w:pPr>
            <w:r>
              <w:rPr>
                <w:b/>
                <w:color w:val="221F1F"/>
                <w:sz w:val="24"/>
              </w:rPr>
              <w:t>Тема</w:t>
            </w:r>
            <w:r>
              <w:rPr>
                <w:b/>
                <w:color w:val="221F1F"/>
                <w:spacing w:val="-13"/>
                <w:sz w:val="24"/>
              </w:rPr>
              <w:t xml:space="preserve"> </w:t>
            </w:r>
            <w:r>
              <w:rPr>
                <w:b/>
                <w:color w:val="221F1F"/>
                <w:sz w:val="24"/>
              </w:rPr>
              <w:t>11.1.</w:t>
            </w:r>
            <w:r>
              <w:rPr>
                <w:b/>
                <w:color w:val="221F1F"/>
                <w:spacing w:val="35"/>
                <w:sz w:val="24"/>
              </w:rPr>
              <w:t xml:space="preserve"> </w:t>
            </w:r>
            <w:r>
              <w:rPr>
                <w:sz w:val="24"/>
              </w:rPr>
              <w:t>Первообразная. Неопределенный</w:t>
            </w:r>
            <w:r>
              <w:rPr>
                <w:spacing w:val="-7"/>
                <w:sz w:val="24"/>
              </w:rPr>
              <w:t xml:space="preserve"> </w:t>
            </w:r>
            <w:r>
              <w:rPr>
                <w:spacing w:val="-2"/>
                <w:sz w:val="24"/>
              </w:rPr>
              <w:t>интеграл.</w:t>
            </w:r>
          </w:p>
        </w:tc>
        <w:tc>
          <w:tcPr>
            <w:tcW w:w="5483" w:type="dxa"/>
          </w:tcPr>
          <w:p w14:paraId="7047E1B4" w14:textId="77777777" w:rsidR="002C7FC2" w:rsidRDefault="00771F4F">
            <w:pPr>
              <w:pStyle w:val="TableParagraph"/>
              <w:spacing w:before="1" w:line="257"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10AAB001" w14:textId="77777777" w:rsidR="002C7FC2" w:rsidRDefault="00771F4F">
            <w:pPr>
              <w:pStyle w:val="TableParagraph"/>
              <w:spacing w:before="1" w:line="257" w:lineRule="exact"/>
              <w:ind w:left="7"/>
              <w:jc w:val="center"/>
              <w:rPr>
                <w:b/>
                <w:sz w:val="24"/>
              </w:rPr>
            </w:pPr>
            <w:r>
              <w:rPr>
                <w:b/>
                <w:spacing w:val="-10"/>
                <w:sz w:val="24"/>
              </w:rPr>
              <w:t>4</w:t>
            </w:r>
          </w:p>
        </w:tc>
        <w:tc>
          <w:tcPr>
            <w:tcW w:w="2101" w:type="dxa"/>
            <w:vMerge w:val="restart"/>
          </w:tcPr>
          <w:p w14:paraId="7F2EC258" w14:textId="77777777" w:rsidR="002C7FC2" w:rsidRDefault="00771F4F">
            <w:pPr>
              <w:pStyle w:val="TableParagraph"/>
              <w:spacing w:before="1"/>
              <w:ind w:left="579" w:right="574"/>
              <w:jc w:val="center"/>
              <w:rPr>
                <w:sz w:val="24"/>
              </w:rPr>
            </w:pPr>
            <w:r>
              <w:rPr>
                <w:spacing w:val="-4"/>
                <w:sz w:val="24"/>
              </w:rPr>
              <w:t xml:space="preserve">П19 </w:t>
            </w:r>
            <w:r>
              <w:rPr>
                <w:spacing w:val="-2"/>
                <w:sz w:val="24"/>
              </w:rPr>
              <w:t>Л5,7,9 М1,3,5,8</w:t>
            </w:r>
          </w:p>
        </w:tc>
        <w:tc>
          <w:tcPr>
            <w:tcW w:w="3003" w:type="dxa"/>
            <w:vMerge w:val="restart"/>
          </w:tcPr>
          <w:p w14:paraId="3FE29BB6" w14:textId="77777777" w:rsidR="002C7FC2" w:rsidRDefault="00771F4F">
            <w:pPr>
              <w:pStyle w:val="TableParagraph"/>
              <w:spacing w:before="1"/>
              <w:ind w:left="126" w:right="124"/>
              <w:jc w:val="center"/>
              <w:rPr>
                <w:sz w:val="24"/>
              </w:rPr>
            </w:pPr>
            <w:r>
              <w:rPr>
                <w:sz w:val="24"/>
              </w:rPr>
              <w:t>Текущий</w:t>
            </w:r>
            <w:r>
              <w:rPr>
                <w:spacing w:val="-15"/>
                <w:sz w:val="24"/>
              </w:rPr>
              <w:t xml:space="preserve"> </w:t>
            </w:r>
            <w:r>
              <w:rPr>
                <w:sz w:val="24"/>
              </w:rPr>
              <w:t>контроль</w:t>
            </w:r>
            <w:r>
              <w:rPr>
                <w:spacing w:val="-15"/>
                <w:sz w:val="24"/>
              </w:rPr>
              <w:t xml:space="preserve"> </w:t>
            </w:r>
            <w:r>
              <w:rPr>
                <w:sz w:val="24"/>
              </w:rPr>
              <w:t xml:space="preserve">в </w:t>
            </w:r>
            <w:r>
              <w:rPr>
                <w:spacing w:val="-2"/>
                <w:sz w:val="24"/>
              </w:rPr>
              <w:t>форме:</w:t>
            </w:r>
          </w:p>
          <w:p w14:paraId="737C64C3" w14:textId="77777777" w:rsidR="002C7FC2" w:rsidRDefault="00771F4F">
            <w:pPr>
              <w:pStyle w:val="TableParagraph"/>
              <w:spacing w:before="1"/>
              <w:ind w:left="126" w:right="126"/>
              <w:jc w:val="center"/>
              <w:rPr>
                <w:sz w:val="24"/>
              </w:rPr>
            </w:pPr>
            <w:r>
              <w:rPr>
                <w:sz w:val="24"/>
              </w:rPr>
              <w:t>-</w:t>
            </w:r>
            <w:r>
              <w:rPr>
                <w:spacing w:val="-3"/>
                <w:sz w:val="24"/>
              </w:rPr>
              <w:t xml:space="preserve"> </w:t>
            </w:r>
            <w:r>
              <w:rPr>
                <w:sz w:val="24"/>
              </w:rPr>
              <w:t>устного</w:t>
            </w:r>
            <w:r>
              <w:rPr>
                <w:spacing w:val="-2"/>
                <w:sz w:val="24"/>
              </w:rPr>
              <w:t xml:space="preserve"> опроса;</w:t>
            </w:r>
          </w:p>
          <w:p w14:paraId="06329045" w14:textId="77777777" w:rsidR="002C7FC2" w:rsidRDefault="00771F4F">
            <w:pPr>
              <w:pStyle w:val="TableParagraph"/>
              <w:numPr>
                <w:ilvl w:val="0"/>
                <w:numId w:val="10"/>
              </w:numPr>
              <w:tabs>
                <w:tab w:val="left" w:pos="527"/>
              </w:tabs>
              <w:ind w:right="387" w:firstLine="0"/>
              <w:jc w:val="center"/>
              <w:rPr>
                <w:sz w:val="24"/>
              </w:rPr>
            </w:pPr>
            <w:r>
              <w:rPr>
                <w:sz w:val="24"/>
              </w:rPr>
              <w:t>проверки</w:t>
            </w:r>
            <w:r>
              <w:rPr>
                <w:spacing w:val="-15"/>
                <w:sz w:val="24"/>
              </w:rPr>
              <w:t xml:space="preserve"> </w:t>
            </w:r>
            <w:r>
              <w:rPr>
                <w:sz w:val="24"/>
              </w:rPr>
              <w:t xml:space="preserve">домашних </w:t>
            </w:r>
            <w:r>
              <w:rPr>
                <w:spacing w:val="-2"/>
                <w:sz w:val="24"/>
              </w:rPr>
              <w:t>заданий;</w:t>
            </w:r>
          </w:p>
          <w:p w14:paraId="5CD54B41" w14:textId="77777777" w:rsidR="002C7FC2" w:rsidRDefault="00771F4F">
            <w:pPr>
              <w:pStyle w:val="TableParagraph"/>
              <w:numPr>
                <w:ilvl w:val="1"/>
                <w:numId w:val="10"/>
              </w:numPr>
              <w:tabs>
                <w:tab w:val="left" w:pos="396"/>
                <w:tab w:val="left" w:pos="532"/>
              </w:tabs>
              <w:ind w:right="394" w:hanging="2"/>
              <w:jc w:val="center"/>
              <w:rPr>
                <w:sz w:val="24"/>
              </w:rPr>
            </w:pPr>
            <w:r>
              <w:rPr>
                <w:sz w:val="24"/>
              </w:rPr>
              <w:t>презентаций или сообщений</w:t>
            </w:r>
            <w:r>
              <w:rPr>
                <w:spacing w:val="-15"/>
                <w:sz w:val="24"/>
              </w:rPr>
              <w:t xml:space="preserve"> </w:t>
            </w:r>
            <w:r>
              <w:rPr>
                <w:sz w:val="24"/>
              </w:rPr>
              <w:t>по</w:t>
            </w:r>
            <w:r>
              <w:rPr>
                <w:spacing w:val="-15"/>
                <w:sz w:val="24"/>
              </w:rPr>
              <w:t xml:space="preserve"> </w:t>
            </w:r>
            <w:r>
              <w:rPr>
                <w:sz w:val="24"/>
              </w:rPr>
              <w:t>темам;</w:t>
            </w:r>
          </w:p>
          <w:p w14:paraId="7DB4F28C" w14:textId="77777777" w:rsidR="002C7FC2" w:rsidRDefault="00771F4F">
            <w:pPr>
              <w:pStyle w:val="TableParagraph"/>
              <w:numPr>
                <w:ilvl w:val="1"/>
                <w:numId w:val="10"/>
              </w:numPr>
              <w:tabs>
                <w:tab w:val="left" w:pos="139"/>
              </w:tabs>
              <w:ind w:left="139" w:hanging="138"/>
              <w:jc w:val="center"/>
              <w:rPr>
                <w:sz w:val="24"/>
              </w:rPr>
            </w:pPr>
            <w:r>
              <w:rPr>
                <w:sz w:val="24"/>
              </w:rPr>
              <w:t>тестовых</w:t>
            </w:r>
            <w:r>
              <w:rPr>
                <w:spacing w:val="-1"/>
                <w:sz w:val="24"/>
              </w:rPr>
              <w:t xml:space="preserve"> </w:t>
            </w:r>
            <w:r>
              <w:rPr>
                <w:spacing w:val="-2"/>
                <w:sz w:val="24"/>
              </w:rPr>
              <w:t>заданий;</w:t>
            </w:r>
          </w:p>
          <w:p w14:paraId="21C9E151" w14:textId="77777777" w:rsidR="002C7FC2" w:rsidRDefault="00771F4F">
            <w:pPr>
              <w:pStyle w:val="TableParagraph"/>
              <w:ind w:left="126" w:right="127"/>
              <w:jc w:val="center"/>
              <w:rPr>
                <w:sz w:val="24"/>
              </w:rPr>
            </w:pPr>
            <w:r>
              <w:rPr>
                <w:sz w:val="24"/>
              </w:rPr>
              <w:t>-</w:t>
            </w:r>
            <w:r>
              <w:rPr>
                <w:spacing w:val="-15"/>
                <w:sz w:val="24"/>
              </w:rPr>
              <w:t xml:space="preserve"> </w:t>
            </w:r>
            <w:r>
              <w:rPr>
                <w:sz w:val="24"/>
              </w:rPr>
              <w:t xml:space="preserve">математических </w:t>
            </w:r>
            <w:r>
              <w:rPr>
                <w:spacing w:val="-2"/>
                <w:sz w:val="24"/>
              </w:rPr>
              <w:t>диктантов;</w:t>
            </w:r>
          </w:p>
          <w:p w14:paraId="58D5AF06" w14:textId="77777777" w:rsidR="002C7FC2" w:rsidRDefault="00771F4F">
            <w:pPr>
              <w:pStyle w:val="TableParagraph"/>
              <w:numPr>
                <w:ilvl w:val="1"/>
                <w:numId w:val="10"/>
              </w:numPr>
              <w:tabs>
                <w:tab w:val="left" w:pos="582"/>
              </w:tabs>
              <w:ind w:left="444" w:right="441" w:firstLine="0"/>
              <w:jc w:val="center"/>
              <w:rPr>
                <w:sz w:val="24"/>
              </w:rPr>
            </w:pPr>
            <w:r>
              <w:rPr>
                <w:sz w:val="24"/>
              </w:rPr>
              <w:t>самостоятельных</w:t>
            </w:r>
            <w:r>
              <w:rPr>
                <w:spacing w:val="-15"/>
                <w:sz w:val="24"/>
              </w:rPr>
              <w:t xml:space="preserve"> </w:t>
            </w:r>
            <w:r>
              <w:rPr>
                <w:sz w:val="24"/>
              </w:rPr>
              <w:t>и контрольных работ.</w:t>
            </w:r>
          </w:p>
        </w:tc>
      </w:tr>
      <w:tr w:rsidR="002C7FC2" w14:paraId="58D3BA84" w14:textId="77777777">
        <w:trPr>
          <w:trHeight w:val="465"/>
        </w:trPr>
        <w:tc>
          <w:tcPr>
            <w:tcW w:w="3531" w:type="dxa"/>
            <w:vMerge/>
            <w:tcBorders>
              <w:top w:val="nil"/>
            </w:tcBorders>
          </w:tcPr>
          <w:p w14:paraId="0FA1F4AB" w14:textId="77777777" w:rsidR="002C7FC2" w:rsidRDefault="002C7FC2">
            <w:pPr>
              <w:rPr>
                <w:sz w:val="2"/>
                <w:szCs w:val="2"/>
              </w:rPr>
            </w:pPr>
          </w:p>
        </w:tc>
        <w:tc>
          <w:tcPr>
            <w:tcW w:w="5483" w:type="dxa"/>
            <w:vMerge w:val="restart"/>
          </w:tcPr>
          <w:p w14:paraId="53340083" w14:textId="77777777" w:rsidR="002C7FC2" w:rsidRDefault="00771F4F">
            <w:pPr>
              <w:pStyle w:val="TableParagraph"/>
              <w:tabs>
                <w:tab w:val="left" w:pos="2049"/>
                <w:tab w:val="left" w:pos="4358"/>
              </w:tabs>
              <w:ind w:right="95"/>
              <w:jc w:val="both"/>
              <w:rPr>
                <w:sz w:val="24"/>
              </w:rPr>
            </w:pPr>
            <w:r>
              <w:rPr>
                <w:color w:val="221F1F"/>
                <w:sz w:val="24"/>
              </w:rPr>
              <w:t>Первообразная,</w:t>
            </w:r>
            <w:r>
              <w:rPr>
                <w:color w:val="221F1F"/>
                <w:spacing w:val="-10"/>
                <w:sz w:val="24"/>
              </w:rPr>
              <w:t xml:space="preserve"> </w:t>
            </w:r>
            <w:r>
              <w:rPr>
                <w:color w:val="221F1F"/>
                <w:sz w:val="24"/>
              </w:rPr>
              <w:t>основное</w:t>
            </w:r>
            <w:r>
              <w:rPr>
                <w:color w:val="221F1F"/>
                <w:spacing w:val="-11"/>
                <w:sz w:val="24"/>
              </w:rPr>
              <w:t xml:space="preserve"> </w:t>
            </w:r>
            <w:r>
              <w:rPr>
                <w:color w:val="221F1F"/>
                <w:sz w:val="24"/>
              </w:rPr>
              <w:t>свойство</w:t>
            </w:r>
            <w:r>
              <w:rPr>
                <w:color w:val="221F1F"/>
                <w:spacing w:val="-9"/>
                <w:sz w:val="24"/>
              </w:rPr>
              <w:t xml:space="preserve"> </w:t>
            </w:r>
            <w:r>
              <w:rPr>
                <w:color w:val="221F1F"/>
                <w:sz w:val="24"/>
              </w:rPr>
              <w:t xml:space="preserve">первообразных. Первообразные элементарных функций. Правила </w:t>
            </w:r>
            <w:r>
              <w:rPr>
                <w:color w:val="221F1F"/>
                <w:spacing w:val="-2"/>
                <w:sz w:val="24"/>
              </w:rPr>
              <w:t>нахождения</w:t>
            </w:r>
            <w:r>
              <w:rPr>
                <w:color w:val="221F1F"/>
                <w:sz w:val="24"/>
              </w:rPr>
              <w:tab/>
            </w:r>
            <w:r>
              <w:rPr>
                <w:color w:val="221F1F"/>
                <w:spacing w:val="-2"/>
                <w:sz w:val="24"/>
              </w:rPr>
              <w:t>первообразных.</w:t>
            </w:r>
            <w:r>
              <w:rPr>
                <w:color w:val="221F1F"/>
                <w:sz w:val="24"/>
              </w:rPr>
              <w:tab/>
            </w:r>
            <w:r>
              <w:rPr>
                <w:color w:val="221F1F"/>
                <w:spacing w:val="-2"/>
                <w:sz w:val="24"/>
              </w:rPr>
              <w:t xml:space="preserve">Интеграл. </w:t>
            </w:r>
            <w:r>
              <w:rPr>
                <w:color w:val="221F1F"/>
                <w:sz w:val="24"/>
              </w:rPr>
              <w:t>Геометрический смысл интеграла . Вычисление определённого интеграла по</w:t>
            </w:r>
            <w:r>
              <w:rPr>
                <w:color w:val="221F1F"/>
                <w:spacing w:val="-13"/>
                <w:sz w:val="24"/>
              </w:rPr>
              <w:t xml:space="preserve"> </w:t>
            </w:r>
            <w:r>
              <w:rPr>
                <w:color w:val="221F1F"/>
                <w:sz w:val="24"/>
              </w:rPr>
              <w:t xml:space="preserve">формуле Ньютона — </w:t>
            </w:r>
            <w:r>
              <w:rPr>
                <w:color w:val="221F1F"/>
                <w:spacing w:val="-2"/>
                <w:sz w:val="24"/>
              </w:rPr>
              <w:t>Лейбница.</w:t>
            </w:r>
          </w:p>
          <w:p w14:paraId="0D048ADE" w14:textId="77777777" w:rsidR="002C7FC2" w:rsidRDefault="00771F4F">
            <w:pPr>
              <w:pStyle w:val="TableParagraph"/>
              <w:ind w:right="98"/>
              <w:jc w:val="both"/>
              <w:rPr>
                <w:sz w:val="24"/>
              </w:rPr>
            </w:pPr>
            <w:r>
              <w:rPr>
                <w:color w:val="221F1F"/>
                <w:sz w:val="24"/>
              </w:rPr>
              <w:t>Применение интеграла для нахождения площадей плоских</w:t>
            </w:r>
            <w:r>
              <w:rPr>
                <w:color w:val="221F1F"/>
                <w:spacing w:val="-27"/>
                <w:sz w:val="24"/>
              </w:rPr>
              <w:t xml:space="preserve"> </w:t>
            </w:r>
            <w:r>
              <w:rPr>
                <w:color w:val="221F1F"/>
                <w:sz w:val="24"/>
              </w:rPr>
              <w:t>фигур и объёмов геометрических</w:t>
            </w:r>
            <w:r>
              <w:rPr>
                <w:color w:val="221F1F"/>
                <w:spacing w:val="40"/>
                <w:sz w:val="24"/>
              </w:rPr>
              <w:t xml:space="preserve"> </w:t>
            </w:r>
            <w:r>
              <w:rPr>
                <w:color w:val="221F1F"/>
                <w:sz w:val="24"/>
              </w:rPr>
              <w:t>тел.</w:t>
            </w:r>
          </w:p>
        </w:tc>
        <w:tc>
          <w:tcPr>
            <w:tcW w:w="879" w:type="dxa"/>
          </w:tcPr>
          <w:p w14:paraId="025021FF" w14:textId="77777777" w:rsidR="002C7FC2" w:rsidRDefault="00771F4F">
            <w:pPr>
              <w:pStyle w:val="TableParagraph"/>
              <w:spacing w:before="93"/>
              <w:ind w:left="7"/>
              <w:jc w:val="center"/>
              <w:rPr>
                <w:sz w:val="24"/>
              </w:rPr>
            </w:pPr>
            <w:r>
              <w:rPr>
                <w:spacing w:val="-10"/>
                <w:sz w:val="24"/>
              </w:rPr>
              <w:t>2</w:t>
            </w:r>
          </w:p>
        </w:tc>
        <w:tc>
          <w:tcPr>
            <w:tcW w:w="2101" w:type="dxa"/>
            <w:vMerge/>
            <w:tcBorders>
              <w:top w:val="nil"/>
            </w:tcBorders>
          </w:tcPr>
          <w:p w14:paraId="5734E1B7" w14:textId="77777777" w:rsidR="002C7FC2" w:rsidRDefault="002C7FC2">
            <w:pPr>
              <w:rPr>
                <w:sz w:val="2"/>
                <w:szCs w:val="2"/>
              </w:rPr>
            </w:pPr>
          </w:p>
        </w:tc>
        <w:tc>
          <w:tcPr>
            <w:tcW w:w="3003" w:type="dxa"/>
            <w:vMerge/>
            <w:tcBorders>
              <w:top w:val="nil"/>
            </w:tcBorders>
          </w:tcPr>
          <w:p w14:paraId="22C41E86" w14:textId="77777777" w:rsidR="002C7FC2" w:rsidRDefault="002C7FC2">
            <w:pPr>
              <w:rPr>
                <w:sz w:val="2"/>
                <w:szCs w:val="2"/>
              </w:rPr>
            </w:pPr>
          </w:p>
        </w:tc>
      </w:tr>
      <w:tr w:rsidR="002C7FC2" w14:paraId="052763A4" w14:textId="77777777">
        <w:trPr>
          <w:trHeight w:val="827"/>
        </w:trPr>
        <w:tc>
          <w:tcPr>
            <w:tcW w:w="3531" w:type="dxa"/>
          </w:tcPr>
          <w:p w14:paraId="4DA750DD" w14:textId="77777777" w:rsidR="002C7FC2" w:rsidRDefault="00771F4F">
            <w:pPr>
              <w:pStyle w:val="TableParagraph"/>
              <w:spacing w:line="276" w:lineRule="exact"/>
              <w:ind w:right="140"/>
              <w:rPr>
                <w:sz w:val="24"/>
              </w:rPr>
            </w:pPr>
            <w:r>
              <w:rPr>
                <w:b/>
                <w:color w:val="221F1F"/>
                <w:sz w:val="24"/>
              </w:rPr>
              <w:t>Тема 11.2.</w:t>
            </w:r>
            <w:r>
              <w:rPr>
                <w:b/>
                <w:color w:val="221F1F"/>
                <w:spacing w:val="40"/>
                <w:sz w:val="24"/>
              </w:rPr>
              <w:t xml:space="preserve"> </w:t>
            </w:r>
            <w:r>
              <w:rPr>
                <w:sz w:val="24"/>
              </w:rPr>
              <w:t>Определенный интеграл.</w:t>
            </w:r>
            <w:r>
              <w:rPr>
                <w:spacing w:val="-15"/>
                <w:sz w:val="24"/>
              </w:rPr>
              <w:t xml:space="preserve"> </w:t>
            </w:r>
            <w:r>
              <w:rPr>
                <w:sz w:val="24"/>
              </w:rPr>
              <w:t>Формула</w:t>
            </w:r>
            <w:r>
              <w:rPr>
                <w:spacing w:val="-15"/>
                <w:sz w:val="24"/>
              </w:rPr>
              <w:t xml:space="preserve"> </w:t>
            </w:r>
            <w:r>
              <w:rPr>
                <w:sz w:val="24"/>
              </w:rPr>
              <w:t xml:space="preserve">Ньютона- </w:t>
            </w:r>
            <w:r>
              <w:rPr>
                <w:spacing w:val="-2"/>
                <w:sz w:val="24"/>
              </w:rPr>
              <w:t>Лейбница</w:t>
            </w:r>
          </w:p>
        </w:tc>
        <w:tc>
          <w:tcPr>
            <w:tcW w:w="5483" w:type="dxa"/>
            <w:vMerge/>
            <w:tcBorders>
              <w:top w:val="nil"/>
            </w:tcBorders>
          </w:tcPr>
          <w:p w14:paraId="26D6123E" w14:textId="77777777" w:rsidR="002C7FC2" w:rsidRDefault="002C7FC2">
            <w:pPr>
              <w:rPr>
                <w:sz w:val="2"/>
                <w:szCs w:val="2"/>
              </w:rPr>
            </w:pPr>
          </w:p>
        </w:tc>
        <w:tc>
          <w:tcPr>
            <w:tcW w:w="879" w:type="dxa"/>
          </w:tcPr>
          <w:p w14:paraId="7D8693D6" w14:textId="77777777" w:rsidR="002C7FC2" w:rsidRDefault="00771F4F">
            <w:pPr>
              <w:pStyle w:val="TableParagraph"/>
              <w:spacing w:before="275"/>
              <w:ind w:left="7"/>
              <w:jc w:val="center"/>
              <w:rPr>
                <w:sz w:val="24"/>
              </w:rPr>
            </w:pPr>
            <w:r>
              <w:rPr>
                <w:spacing w:val="-10"/>
                <w:sz w:val="24"/>
              </w:rPr>
              <w:t>2</w:t>
            </w:r>
          </w:p>
        </w:tc>
        <w:tc>
          <w:tcPr>
            <w:tcW w:w="2101" w:type="dxa"/>
            <w:vMerge/>
            <w:tcBorders>
              <w:top w:val="nil"/>
            </w:tcBorders>
          </w:tcPr>
          <w:p w14:paraId="2EE2653D" w14:textId="77777777" w:rsidR="002C7FC2" w:rsidRDefault="002C7FC2">
            <w:pPr>
              <w:rPr>
                <w:sz w:val="2"/>
                <w:szCs w:val="2"/>
              </w:rPr>
            </w:pPr>
          </w:p>
        </w:tc>
        <w:tc>
          <w:tcPr>
            <w:tcW w:w="3003" w:type="dxa"/>
            <w:vMerge/>
            <w:tcBorders>
              <w:top w:val="nil"/>
            </w:tcBorders>
          </w:tcPr>
          <w:p w14:paraId="3E52AF99" w14:textId="77777777" w:rsidR="002C7FC2" w:rsidRDefault="002C7FC2">
            <w:pPr>
              <w:rPr>
                <w:sz w:val="2"/>
                <w:szCs w:val="2"/>
              </w:rPr>
            </w:pPr>
          </w:p>
        </w:tc>
      </w:tr>
      <w:tr w:rsidR="002C7FC2" w14:paraId="00EC11C1" w14:textId="77777777">
        <w:trPr>
          <w:trHeight w:val="1170"/>
        </w:trPr>
        <w:tc>
          <w:tcPr>
            <w:tcW w:w="3531" w:type="dxa"/>
          </w:tcPr>
          <w:p w14:paraId="53264300" w14:textId="77777777" w:rsidR="002C7FC2" w:rsidRDefault="002C7FC2">
            <w:pPr>
              <w:pStyle w:val="TableParagraph"/>
              <w:spacing w:before="32"/>
              <w:ind w:left="0"/>
              <w:rPr>
                <w:b/>
                <w:sz w:val="24"/>
              </w:rPr>
            </w:pPr>
          </w:p>
          <w:p w14:paraId="7DE52838" w14:textId="77777777" w:rsidR="002C7FC2" w:rsidRDefault="00771F4F">
            <w:pPr>
              <w:pStyle w:val="TableParagraph"/>
              <w:ind w:right="140"/>
              <w:rPr>
                <w:sz w:val="24"/>
              </w:rPr>
            </w:pPr>
            <w:r>
              <w:rPr>
                <w:b/>
                <w:color w:val="221F1F"/>
                <w:sz w:val="24"/>
              </w:rPr>
              <w:t>Тема 11.3.</w:t>
            </w:r>
            <w:r>
              <w:rPr>
                <w:b/>
                <w:color w:val="221F1F"/>
                <w:spacing w:val="40"/>
                <w:sz w:val="24"/>
              </w:rPr>
              <w:t xml:space="preserve"> </w:t>
            </w:r>
            <w:r>
              <w:rPr>
                <w:sz w:val="24"/>
              </w:rPr>
              <w:t>Вычисление площадей</w:t>
            </w:r>
            <w:r>
              <w:rPr>
                <w:spacing w:val="-15"/>
                <w:sz w:val="24"/>
              </w:rPr>
              <w:t xml:space="preserve"> </w:t>
            </w:r>
            <w:r>
              <w:rPr>
                <w:sz w:val="24"/>
              </w:rPr>
              <w:t>плоских</w:t>
            </w:r>
            <w:r>
              <w:rPr>
                <w:spacing w:val="-15"/>
                <w:sz w:val="24"/>
              </w:rPr>
              <w:t xml:space="preserve"> </w:t>
            </w:r>
            <w:r>
              <w:rPr>
                <w:sz w:val="24"/>
              </w:rPr>
              <w:t>фигур.</w:t>
            </w:r>
          </w:p>
        </w:tc>
        <w:tc>
          <w:tcPr>
            <w:tcW w:w="5483" w:type="dxa"/>
            <w:vMerge/>
            <w:tcBorders>
              <w:top w:val="nil"/>
            </w:tcBorders>
          </w:tcPr>
          <w:p w14:paraId="5B44E8A6" w14:textId="77777777" w:rsidR="002C7FC2" w:rsidRDefault="002C7FC2">
            <w:pPr>
              <w:rPr>
                <w:sz w:val="2"/>
                <w:szCs w:val="2"/>
              </w:rPr>
            </w:pPr>
          </w:p>
        </w:tc>
        <w:tc>
          <w:tcPr>
            <w:tcW w:w="879" w:type="dxa"/>
          </w:tcPr>
          <w:p w14:paraId="7D9E0F54" w14:textId="77777777" w:rsidR="002C7FC2" w:rsidRDefault="002C7FC2">
            <w:pPr>
              <w:pStyle w:val="TableParagraph"/>
              <w:ind w:left="0"/>
              <w:rPr>
                <w:sz w:val="24"/>
              </w:rPr>
            </w:pPr>
          </w:p>
        </w:tc>
        <w:tc>
          <w:tcPr>
            <w:tcW w:w="2101" w:type="dxa"/>
            <w:vMerge/>
            <w:tcBorders>
              <w:top w:val="nil"/>
            </w:tcBorders>
          </w:tcPr>
          <w:p w14:paraId="33BF005A" w14:textId="77777777" w:rsidR="002C7FC2" w:rsidRDefault="002C7FC2">
            <w:pPr>
              <w:rPr>
                <w:sz w:val="2"/>
                <w:szCs w:val="2"/>
              </w:rPr>
            </w:pPr>
          </w:p>
        </w:tc>
        <w:tc>
          <w:tcPr>
            <w:tcW w:w="3003" w:type="dxa"/>
            <w:vMerge/>
            <w:tcBorders>
              <w:top w:val="nil"/>
            </w:tcBorders>
          </w:tcPr>
          <w:p w14:paraId="417D59D5" w14:textId="77777777" w:rsidR="002C7FC2" w:rsidRDefault="002C7FC2">
            <w:pPr>
              <w:rPr>
                <w:sz w:val="2"/>
                <w:szCs w:val="2"/>
              </w:rPr>
            </w:pPr>
          </w:p>
        </w:tc>
      </w:tr>
      <w:tr w:rsidR="002C7FC2" w14:paraId="6AA15227" w14:textId="77777777">
        <w:trPr>
          <w:trHeight w:val="276"/>
        </w:trPr>
        <w:tc>
          <w:tcPr>
            <w:tcW w:w="3531" w:type="dxa"/>
            <w:vMerge w:val="restart"/>
          </w:tcPr>
          <w:p w14:paraId="7B71D6A0" w14:textId="77777777" w:rsidR="002C7FC2" w:rsidRDefault="002C7FC2">
            <w:pPr>
              <w:pStyle w:val="TableParagraph"/>
              <w:spacing w:before="6"/>
              <w:ind w:left="0"/>
              <w:rPr>
                <w:b/>
                <w:sz w:val="24"/>
              </w:rPr>
            </w:pPr>
          </w:p>
          <w:p w14:paraId="5943BD33" w14:textId="77777777" w:rsidR="002C7FC2" w:rsidRDefault="00771F4F">
            <w:pPr>
              <w:pStyle w:val="TableParagraph"/>
              <w:ind w:right="252"/>
              <w:rPr>
                <w:sz w:val="24"/>
              </w:rPr>
            </w:pPr>
            <w:r>
              <w:rPr>
                <w:b/>
                <w:color w:val="221F1F"/>
                <w:sz w:val="24"/>
              </w:rPr>
              <w:t>Тема</w:t>
            </w:r>
            <w:r>
              <w:rPr>
                <w:b/>
                <w:color w:val="221F1F"/>
                <w:spacing w:val="-13"/>
                <w:sz w:val="24"/>
              </w:rPr>
              <w:t xml:space="preserve"> </w:t>
            </w:r>
            <w:r>
              <w:rPr>
                <w:b/>
                <w:color w:val="221F1F"/>
                <w:sz w:val="24"/>
              </w:rPr>
              <w:t>11.4.</w:t>
            </w:r>
            <w:r>
              <w:rPr>
                <w:b/>
                <w:color w:val="221F1F"/>
                <w:spacing w:val="35"/>
                <w:sz w:val="24"/>
              </w:rPr>
              <w:t xml:space="preserve"> </w:t>
            </w:r>
            <w:r>
              <w:rPr>
                <w:sz w:val="24"/>
              </w:rPr>
              <w:t xml:space="preserve">Применение интеграла в физике и </w:t>
            </w:r>
            <w:r>
              <w:rPr>
                <w:spacing w:val="-2"/>
                <w:sz w:val="24"/>
              </w:rPr>
              <w:t>геометрии.</w:t>
            </w:r>
          </w:p>
          <w:p w14:paraId="16BE2353" w14:textId="77777777" w:rsidR="002C7FC2" w:rsidRDefault="00771F4F">
            <w:pPr>
              <w:pStyle w:val="TableParagraph"/>
              <w:ind w:right="140"/>
              <w:rPr>
                <w:b/>
                <w:sz w:val="24"/>
              </w:rPr>
            </w:pPr>
            <w:r>
              <w:rPr>
                <w:b/>
                <w:sz w:val="24"/>
              </w:rPr>
              <w:t>Контрольная</w:t>
            </w:r>
            <w:r>
              <w:rPr>
                <w:b/>
                <w:spacing w:val="-15"/>
                <w:sz w:val="24"/>
              </w:rPr>
              <w:t xml:space="preserve"> </w:t>
            </w:r>
            <w:r>
              <w:rPr>
                <w:b/>
                <w:sz w:val="24"/>
              </w:rPr>
              <w:t>работа</w:t>
            </w:r>
            <w:r>
              <w:rPr>
                <w:b/>
                <w:spacing w:val="-15"/>
                <w:sz w:val="24"/>
              </w:rPr>
              <w:t xml:space="preserve"> </w:t>
            </w:r>
            <w:r>
              <w:rPr>
                <w:b/>
                <w:sz w:val="24"/>
              </w:rPr>
              <w:t xml:space="preserve">№13по теме: «Первообразная и </w:t>
            </w:r>
            <w:r>
              <w:rPr>
                <w:b/>
                <w:spacing w:val="-2"/>
                <w:sz w:val="24"/>
              </w:rPr>
              <w:t>интеграл»</w:t>
            </w:r>
          </w:p>
        </w:tc>
        <w:tc>
          <w:tcPr>
            <w:tcW w:w="5483" w:type="dxa"/>
          </w:tcPr>
          <w:p w14:paraId="175DD9CF" w14:textId="77777777" w:rsidR="002C7FC2" w:rsidRDefault="00771F4F">
            <w:pPr>
              <w:pStyle w:val="TableParagraph"/>
              <w:spacing w:line="256"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06798596" w14:textId="77777777" w:rsidR="002C7FC2" w:rsidRDefault="00771F4F">
            <w:pPr>
              <w:pStyle w:val="TableParagraph"/>
              <w:spacing w:line="256" w:lineRule="exact"/>
              <w:ind w:left="7"/>
              <w:jc w:val="center"/>
              <w:rPr>
                <w:b/>
                <w:sz w:val="24"/>
              </w:rPr>
            </w:pPr>
            <w:r>
              <w:rPr>
                <w:b/>
                <w:spacing w:val="-10"/>
                <w:sz w:val="24"/>
              </w:rPr>
              <w:t>2</w:t>
            </w:r>
          </w:p>
        </w:tc>
        <w:tc>
          <w:tcPr>
            <w:tcW w:w="2101" w:type="dxa"/>
            <w:vMerge/>
            <w:tcBorders>
              <w:top w:val="nil"/>
            </w:tcBorders>
          </w:tcPr>
          <w:p w14:paraId="7F06857C" w14:textId="77777777" w:rsidR="002C7FC2" w:rsidRDefault="002C7FC2">
            <w:pPr>
              <w:rPr>
                <w:sz w:val="2"/>
                <w:szCs w:val="2"/>
              </w:rPr>
            </w:pPr>
          </w:p>
        </w:tc>
        <w:tc>
          <w:tcPr>
            <w:tcW w:w="3003" w:type="dxa"/>
            <w:vMerge/>
            <w:tcBorders>
              <w:top w:val="nil"/>
            </w:tcBorders>
          </w:tcPr>
          <w:p w14:paraId="383BD684" w14:textId="77777777" w:rsidR="002C7FC2" w:rsidRDefault="002C7FC2">
            <w:pPr>
              <w:rPr>
                <w:sz w:val="2"/>
                <w:szCs w:val="2"/>
              </w:rPr>
            </w:pPr>
          </w:p>
        </w:tc>
      </w:tr>
      <w:tr w:rsidR="002C7FC2" w14:paraId="32D426D7" w14:textId="77777777">
        <w:trPr>
          <w:trHeight w:val="1933"/>
        </w:trPr>
        <w:tc>
          <w:tcPr>
            <w:tcW w:w="3531" w:type="dxa"/>
            <w:vMerge/>
            <w:tcBorders>
              <w:top w:val="nil"/>
            </w:tcBorders>
          </w:tcPr>
          <w:p w14:paraId="49D997F4" w14:textId="77777777" w:rsidR="002C7FC2" w:rsidRDefault="002C7FC2">
            <w:pPr>
              <w:rPr>
                <w:sz w:val="2"/>
                <w:szCs w:val="2"/>
              </w:rPr>
            </w:pPr>
          </w:p>
        </w:tc>
        <w:tc>
          <w:tcPr>
            <w:tcW w:w="5483" w:type="dxa"/>
          </w:tcPr>
          <w:p w14:paraId="3BA75A29" w14:textId="77777777" w:rsidR="002C7FC2" w:rsidRDefault="00771F4F">
            <w:pPr>
              <w:pStyle w:val="TableParagraph"/>
              <w:spacing w:before="1"/>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38.</w:t>
            </w:r>
          </w:p>
          <w:p w14:paraId="1E3AADAA" w14:textId="77777777" w:rsidR="002C7FC2" w:rsidRDefault="00771F4F">
            <w:pPr>
              <w:pStyle w:val="TableParagraph"/>
              <w:ind w:left="141"/>
              <w:rPr>
                <w:b/>
                <w:sz w:val="24"/>
              </w:rPr>
            </w:pPr>
            <w:r>
              <w:rPr>
                <w:b/>
                <w:spacing w:val="-2"/>
                <w:sz w:val="24"/>
              </w:rPr>
              <w:t>Профессионально-ориентированное</w:t>
            </w:r>
          </w:p>
          <w:p w14:paraId="4C251345" w14:textId="77777777" w:rsidR="002C7FC2" w:rsidRDefault="00771F4F">
            <w:pPr>
              <w:pStyle w:val="TableParagraph"/>
              <w:tabs>
                <w:tab w:val="left" w:pos="2308"/>
                <w:tab w:val="left" w:pos="4310"/>
              </w:tabs>
              <w:spacing w:line="270" w:lineRule="atLeast"/>
              <w:ind w:left="141" w:right="255"/>
              <w:jc w:val="both"/>
              <w:rPr>
                <w:sz w:val="24"/>
              </w:rPr>
            </w:pPr>
            <w:r>
              <w:rPr>
                <w:b/>
                <w:sz w:val="24"/>
              </w:rPr>
              <w:t xml:space="preserve">содержание: </w:t>
            </w:r>
            <w:r>
              <w:rPr>
                <w:sz w:val="24"/>
              </w:rPr>
              <w:t xml:space="preserve">Применение интеграла в физике и </w:t>
            </w:r>
            <w:r>
              <w:rPr>
                <w:spacing w:val="-2"/>
                <w:sz w:val="24"/>
              </w:rPr>
              <w:t>геометрии.</w:t>
            </w:r>
            <w:r>
              <w:rPr>
                <w:sz w:val="24"/>
              </w:rPr>
              <w:tab/>
            </w:r>
            <w:r>
              <w:rPr>
                <w:color w:val="221F1F"/>
                <w:spacing w:val="-2"/>
                <w:sz w:val="24"/>
              </w:rPr>
              <w:t>Примеры</w:t>
            </w:r>
            <w:r>
              <w:rPr>
                <w:color w:val="221F1F"/>
                <w:sz w:val="24"/>
              </w:rPr>
              <w:tab/>
            </w:r>
            <w:r>
              <w:rPr>
                <w:color w:val="221F1F"/>
                <w:spacing w:val="-2"/>
                <w:sz w:val="24"/>
              </w:rPr>
              <w:t xml:space="preserve">решений </w:t>
            </w:r>
            <w:r>
              <w:rPr>
                <w:color w:val="221F1F"/>
                <w:sz w:val="24"/>
              </w:rPr>
              <w:t>дифференциальных уравнений</w:t>
            </w:r>
            <w:r>
              <w:rPr>
                <w:i/>
                <w:color w:val="221F1F"/>
                <w:sz w:val="24"/>
              </w:rPr>
              <w:t xml:space="preserve">. </w:t>
            </w:r>
            <w:r>
              <w:rPr>
                <w:color w:val="221F1F"/>
                <w:sz w:val="24"/>
              </w:rPr>
              <w:t>Математическое моделирование реальных процессов с помощью дифференциальных уравнений</w:t>
            </w:r>
          </w:p>
        </w:tc>
        <w:tc>
          <w:tcPr>
            <w:tcW w:w="879" w:type="dxa"/>
          </w:tcPr>
          <w:p w14:paraId="456126F7" w14:textId="77777777" w:rsidR="002C7FC2" w:rsidRDefault="002C7FC2">
            <w:pPr>
              <w:pStyle w:val="TableParagraph"/>
              <w:ind w:left="0"/>
              <w:rPr>
                <w:b/>
                <w:sz w:val="24"/>
              </w:rPr>
            </w:pPr>
          </w:p>
          <w:p w14:paraId="3B20B6F6" w14:textId="77777777" w:rsidR="002C7FC2" w:rsidRDefault="002C7FC2">
            <w:pPr>
              <w:pStyle w:val="TableParagraph"/>
              <w:ind w:left="0"/>
              <w:rPr>
                <w:b/>
                <w:sz w:val="24"/>
              </w:rPr>
            </w:pPr>
          </w:p>
          <w:p w14:paraId="7117BE0D" w14:textId="77777777" w:rsidR="002C7FC2" w:rsidRDefault="002C7FC2">
            <w:pPr>
              <w:pStyle w:val="TableParagraph"/>
              <w:spacing w:before="1"/>
              <w:ind w:left="0"/>
              <w:rPr>
                <w:b/>
                <w:sz w:val="24"/>
              </w:rPr>
            </w:pPr>
          </w:p>
          <w:p w14:paraId="36E2EBE3" w14:textId="77777777" w:rsidR="002C7FC2" w:rsidRDefault="00771F4F">
            <w:pPr>
              <w:pStyle w:val="TableParagraph"/>
              <w:ind w:left="7"/>
              <w:jc w:val="center"/>
              <w:rPr>
                <w:sz w:val="24"/>
              </w:rPr>
            </w:pPr>
            <w:r>
              <w:rPr>
                <w:spacing w:val="-10"/>
                <w:sz w:val="24"/>
              </w:rPr>
              <w:t>2</w:t>
            </w:r>
          </w:p>
        </w:tc>
        <w:tc>
          <w:tcPr>
            <w:tcW w:w="2101" w:type="dxa"/>
            <w:vMerge/>
            <w:tcBorders>
              <w:top w:val="nil"/>
            </w:tcBorders>
          </w:tcPr>
          <w:p w14:paraId="3A804459" w14:textId="77777777" w:rsidR="002C7FC2" w:rsidRDefault="002C7FC2">
            <w:pPr>
              <w:rPr>
                <w:sz w:val="2"/>
                <w:szCs w:val="2"/>
              </w:rPr>
            </w:pPr>
          </w:p>
        </w:tc>
        <w:tc>
          <w:tcPr>
            <w:tcW w:w="3003" w:type="dxa"/>
            <w:vMerge/>
            <w:tcBorders>
              <w:top w:val="nil"/>
            </w:tcBorders>
          </w:tcPr>
          <w:p w14:paraId="65CADED9" w14:textId="77777777" w:rsidR="002C7FC2" w:rsidRDefault="002C7FC2">
            <w:pPr>
              <w:rPr>
                <w:sz w:val="2"/>
                <w:szCs w:val="2"/>
              </w:rPr>
            </w:pPr>
          </w:p>
        </w:tc>
      </w:tr>
      <w:tr w:rsidR="002C7FC2" w14:paraId="6E21C593" w14:textId="77777777">
        <w:trPr>
          <w:trHeight w:val="660"/>
        </w:trPr>
        <w:tc>
          <w:tcPr>
            <w:tcW w:w="9014" w:type="dxa"/>
            <w:gridSpan w:val="2"/>
          </w:tcPr>
          <w:p w14:paraId="0FE2D130" w14:textId="77777777" w:rsidR="002C7FC2" w:rsidRDefault="00771F4F">
            <w:pPr>
              <w:pStyle w:val="TableParagraph"/>
              <w:spacing w:line="275" w:lineRule="exact"/>
              <w:rPr>
                <w:b/>
                <w:sz w:val="24"/>
              </w:rPr>
            </w:pPr>
            <w:r>
              <w:rPr>
                <w:b/>
                <w:sz w:val="24"/>
              </w:rPr>
              <w:t>Раздел</w:t>
            </w:r>
            <w:r>
              <w:rPr>
                <w:b/>
                <w:spacing w:val="-3"/>
                <w:sz w:val="24"/>
              </w:rPr>
              <w:t xml:space="preserve"> </w:t>
            </w:r>
            <w:r>
              <w:rPr>
                <w:b/>
                <w:sz w:val="24"/>
              </w:rPr>
              <w:t>12</w:t>
            </w:r>
            <w:r>
              <w:rPr>
                <w:b/>
                <w:spacing w:val="-1"/>
                <w:sz w:val="24"/>
              </w:rPr>
              <w:t xml:space="preserve"> </w:t>
            </w:r>
            <w:r>
              <w:rPr>
                <w:b/>
                <w:sz w:val="24"/>
              </w:rPr>
              <w:t>Вероятность</w:t>
            </w:r>
            <w:r>
              <w:rPr>
                <w:b/>
                <w:spacing w:val="-2"/>
                <w:sz w:val="24"/>
              </w:rPr>
              <w:t xml:space="preserve"> </w:t>
            </w:r>
            <w:r>
              <w:rPr>
                <w:b/>
                <w:sz w:val="24"/>
              </w:rPr>
              <w:t>и</w:t>
            </w:r>
            <w:r>
              <w:rPr>
                <w:b/>
                <w:spacing w:val="-1"/>
                <w:sz w:val="24"/>
              </w:rPr>
              <w:t xml:space="preserve"> </w:t>
            </w:r>
            <w:r>
              <w:rPr>
                <w:b/>
                <w:spacing w:val="-2"/>
                <w:sz w:val="24"/>
              </w:rPr>
              <w:t>статистика</w:t>
            </w:r>
          </w:p>
        </w:tc>
        <w:tc>
          <w:tcPr>
            <w:tcW w:w="879" w:type="dxa"/>
          </w:tcPr>
          <w:p w14:paraId="0B7FD211" w14:textId="77777777" w:rsidR="002C7FC2" w:rsidRDefault="00771F4F">
            <w:pPr>
              <w:pStyle w:val="TableParagraph"/>
              <w:spacing w:before="191"/>
              <w:ind w:left="7"/>
              <w:jc w:val="center"/>
              <w:rPr>
                <w:b/>
                <w:sz w:val="24"/>
              </w:rPr>
            </w:pPr>
            <w:r>
              <w:rPr>
                <w:b/>
                <w:spacing w:val="-5"/>
                <w:sz w:val="24"/>
              </w:rPr>
              <w:t>16</w:t>
            </w:r>
          </w:p>
        </w:tc>
        <w:tc>
          <w:tcPr>
            <w:tcW w:w="2101" w:type="dxa"/>
          </w:tcPr>
          <w:p w14:paraId="41AA8F6C" w14:textId="77777777" w:rsidR="002C7FC2" w:rsidRDefault="002C7FC2">
            <w:pPr>
              <w:pStyle w:val="TableParagraph"/>
              <w:ind w:left="0"/>
              <w:rPr>
                <w:sz w:val="24"/>
              </w:rPr>
            </w:pPr>
          </w:p>
        </w:tc>
        <w:tc>
          <w:tcPr>
            <w:tcW w:w="3003" w:type="dxa"/>
          </w:tcPr>
          <w:p w14:paraId="474CF362" w14:textId="77777777" w:rsidR="002C7FC2" w:rsidRDefault="002C7FC2">
            <w:pPr>
              <w:pStyle w:val="TableParagraph"/>
              <w:ind w:left="0"/>
              <w:rPr>
                <w:sz w:val="24"/>
              </w:rPr>
            </w:pPr>
          </w:p>
        </w:tc>
      </w:tr>
      <w:tr w:rsidR="002C7FC2" w14:paraId="76900FD6" w14:textId="77777777">
        <w:trPr>
          <w:trHeight w:val="278"/>
        </w:trPr>
        <w:tc>
          <w:tcPr>
            <w:tcW w:w="3531" w:type="dxa"/>
            <w:vMerge w:val="restart"/>
          </w:tcPr>
          <w:p w14:paraId="20A5837A" w14:textId="77777777" w:rsidR="002C7FC2" w:rsidRDefault="00771F4F">
            <w:pPr>
              <w:pStyle w:val="TableParagraph"/>
              <w:tabs>
                <w:tab w:val="left" w:pos="1540"/>
              </w:tabs>
              <w:spacing w:before="1"/>
              <w:ind w:right="97"/>
              <w:rPr>
                <w:sz w:val="24"/>
              </w:rPr>
            </w:pPr>
            <w:r>
              <w:rPr>
                <w:b/>
                <w:color w:val="221F1F"/>
                <w:sz w:val="24"/>
              </w:rPr>
              <w:t>Тема</w:t>
            </w:r>
            <w:r>
              <w:rPr>
                <w:b/>
                <w:color w:val="221F1F"/>
                <w:spacing w:val="40"/>
                <w:sz w:val="24"/>
              </w:rPr>
              <w:t xml:space="preserve"> </w:t>
            </w:r>
            <w:r>
              <w:rPr>
                <w:b/>
                <w:color w:val="221F1F"/>
                <w:sz w:val="24"/>
              </w:rPr>
              <w:t>12.1.</w:t>
            </w:r>
            <w:r>
              <w:rPr>
                <w:b/>
                <w:color w:val="221F1F"/>
                <w:sz w:val="24"/>
              </w:rPr>
              <w:tab/>
            </w:r>
            <w:r>
              <w:rPr>
                <w:sz w:val="24"/>
              </w:rPr>
              <w:t>Элементы</w:t>
            </w:r>
            <w:r>
              <w:rPr>
                <w:spacing w:val="38"/>
                <w:sz w:val="24"/>
              </w:rPr>
              <w:t xml:space="preserve"> </w:t>
            </w:r>
            <w:r>
              <w:rPr>
                <w:sz w:val="24"/>
              </w:rPr>
              <w:t xml:space="preserve">теории </w:t>
            </w:r>
            <w:r>
              <w:rPr>
                <w:spacing w:val="-2"/>
                <w:sz w:val="24"/>
              </w:rPr>
              <w:t>графов</w:t>
            </w:r>
          </w:p>
        </w:tc>
        <w:tc>
          <w:tcPr>
            <w:tcW w:w="5483" w:type="dxa"/>
          </w:tcPr>
          <w:p w14:paraId="08B1A887" w14:textId="77777777" w:rsidR="002C7FC2" w:rsidRDefault="00771F4F">
            <w:pPr>
              <w:pStyle w:val="TableParagraph"/>
              <w:spacing w:before="1" w:line="257"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229B0847" w14:textId="77777777" w:rsidR="002C7FC2" w:rsidRDefault="00771F4F">
            <w:pPr>
              <w:pStyle w:val="TableParagraph"/>
              <w:spacing w:before="1" w:line="257" w:lineRule="exact"/>
              <w:ind w:left="7"/>
              <w:jc w:val="center"/>
              <w:rPr>
                <w:b/>
                <w:sz w:val="24"/>
              </w:rPr>
            </w:pPr>
            <w:r>
              <w:rPr>
                <w:b/>
                <w:spacing w:val="-10"/>
                <w:sz w:val="24"/>
              </w:rPr>
              <w:t>2</w:t>
            </w:r>
          </w:p>
        </w:tc>
        <w:tc>
          <w:tcPr>
            <w:tcW w:w="2101" w:type="dxa"/>
            <w:vMerge w:val="restart"/>
          </w:tcPr>
          <w:p w14:paraId="30995F57" w14:textId="77777777" w:rsidR="002C7FC2" w:rsidRDefault="00771F4F">
            <w:pPr>
              <w:pStyle w:val="TableParagraph"/>
              <w:spacing w:before="1"/>
              <w:ind w:left="461" w:right="453"/>
              <w:jc w:val="center"/>
              <w:rPr>
                <w:sz w:val="24"/>
              </w:rPr>
            </w:pPr>
            <w:r>
              <w:rPr>
                <w:spacing w:val="-2"/>
                <w:sz w:val="24"/>
              </w:rPr>
              <w:t xml:space="preserve">П13,П12 </w:t>
            </w:r>
            <w:r>
              <w:rPr>
                <w:sz w:val="24"/>
              </w:rPr>
              <w:t xml:space="preserve">Л5, 7 </w:t>
            </w:r>
            <w:r>
              <w:rPr>
                <w:spacing w:val="-2"/>
                <w:sz w:val="24"/>
              </w:rPr>
              <w:t>М1,3,4,5,6</w:t>
            </w:r>
          </w:p>
        </w:tc>
        <w:tc>
          <w:tcPr>
            <w:tcW w:w="3003" w:type="dxa"/>
            <w:vMerge w:val="restart"/>
          </w:tcPr>
          <w:p w14:paraId="06EB5464" w14:textId="77777777" w:rsidR="002C7FC2" w:rsidRDefault="00771F4F">
            <w:pPr>
              <w:pStyle w:val="TableParagraph"/>
              <w:spacing w:before="1"/>
              <w:ind w:left="126" w:right="124"/>
              <w:jc w:val="center"/>
              <w:rPr>
                <w:sz w:val="24"/>
              </w:rPr>
            </w:pPr>
            <w:r>
              <w:rPr>
                <w:sz w:val="24"/>
              </w:rPr>
              <w:t>Текущий</w:t>
            </w:r>
            <w:r>
              <w:rPr>
                <w:spacing w:val="-15"/>
                <w:sz w:val="24"/>
              </w:rPr>
              <w:t xml:space="preserve"> </w:t>
            </w:r>
            <w:r>
              <w:rPr>
                <w:sz w:val="24"/>
              </w:rPr>
              <w:t>контроль</w:t>
            </w:r>
            <w:r>
              <w:rPr>
                <w:spacing w:val="-15"/>
                <w:sz w:val="24"/>
              </w:rPr>
              <w:t xml:space="preserve"> </w:t>
            </w:r>
            <w:r>
              <w:rPr>
                <w:sz w:val="24"/>
              </w:rPr>
              <w:t xml:space="preserve">в </w:t>
            </w:r>
            <w:r>
              <w:rPr>
                <w:spacing w:val="-2"/>
                <w:sz w:val="24"/>
              </w:rPr>
              <w:t>форме:</w:t>
            </w:r>
          </w:p>
          <w:p w14:paraId="0D113442" w14:textId="77777777" w:rsidR="002C7FC2" w:rsidRDefault="00771F4F">
            <w:pPr>
              <w:pStyle w:val="TableParagraph"/>
              <w:ind w:left="126" w:right="126"/>
              <w:jc w:val="center"/>
              <w:rPr>
                <w:sz w:val="24"/>
              </w:rPr>
            </w:pPr>
            <w:r>
              <w:rPr>
                <w:sz w:val="24"/>
              </w:rPr>
              <w:t>-</w:t>
            </w:r>
            <w:r>
              <w:rPr>
                <w:spacing w:val="-3"/>
                <w:sz w:val="24"/>
              </w:rPr>
              <w:t xml:space="preserve"> </w:t>
            </w:r>
            <w:r>
              <w:rPr>
                <w:sz w:val="24"/>
              </w:rPr>
              <w:t>устного</w:t>
            </w:r>
            <w:r>
              <w:rPr>
                <w:spacing w:val="-2"/>
                <w:sz w:val="24"/>
              </w:rPr>
              <w:t xml:space="preserve"> опроса;</w:t>
            </w:r>
          </w:p>
          <w:p w14:paraId="680E76BB" w14:textId="77777777" w:rsidR="002C7FC2" w:rsidRDefault="00771F4F">
            <w:pPr>
              <w:pStyle w:val="TableParagraph"/>
              <w:ind w:left="126" w:right="124"/>
              <w:jc w:val="center"/>
              <w:rPr>
                <w:sz w:val="24"/>
              </w:rPr>
            </w:pPr>
            <w:r>
              <w:rPr>
                <w:sz w:val="24"/>
              </w:rPr>
              <w:t>-</w:t>
            </w:r>
            <w:r>
              <w:rPr>
                <w:spacing w:val="-15"/>
                <w:sz w:val="24"/>
              </w:rPr>
              <w:t xml:space="preserve"> </w:t>
            </w:r>
            <w:r>
              <w:rPr>
                <w:sz w:val="24"/>
              </w:rPr>
              <w:t>проверки</w:t>
            </w:r>
            <w:r>
              <w:rPr>
                <w:spacing w:val="-15"/>
                <w:sz w:val="24"/>
              </w:rPr>
              <w:t xml:space="preserve"> </w:t>
            </w:r>
            <w:r>
              <w:rPr>
                <w:sz w:val="24"/>
              </w:rPr>
              <w:t xml:space="preserve">домашних </w:t>
            </w:r>
            <w:r>
              <w:rPr>
                <w:spacing w:val="-2"/>
                <w:sz w:val="24"/>
              </w:rPr>
              <w:t>заданий;</w:t>
            </w:r>
          </w:p>
          <w:p w14:paraId="0DEDCAF7" w14:textId="77777777" w:rsidR="002C7FC2" w:rsidRDefault="00771F4F">
            <w:pPr>
              <w:pStyle w:val="TableParagraph"/>
              <w:ind w:left="126" w:right="127"/>
              <w:jc w:val="center"/>
              <w:rPr>
                <w:sz w:val="24"/>
              </w:rPr>
            </w:pPr>
            <w:r>
              <w:rPr>
                <w:sz w:val="24"/>
              </w:rPr>
              <w:t>-</w:t>
            </w:r>
            <w:r>
              <w:rPr>
                <w:spacing w:val="-4"/>
                <w:sz w:val="24"/>
              </w:rPr>
              <w:t xml:space="preserve"> </w:t>
            </w:r>
            <w:r>
              <w:rPr>
                <w:sz w:val="24"/>
              </w:rPr>
              <w:t>презентаций</w:t>
            </w:r>
            <w:r>
              <w:rPr>
                <w:spacing w:val="-3"/>
                <w:sz w:val="24"/>
              </w:rPr>
              <w:t xml:space="preserve"> </w:t>
            </w:r>
            <w:r>
              <w:rPr>
                <w:spacing w:val="-5"/>
                <w:sz w:val="24"/>
              </w:rPr>
              <w:t>или</w:t>
            </w:r>
          </w:p>
        </w:tc>
      </w:tr>
      <w:tr w:rsidR="002C7FC2" w14:paraId="44C86D46" w14:textId="77777777">
        <w:trPr>
          <w:trHeight w:val="1125"/>
        </w:trPr>
        <w:tc>
          <w:tcPr>
            <w:tcW w:w="3531" w:type="dxa"/>
            <w:vMerge/>
            <w:tcBorders>
              <w:top w:val="nil"/>
            </w:tcBorders>
          </w:tcPr>
          <w:p w14:paraId="0FBC8818" w14:textId="77777777" w:rsidR="002C7FC2" w:rsidRDefault="002C7FC2">
            <w:pPr>
              <w:rPr>
                <w:sz w:val="2"/>
                <w:szCs w:val="2"/>
              </w:rPr>
            </w:pPr>
          </w:p>
        </w:tc>
        <w:tc>
          <w:tcPr>
            <w:tcW w:w="5483" w:type="dxa"/>
          </w:tcPr>
          <w:p w14:paraId="4EBDC43B" w14:textId="77777777" w:rsidR="002C7FC2" w:rsidRDefault="00771F4F">
            <w:pPr>
              <w:pStyle w:val="TableParagraph"/>
              <w:spacing w:before="1" w:line="270" w:lineRule="atLeast"/>
              <w:ind w:right="97"/>
              <w:jc w:val="both"/>
              <w:rPr>
                <w:sz w:val="24"/>
              </w:rPr>
            </w:pPr>
            <w:r>
              <w:rPr>
                <w:color w:val="221F1F"/>
                <w:sz w:val="24"/>
              </w:rPr>
              <w:t>Граф, связный граф, представление задачи с помощью графа. Степень (валентность)</w:t>
            </w:r>
            <w:r>
              <w:rPr>
                <w:color w:val="221F1F"/>
                <w:spacing w:val="40"/>
                <w:sz w:val="24"/>
              </w:rPr>
              <w:t xml:space="preserve"> </w:t>
            </w:r>
            <w:r>
              <w:rPr>
                <w:color w:val="221F1F"/>
                <w:sz w:val="24"/>
              </w:rPr>
              <w:t>вершины. Путь в графе. Цепи и циклы. Графы на плоскости. Дерево случайного эксперимента</w:t>
            </w:r>
          </w:p>
        </w:tc>
        <w:tc>
          <w:tcPr>
            <w:tcW w:w="879" w:type="dxa"/>
          </w:tcPr>
          <w:p w14:paraId="611DD829" w14:textId="77777777" w:rsidR="002C7FC2" w:rsidRDefault="002C7FC2">
            <w:pPr>
              <w:pStyle w:val="TableParagraph"/>
              <w:spacing w:before="147"/>
              <w:ind w:left="0"/>
              <w:rPr>
                <w:b/>
                <w:sz w:val="24"/>
              </w:rPr>
            </w:pPr>
          </w:p>
          <w:p w14:paraId="50FA76BC" w14:textId="77777777" w:rsidR="002C7FC2" w:rsidRDefault="00771F4F">
            <w:pPr>
              <w:pStyle w:val="TableParagraph"/>
              <w:ind w:left="7"/>
              <w:jc w:val="center"/>
              <w:rPr>
                <w:sz w:val="24"/>
              </w:rPr>
            </w:pPr>
            <w:r>
              <w:rPr>
                <w:spacing w:val="-10"/>
                <w:sz w:val="24"/>
              </w:rPr>
              <w:t>2</w:t>
            </w:r>
          </w:p>
        </w:tc>
        <w:tc>
          <w:tcPr>
            <w:tcW w:w="2101" w:type="dxa"/>
            <w:vMerge/>
            <w:tcBorders>
              <w:top w:val="nil"/>
            </w:tcBorders>
          </w:tcPr>
          <w:p w14:paraId="33A9DBF8" w14:textId="77777777" w:rsidR="002C7FC2" w:rsidRDefault="002C7FC2">
            <w:pPr>
              <w:rPr>
                <w:sz w:val="2"/>
                <w:szCs w:val="2"/>
              </w:rPr>
            </w:pPr>
          </w:p>
        </w:tc>
        <w:tc>
          <w:tcPr>
            <w:tcW w:w="3003" w:type="dxa"/>
            <w:vMerge/>
            <w:tcBorders>
              <w:top w:val="nil"/>
            </w:tcBorders>
          </w:tcPr>
          <w:p w14:paraId="1668927C" w14:textId="77777777" w:rsidR="002C7FC2" w:rsidRDefault="002C7FC2">
            <w:pPr>
              <w:rPr>
                <w:sz w:val="2"/>
                <w:szCs w:val="2"/>
              </w:rPr>
            </w:pPr>
          </w:p>
        </w:tc>
      </w:tr>
      <w:tr w:rsidR="002C7FC2" w14:paraId="71FDEE78" w14:textId="77777777">
        <w:trPr>
          <w:trHeight w:val="275"/>
        </w:trPr>
        <w:tc>
          <w:tcPr>
            <w:tcW w:w="3531" w:type="dxa"/>
          </w:tcPr>
          <w:p w14:paraId="5814E22E" w14:textId="77777777" w:rsidR="002C7FC2" w:rsidRDefault="00771F4F">
            <w:pPr>
              <w:pStyle w:val="TableParagraph"/>
              <w:spacing w:line="256" w:lineRule="exact"/>
              <w:rPr>
                <w:sz w:val="24"/>
              </w:rPr>
            </w:pPr>
            <w:r>
              <w:rPr>
                <w:b/>
                <w:color w:val="221F1F"/>
                <w:sz w:val="24"/>
              </w:rPr>
              <w:t>Тема</w:t>
            </w:r>
            <w:r>
              <w:rPr>
                <w:b/>
                <w:color w:val="221F1F"/>
                <w:spacing w:val="8"/>
                <w:sz w:val="24"/>
              </w:rPr>
              <w:t xml:space="preserve"> </w:t>
            </w:r>
            <w:r>
              <w:rPr>
                <w:b/>
                <w:color w:val="221F1F"/>
                <w:sz w:val="24"/>
              </w:rPr>
              <w:t>12.2.</w:t>
            </w:r>
            <w:r>
              <w:rPr>
                <w:b/>
                <w:color w:val="221F1F"/>
                <w:spacing w:val="77"/>
                <w:sz w:val="24"/>
              </w:rPr>
              <w:t xml:space="preserve"> </w:t>
            </w:r>
            <w:r>
              <w:rPr>
                <w:color w:val="221F1F"/>
                <w:sz w:val="24"/>
              </w:rPr>
              <w:t>Случайные</w:t>
            </w:r>
            <w:r>
              <w:rPr>
                <w:color w:val="221F1F"/>
                <w:spacing w:val="8"/>
                <w:sz w:val="24"/>
              </w:rPr>
              <w:t xml:space="preserve"> </w:t>
            </w:r>
            <w:r>
              <w:rPr>
                <w:color w:val="221F1F"/>
                <w:spacing w:val="-2"/>
                <w:sz w:val="24"/>
              </w:rPr>
              <w:t>события</w:t>
            </w:r>
          </w:p>
        </w:tc>
        <w:tc>
          <w:tcPr>
            <w:tcW w:w="5483" w:type="dxa"/>
          </w:tcPr>
          <w:p w14:paraId="3435F10D" w14:textId="77777777" w:rsidR="002C7FC2" w:rsidRDefault="00771F4F">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146D609C" w14:textId="77777777" w:rsidR="002C7FC2" w:rsidRDefault="00771F4F">
            <w:pPr>
              <w:pStyle w:val="TableParagraph"/>
              <w:spacing w:line="256" w:lineRule="exact"/>
              <w:ind w:left="7"/>
              <w:jc w:val="center"/>
              <w:rPr>
                <w:b/>
                <w:sz w:val="24"/>
              </w:rPr>
            </w:pPr>
            <w:r>
              <w:rPr>
                <w:b/>
                <w:spacing w:val="-10"/>
                <w:sz w:val="24"/>
              </w:rPr>
              <w:t>2</w:t>
            </w:r>
          </w:p>
        </w:tc>
        <w:tc>
          <w:tcPr>
            <w:tcW w:w="2101" w:type="dxa"/>
            <w:vMerge/>
            <w:tcBorders>
              <w:top w:val="nil"/>
            </w:tcBorders>
          </w:tcPr>
          <w:p w14:paraId="431FEED4" w14:textId="77777777" w:rsidR="002C7FC2" w:rsidRDefault="002C7FC2">
            <w:pPr>
              <w:rPr>
                <w:sz w:val="2"/>
                <w:szCs w:val="2"/>
              </w:rPr>
            </w:pPr>
          </w:p>
        </w:tc>
        <w:tc>
          <w:tcPr>
            <w:tcW w:w="3003" w:type="dxa"/>
            <w:vMerge/>
            <w:tcBorders>
              <w:top w:val="nil"/>
            </w:tcBorders>
          </w:tcPr>
          <w:p w14:paraId="3B1A10A9" w14:textId="77777777" w:rsidR="002C7FC2" w:rsidRDefault="002C7FC2">
            <w:pPr>
              <w:rPr>
                <w:sz w:val="2"/>
                <w:szCs w:val="2"/>
              </w:rPr>
            </w:pPr>
          </w:p>
        </w:tc>
      </w:tr>
    </w:tbl>
    <w:p w14:paraId="35B271F2" w14:textId="77777777" w:rsidR="002C7FC2" w:rsidRDefault="002C7FC2">
      <w:pPr>
        <w:rPr>
          <w:sz w:val="2"/>
          <w:szCs w:val="2"/>
        </w:rPr>
        <w:sectPr w:rsidR="002C7FC2">
          <w:pgSz w:w="16840" w:h="11910" w:orient="landscape"/>
          <w:pgMar w:top="1100" w:right="425" w:bottom="1140" w:left="1133" w:header="0" w:footer="911" w:gutter="0"/>
          <w:cols w:space="720"/>
        </w:sectPr>
      </w:pPr>
    </w:p>
    <w:p w14:paraId="19CA309A" w14:textId="77777777" w:rsidR="002C7FC2" w:rsidRDefault="002C7FC2">
      <w:pPr>
        <w:pStyle w:val="a3"/>
        <w:spacing w:before="3"/>
        <w:ind w:left="0"/>
        <w:jc w:val="left"/>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9"/>
        <w:gridCol w:w="2101"/>
        <w:gridCol w:w="3003"/>
      </w:tblGrid>
      <w:tr w:rsidR="002C7FC2" w14:paraId="1F90C0FF" w14:textId="77777777">
        <w:trPr>
          <w:trHeight w:val="1411"/>
        </w:trPr>
        <w:tc>
          <w:tcPr>
            <w:tcW w:w="3531" w:type="dxa"/>
          </w:tcPr>
          <w:p w14:paraId="7CB735B2" w14:textId="77777777" w:rsidR="002C7FC2" w:rsidRDefault="00771F4F">
            <w:pPr>
              <w:pStyle w:val="TableParagraph"/>
              <w:spacing w:before="1"/>
              <w:rPr>
                <w:sz w:val="24"/>
              </w:rPr>
            </w:pPr>
            <w:r>
              <w:rPr>
                <w:color w:val="221F1F"/>
                <w:sz w:val="24"/>
              </w:rPr>
              <w:t>и</w:t>
            </w:r>
            <w:r>
              <w:rPr>
                <w:color w:val="221F1F"/>
                <w:spacing w:val="-3"/>
                <w:sz w:val="24"/>
              </w:rPr>
              <w:t xml:space="preserve"> </w:t>
            </w:r>
            <w:r>
              <w:rPr>
                <w:color w:val="221F1F"/>
                <w:sz w:val="24"/>
              </w:rPr>
              <w:t>вероятности</w:t>
            </w:r>
            <w:r>
              <w:rPr>
                <w:color w:val="221F1F"/>
                <w:spacing w:val="-1"/>
                <w:sz w:val="24"/>
              </w:rPr>
              <w:t xml:space="preserve"> </w:t>
            </w:r>
            <w:r>
              <w:rPr>
                <w:color w:val="221F1F"/>
                <w:spacing w:val="-2"/>
                <w:sz w:val="24"/>
              </w:rPr>
              <w:t>событий</w:t>
            </w:r>
          </w:p>
        </w:tc>
        <w:tc>
          <w:tcPr>
            <w:tcW w:w="5483" w:type="dxa"/>
          </w:tcPr>
          <w:p w14:paraId="1B93DEE2" w14:textId="77777777" w:rsidR="002C7FC2" w:rsidRDefault="00771F4F">
            <w:pPr>
              <w:pStyle w:val="TableParagraph"/>
              <w:spacing w:before="11" w:line="270" w:lineRule="atLeast"/>
              <w:ind w:right="92"/>
              <w:jc w:val="both"/>
              <w:rPr>
                <w:sz w:val="24"/>
              </w:rPr>
            </w:pPr>
            <w:r>
              <w:rPr>
                <w:color w:val="221F1F"/>
                <w:sz w:val="24"/>
              </w:rPr>
              <w:t>Случайные эксперименты (опыты) и случайные события. Элементарные события (исходы). Вероятность случайного события. Вероятности событий в опытах с равновозможными элементарными событиями</w:t>
            </w:r>
          </w:p>
        </w:tc>
        <w:tc>
          <w:tcPr>
            <w:tcW w:w="879" w:type="dxa"/>
          </w:tcPr>
          <w:p w14:paraId="12DA4943" w14:textId="77777777" w:rsidR="002C7FC2" w:rsidRDefault="002C7FC2">
            <w:pPr>
              <w:pStyle w:val="TableParagraph"/>
              <w:ind w:left="0"/>
              <w:rPr>
                <w:b/>
                <w:sz w:val="24"/>
              </w:rPr>
            </w:pPr>
          </w:p>
          <w:p w14:paraId="5B395BEA" w14:textId="77777777" w:rsidR="002C7FC2" w:rsidRDefault="002C7FC2">
            <w:pPr>
              <w:pStyle w:val="TableParagraph"/>
              <w:spacing w:before="16"/>
              <w:ind w:left="0"/>
              <w:rPr>
                <w:b/>
                <w:sz w:val="24"/>
              </w:rPr>
            </w:pPr>
          </w:p>
          <w:p w14:paraId="42881246" w14:textId="77777777" w:rsidR="002C7FC2" w:rsidRDefault="00771F4F">
            <w:pPr>
              <w:pStyle w:val="TableParagraph"/>
              <w:ind w:left="7"/>
              <w:jc w:val="center"/>
              <w:rPr>
                <w:sz w:val="24"/>
              </w:rPr>
            </w:pPr>
            <w:r>
              <w:rPr>
                <w:spacing w:val="-10"/>
                <w:sz w:val="24"/>
              </w:rPr>
              <w:t>2</w:t>
            </w:r>
          </w:p>
        </w:tc>
        <w:tc>
          <w:tcPr>
            <w:tcW w:w="2101" w:type="dxa"/>
            <w:vMerge w:val="restart"/>
          </w:tcPr>
          <w:p w14:paraId="7931E157" w14:textId="77777777" w:rsidR="002C7FC2" w:rsidRDefault="002C7FC2">
            <w:pPr>
              <w:pStyle w:val="TableParagraph"/>
              <w:ind w:left="0"/>
              <w:rPr>
                <w:sz w:val="24"/>
              </w:rPr>
            </w:pPr>
          </w:p>
        </w:tc>
        <w:tc>
          <w:tcPr>
            <w:tcW w:w="3003" w:type="dxa"/>
            <w:vMerge w:val="restart"/>
          </w:tcPr>
          <w:p w14:paraId="099EC59D" w14:textId="77777777" w:rsidR="002C7FC2" w:rsidRDefault="00771F4F">
            <w:pPr>
              <w:pStyle w:val="TableParagraph"/>
              <w:spacing w:before="1"/>
              <w:ind w:left="126" w:right="126"/>
              <w:jc w:val="center"/>
              <w:rPr>
                <w:sz w:val="24"/>
              </w:rPr>
            </w:pPr>
            <w:r>
              <w:rPr>
                <w:sz w:val="24"/>
              </w:rPr>
              <w:t>сообщений</w:t>
            </w:r>
            <w:r>
              <w:rPr>
                <w:spacing w:val="-2"/>
                <w:sz w:val="24"/>
              </w:rPr>
              <w:t xml:space="preserve"> </w:t>
            </w:r>
            <w:r>
              <w:rPr>
                <w:sz w:val="24"/>
              </w:rPr>
              <w:t>по</w:t>
            </w:r>
            <w:r>
              <w:rPr>
                <w:spacing w:val="-3"/>
                <w:sz w:val="24"/>
              </w:rPr>
              <w:t xml:space="preserve"> </w:t>
            </w:r>
            <w:r>
              <w:rPr>
                <w:spacing w:val="-2"/>
                <w:sz w:val="24"/>
              </w:rPr>
              <w:t>темам;</w:t>
            </w:r>
          </w:p>
          <w:p w14:paraId="2B0FC704" w14:textId="77777777" w:rsidR="002C7FC2" w:rsidRDefault="00771F4F">
            <w:pPr>
              <w:pStyle w:val="TableParagraph"/>
              <w:numPr>
                <w:ilvl w:val="0"/>
                <w:numId w:val="9"/>
              </w:numPr>
              <w:tabs>
                <w:tab w:val="left" w:pos="139"/>
              </w:tabs>
              <w:ind w:left="139" w:hanging="138"/>
              <w:jc w:val="center"/>
              <w:rPr>
                <w:sz w:val="24"/>
              </w:rPr>
            </w:pPr>
            <w:r>
              <w:rPr>
                <w:sz w:val="24"/>
              </w:rPr>
              <w:t>тестовых</w:t>
            </w:r>
            <w:r>
              <w:rPr>
                <w:spacing w:val="-1"/>
                <w:sz w:val="24"/>
              </w:rPr>
              <w:t xml:space="preserve"> </w:t>
            </w:r>
            <w:r>
              <w:rPr>
                <w:spacing w:val="-2"/>
                <w:sz w:val="24"/>
              </w:rPr>
              <w:t>заданий;</w:t>
            </w:r>
          </w:p>
          <w:p w14:paraId="1752BA06" w14:textId="77777777" w:rsidR="002C7FC2" w:rsidRDefault="00771F4F">
            <w:pPr>
              <w:pStyle w:val="TableParagraph"/>
              <w:ind w:left="126" w:right="127"/>
              <w:jc w:val="center"/>
              <w:rPr>
                <w:sz w:val="24"/>
              </w:rPr>
            </w:pPr>
            <w:r>
              <w:rPr>
                <w:sz w:val="24"/>
              </w:rPr>
              <w:t>-</w:t>
            </w:r>
            <w:r>
              <w:rPr>
                <w:spacing w:val="-15"/>
                <w:sz w:val="24"/>
              </w:rPr>
              <w:t xml:space="preserve"> </w:t>
            </w:r>
            <w:r>
              <w:rPr>
                <w:sz w:val="24"/>
              </w:rPr>
              <w:t xml:space="preserve">математических </w:t>
            </w:r>
            <w:r>
              <w:rPr>
                <w:spacing w:val="-2"/>
                <w:sz w:val="24"/>
              </w:rPr>
              <w:t>диктантов;</w:t>
            </w:r>
          </w:p>
          <w:p w14:paraId="5BB73C4A" w14:textId="77777777" w:rsidR="002C7FC2" w:rsidRDefault="00771F4F">
            <w:pPr>
              <w:pStyle w:val="TableParagraph"/>
              <w:numPr>
                <w:ilvl w:val="0"/>
                <w:numId w:val="9"/>
              </w:numPr>
              <w:tabs>
                <w:tab w:val="left" w:pos="582"/>
              </w:tabs>
              <w:spacing w:before="1"/>
              <w:ind w:right="441" w:firstLine="0"/>
              <w:jc w:val="center"/>
              <w:rPr>
                <w:sz w:val="24"/>
              </w:rPr>
            </w:pPr>
            <w:r>
              <w:rPr>
                <w:sz w:val="24"/>
              </w:rPr>
              <w:t>самостоятельных</w:t>
            </w:r>
            <w:r>
              <w:rPr>
                <w:spacing w:val="-15"/>
                <w:sz w:val="24"/>
              </w:rPr>
              <w:t xml:space="preserve"> </w:t>
            </w:r>
            <w:r>
              <w:rPr>
                <w:sz w:val="24"/>
              </w:rPr>
              <w:t>и контрольных работ.</w:t>
            </w:r>
          </w:p>
        </w:tc>
      </w:tr>
      <w:tr w:rsidR="002C7FC2" w14:paraId="409CFA4B" w14:textId="77777777">
        <w:trPr>
          <w:trHeight w:val="275"/>
        </w:trPr>
        <w:tc>
          <w:tcPr>
            <w:tcW w:w="3531" w:type="dxa"/>
            <w:vMerge w:val="restart"/>
          </w:tcPr>
          <w:p w14:paraId="0F48AF83" w14:textId="77777777" w:rsidR="002C7FC2" w:rsidRDefault="00771F4F">
            <w:pPr>
              <w:pStyle w:val="TableParagraph"/>
              <w:spacing w:before="8"/>
              <w:ind w:right="93"/>
              <w:jc w:val="both"/>
              <w:rPr>
                <w:sz w:val="24"/>
              </w:rPr>
            </w:pPr>
            <w:r>
              <w:rPr>
                <w:b/>
                <w:color w:val="221F1F"/>
                <w:sz w:val="24"/>
              </w:rPr>
              <w:t>Тема 12.3.</w:t>
            </w:r>
            <w:r>
              <w:rPr>
                <w:b/>
                <w:color w:val="221F1F"/>
                <w:spacing w:val="40"/>
                <w:sz w:val="24"/>
              </w:rPr>
              <w:t xml:space="preserve"> </w:t>
            </w:r>
            <w:r>
              <w:rPr>
                <w:color w:val="221F1F"/>
                <w:sz w:val="24"/>
              </w:rPr>
              <w:t xml:space="preserve">Операции над множествами и событиями. Сложение и умножение </w:t>
            </w:r>
            <w:r>
              <w:rPr>
                <w:color w:val="221F1F"/>
                <w:spacing w:val="-2"/>
                <w:sz w:val="24"/>
              </w:rPr>
              <w:t>вероятностей.</w:t>
            </w:r>
          </w:p>
          <w:p w14:paraId="7281E2E5" w14:textId="77777777" w:rsidR="002C7FC2" w:rsidRDefault="00771F4F">
            <w:pPr>
              <w:pStyle w:val="TableParagraph"/>
              <w:tabs>
                <w:tab w:val="left" w:pos="2121"/>
              </w:tabs>
              <w:spacing w:before="1"/>
              <w:ind w:right="93"/>
              <w:jc w:val="both"/>
              <w:rPr>
                <w:sz w:val="24"/>
              </w:rPr>
            </w:pPr>
            <w:r>
              <w:rPr>
                <w:color w:val="221F1F"/>
                <w:spacing w:val="-2"/>
                <w:sz w:val="24"/>
              </w:rPr>
              <w:t>Условная</w:t>
            </w:r>
            <w:r>
              <w:rPr>
                <w:color w:val="221F1F"/>
                <w:sz w:val="24"/>
              </w:rPr>
              <w:tab/>
            </w:r>
            <w:r>
              <w:rPr>
                <w:color w:val="221F1F"/>
                <w:spacing w:val="-2"/>
                <w:sz w:val="24"/>
              </w:rPr>
              <w:t>вероятность. Независимыесобытия</w:t>
            </w:r>
          </w:p>
        </w:tc>
        <w:tc>
          <w:tcPr>
            <w:tcW w:w="5483" w:type="dxa"/>
          </w:tcPr>
          <w:p w14:paraId="7BEA4EC5" w14:textId="77777777" w:rsidR="002C7FC2" w:rsidRDefault="00771F4F">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66DCC4D7" w14:textId="77777777" w:rsidR="002C7FC2" w:rsidRDefault="00771F4F">
            <w:pPr>
              <w:pStyle w:val="TableParagraph"/>
              <w:spacing w:line="256" w:lineRule="exact"/>
              <w:ind w:left="7"/>
              <w:jc w:val="center"/>
              <w:rPr>
                <w:b/>
                <w:sz w:val="24"/>
              </w:rPr>
            </w:pPr>
            <w:r>
              <w:rPr>
                <w:b/>
                <w:spacing w:val="-10"/>
                <w:sz w:val="24"/>
              </w:rPr>
              <w:t>2</w:t>
            </w:r>
          </w:p>
        </w:tc>
        <w:tc>
          <w:tcPr>
            <w:tcW w:w="2101" w:type="dxa"/>
            <w:vMerge/>
            <w:tcBorders>
              <w:top w:val="nil"/>
            </w:tcBorders>
          </w:tcPr>
          <w:p w14:paraId="3E784DE3" w14:textId="77777777" w:rsidR="002C7FC2" w:rsidRDefault="002C7FC2">
            <w:pPr>
              <w:rPr>
                <w:sz w:val="2"/>
                <w:szCs w:val="2"/>
              </w:rPr>
            </w:pPr>
          </w:p>
        </w:tc>
        <w:tc>
          <w:tcPr>
            <w:tcW w:w="3003" w:type="dxa"/>
            <w:vMerge/>
            <w:tcBorders>
              <w:top w:val="nil"/>
            </w:tcBorders>
          </w:tcPr>
          <w:p w14:paraId="2850D8E1" w14:textId="77777777" w:rsidR="002C7FC2" w:rsidRDefault="002C7FC2">
            <w:pPr>
              <w:rPr>
                <w:sz w:val="2"/>
                <w:szCs w:val="2"/>
              </w:rPr>
            </w:pPr>
          </w:p>
        </w:tc>
      </w:tr>
      <w:tr w:rsidR="002C7FC2" w14:paraId="7851C853" w14:textId="77777777">
        <w:trPr>
          <w:trHeight w:val="1665"/>
        </w:trPr>
        <w:tc>
          <w:tcPr>
            <w:tcW w:w="3531" w:type="dxa"/>
            <w:vMerge/>
            <w:tcBorders>
              <w:top w:val="nil"/>
            </w:tcBorders>
          </w:tcPr>
          <w:p w14:paraId="613ADED1" w14:textId="77777777" w:rsidR="002C7FC2" w:rsidRDefault="002C7FC2">
            <w:pPr>
              <w:rPr>
                <w:sz w:val="2"/>
                <w:szCs w:val="2"/>
              </w:rPr>
            </w:pPr>
          </w:p>
        </w:tc>
        <w:tc>
          <w:tcPr>
            <w:tcW w:w="5483" w:type="dxa"/>
          </w:tcPr>
          <w:p w14:paraId="2A82F462" w14:textId="77777777" w:rsidR="002C7FC2" w:rsidRDefault="00771F4F">
            <w:pPr>
              <w:pStyle w:val="TableParagraph"/>
              <w:spacing w:before="3"/>
              <w:ind w:right="95"/>
              <w:jc w:val="both"/>
              <w:rPr>
                <w:sz w:val="24"/>
              </w:rPr>
            </w:pPr>
            <w:r>
              <w:rPr>
                <w:color w:val="221F1F"/>
                <w:sz w:val="24"/>
              </w:rPr>
              <w:t>Пересечение, объединение множеств и событий, противоположные события. Формула сложения вероятностей Условная вероятность. Умножение вероятностей. Формула условной вероятности. Формула</w:t>
            </w:r>
            <w:r>
              <w:rPr>
                <w:color w:val="221F1F"/>
                <w:spacing w:val="52"/>
                <w:w w:val="150"/>
                <w:sz w:val="24"/>
              </w:rPr>
              <w:t xml:space="preserve"> </w:t>
            </w:r>
            <w:r>
              <w:rPr>
                <w:color w:val="221F1F"/>
                <w:sz w:val="24"/>
              </w:rPr>
              <w:t>полной</w:t>
            </w:r>
            <w:r>
              <w:rPr>
                <w:color w:val="221F1F"/>
                <w:spacing w:val="54"/>
                <w:w w:val="150"/>
                <w:sz w:val="24"/>
              </w:rPr>
              <w:t xml:space="preserve"> </w:t>
            </w:r>
            <w:r>
              <w:rPr>
                <w:color w:val="221F1F"/>
                <w:sz w:val="24"/>
              </w:rPr>
              <w:t>вероятности.</w:t>
            </w:r>
            <w:r>
              <w:rPr>
                <w:color w:val="221F1F"/>
                <w:spacing w:val="52"/>
                <w:w w:val="150"/>
                <w:sz w:val="24"/>
              </w:rPr>
              <w:t xml:space="preserve"> </w:t>
            </w:r>
            <w:r>
              <w:rPr>
                <w:color w:val="221F1F"/>
                <w:sz w:val="24"/>
              </w:rPr>
              <w:t>Формула</w:t>
            </w:r>
            <w:r>
              <w:rPr>
                <w:color w:val="221F1F"/>
                <w:spacing w:val="55"/>
                <w:w w:val="150"/>
                <w:sz w:val="24"/>
              </w:rPr>
              <w:t xml:space="preserve"> </w:t>
            </w:r>
            <w:r>
              <w:rPr>
                <w:color w:val="221F1F"/>
                <w:spacing w:val="-2"/>
                <w:sz w:val="24"/>
              </w:rPr>
              <w:t>Байеса.</w:t>
            </w:r>
          </w:p>
          <w:p w14:paraId="7CE6221F" w14:textId="77777777" w:rsidR="002C7FC2" w:rsidRDefault="00771F4F">
            <w:pPr>
              <w:pStyle w:val="TableParagraph"/>
              <w:spacing w:before="1" w:line="261" w:lineRule="exact"/>
              <w:jc w:val="both"/>
              <w:rPr>
                <w:sz w:val="24"/>
              </w:rPr>
            </w:pPr>
            <w:r>
              <w:rPr>
                <w:color w:val="221F1F"/>
                <w:sz w:val="24"/>
              </w:rPr>
              <w:t>Независимые</w:t>
            </w:r>
            <w:r>
              <w:rPr>
                <w:color w:val="221F1F"/>
                <w:spacing w:val="-4"/>
                <w:sz w:val="24"/>
              </w:rPr>
              <w:t xml:space="preserve"> </w:t>
            </w:r>
            <w:r>
              <w:rPr>
                <w:color w:val="221F1F"/>
                <w:spacing w:val="-2"/>
                <w:sz w:val="24"/>
              </w:rPr>
              <w:t>события</w:t>
            </w:r>
          </w:p>
        </w:tc>
        <w:tc>
          <w:tcPr>
            <w:tcW w:w="879" w:type="dxa"/>
          </w:tcPr>
          <w:p w14:paraId="23B80D41" w14:textId="77777777" w:rsidR="002C7FC2" w:rsidRDefault="002C7FC2">
            <w:pPr>
              <w:pStyle w:val="TableParagraph"/>
              <w:ind w:left="0"/>
              <w:rPr>
                <w:b/>
                <w:sz w:val="24"/>
              </w:rPr>
            </w:pPr>
          </w:p>
          <w:p w14:paraId="66E1322E" w14:textId="77777777" w:rsidR="002C7FC2" w:rsidRDefault="002C7FC2">
            <w:pPr>
              <w:pStyle w:val="TableParagraph"/>
              <w:spacing w:before="143"/>
              <w:ind w:left="0"/>
              <w:rPr>
                <w:b/>
                <w:sz w:val="24"/>
              </w:rPr>
            </w:pPr>
          </w:p>
          <w:p w14:paraId="684EF80F" w14:textId="77777777" w:rsidR="002C7FC2" w:rsidRDefault="00771F4F">
            <w:pPr>
              <w:pStyle w:val="TableParagraph"/>
              <w:ind w:left="7"/>
              <w:jc w:val="center"/>
              <w:rPr>
                <w:sz w:val="24"/>
              </w:rPr>
            </w:pPr>
            <w:r>
              <w:rPr>
                <w:spacing w:val="-10"/>
                <w:sz w:val="24"/>
              </w:rPr>
              <w:t>2</w:t>
            </w:r>
          </w:p>
        </w:tc>
        <w:tc>
          <w:tcPr>
            <w:tcW w:w="2101" w:type="dxa"/>
            <w:vMerge/>
            <w:tcBorders>
              <w:top w:val="nil"/>
            </w:tcBorders>
          </w:tcPr>
          <w:p w14:paraId="388F4020" w14:textId="77777777" w:rsidR="002C7FC2" w:rsidRDefault="002C7FC2">
            <w:pPr>
              <w:rPr>
                <w:sz w:val="2"/>
                <w:szCs w:val="2"/>
              </w:rPr>
            </w:pPr>
          </w:p>
        </w:tc>
        <w:tc>
          <w:tcPr>
            <w:tcW w:w="3003" w:type="dxa"/>
            <w:vMerge/>
            <w:tcBorders>
              <w:top w:val="nil"/>
            </w:tcBorders>
          </w:tcPr>
          <w:p w14:paraId="6A9BDBF2" w14:textId="77777777" w:rsidR="002C7FC2" w:rsidRDefault="002C7FC2">
            <w:pPr>
              <w:rPr>
                <w:sz w:val="2"/>
                <w:szCs w:val="2"/>
              </w:rPr>
            </w:pPr>
          </w:p>
        </w:tc>
      </w:tr>
      <w:tr w:rsidR="002C7FC2" w14:paraId="3468D91F" w14:textId="77777777">
        <w:trPr>
          <w:trHeight w:val="275"/>
        </w:trPr>
        <w:tc>
          <w:tcPr>
            <w:tcW w:w="3531" w:type="dxa"/>
            <w:vMerge w:val="restart"/>
          </w:tcPr>
          <w:p w14:paraId="747F0A31" w14:textId="77777777" w:rsidR="002C7FC2" w:rsidRDefault="002C7FC2">
            <w:pPr>
              <w:pStyle w:val="TableParagraph"/>
              <w:spacing w:before="25"/>
              <w:ind w:left="0"/>
              <w:rPr>
                <w:b/>
                <w:sz w:val="24"/>
              </w:rPr>
            </w:pPr>
          </w:p>
          <w:p w14:paraId="48B6E553" w14:textId="77777777" w:rsidR="002C7FC2" w:rsidRDefault="00771F4F">
            <w:pPr>
              <w:pStyle w:val="TableParagraph"/>
              <w:tabs>
                <w:tab w:val="left" w:pos="2380"/>
                <w:tab w:val="left" w:pos="2777"/>
              </w:tabs>
              <w:ind w:right="94"/>
              <w:jc w:val="both"/>
              <w:rPr>
                <w:sz w:val="24"/>
              </w:rPr>
            </w:pPr>
            <w:r>
              <w:rPr>
                <w:b/>
                <w:color w:val="221F1F"/>
                <w:sz w:val="24"/>
              </w:rPr>
              <w:t>Тема</w:t>
            </w:r>
            <w:r>
              <w:rPr>
                <w:b/>
                <w:color w:val="221F1F"/>
                <w:spacing w:val="80"/>
                <w:sz w:val="24"/>
              </w:rPr>
              <w:t xml:space="preserve">  </w:t>
            </w:r>
            <w:r>
              <w:rPr>
                <w:b/>
                <w:color w:val="221F1F"/>
                <w:sz w:val="24"/>
              </w:rPr>
              <w:t>12.4.</w:t>
            </w:r>
            <w:r>
              <w:rPr>
                <w:b/>
                <w:color w:val="221F1F"/>
                <w:sz w:val="24"/>
              </w:rPr>
              <w:tab/>
            </w:r>
            <w:r>
              <w:rPr>
                <w:b/>
                <w:color w:val="221F1F"/>
                <w:spacing w:val="-15"/>
                <w:sz w:val="24"/>
              </w:rPr>
              <w:t xml:space="preserve"> </w:t>
            </w:r>
            <w:r>
              <w:rPr>
                <w:color w:val="221F1F"/>
                <w:spacing w:val="-6"/>
                <w:sz w:val="24"/>
              </w:rPr>
              <w:t xml:space="preserve">Элементы </w:t>
            </w:r>
            <w:r>
              <w:rPr>
                <w:color w:val="221F1F"/>
                <w:spacing w:val="-2"/>
                <w:sz w:val="24"/>
              </w:rPr>
              <w:t>комбинаторики.</w:t>
            </w:r>
            <w:r>
              <w:rPr>
                <w:color w:val="221F1F"/>
                <w:sz w:val="24"/>
              </w:rPr>
              <w:tab/>
            </w:r>
            <w:r>
              <w:rPr>
                <w:color w:val="221F1F"/>
                <w:sz w:val="24"/>
              </w:rPr>
              <w:tab/>
            </w:r>
            <w:r>
              <w:rPr>
                <w:color w:val="221F1F"/>
                <w:spacing w:val="-4"/>
                <w:sz w:val="24"/>
              </w:rPr>
              <w:t xml:space="preserve">Серии </w:t>
            </w:r>
            <w:r>
              <w:rPr>
                <w:color w:val="221F1F"/>
                <w:sz w:val="24"/>
              </w:rPr>
              <w:t xml:space="preserve">последовательных испытаний. </w:t>
            </w:r>
            <w:r>
              <w:rPr>
                <w:color w:val="221F1F"/>
                <w:spacing w:val="-2"/>
                <w:sz w:val="24"/>
              </w:rPr>
              <w:t>Испытания</w:t>
            </w:r>
            <w:r>
              <w:rPr>
                <w:color w:val="221F1F"/>
                <w:sz w:val="24"/>
              </w:rPr>
              <w:tab/>
            </w:r>
            <w:r>
              <w:rPr>
                <w:color w:val="221F1F"/>
                <w:spacing w:val="-2"/>
                <w:sz w:val="24"/>
              </w:rPr>
              <w:t xml:space="preserve">Бернулли. </w:t>
            </w:r>
            <w:r>
              <w:rPr>
                <w:color w:val="221F1F"/>
                <w:sz w:val="24"/>
              </w:rPr>
              <w:t xml:space="preserve">Случайный выбор из конечной </w:t>
            </w:r>
            <w:r>
              <w:rPr>
                <w:color w:val="221F1F"/>
                <w:spacing w:val="-2"/>
                <w:sz w:val="24"/>
              </w:rPr>
              <w:t>совокупности</w:t>
            </w:r>
          </w:p>
        </w:tc>
        <w:tc>
          <w:tcPr>
            <w:tcW w:w="5483" w:type="dxa"/>
          </w:tcPr>
          <w:p w14:paraId="2B886DCE" w14:textId="77777777" w:rsidR="002C7FC2" w:rsidRDefault="00771F4F">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2BE94AB5" w14:textId="77777777" w:rsidR="002C7FC2" w:rsidRDefault="00771F4F">
            <w:pPr>
              <w:pStyle w:val="TableParagraph"/>
              <w:spacing w:line="256" w:lineRule="exact"/>
              <w:ind w:left="7"/>
              <w:jc w:val="center"/>
              <w:rPr>
                <w:b/>
                <w:sz w:val="24"/>
              </w:rPr>
            </w:pPr>
            <w:r>
              <w:rPr>
                <w:b/>
                <w:spacing w:val="-10"/>
                <w:sz w:val="24"/>
              </w:rPr>
              <w:t>2</w:t>
            </w:r>
          </w:p>
        </w:tc>
        <w:tc>
          <w:tcPr>
            <w:tcW w:w="2101" w:type="dxa"/>
            <w:vMerge/>
            <w:tcBorders>
              <w:top w:val="nil"/>
            </w:tcBorders>
          </w:tcPr>
          <w:p w14:paraId="2FE3D78C" w14:textId="77777777" w:rsidR="002C7FC2" w:rsidRDefault="002C7FC2">
            <w:pPr>
              <w:rPr>
                <w:sz w:val="2"/>
                <w:szCs w:val="2"/>
              </w:rPr>
            </w:pPr>
          </w:p>
        </w:tc>
        <w:tc>
          <w:tcPr>
            <w:tcW w:w="3003" w:type="dxa"/>
            <w:vMerge w:val="restart"/>
          </w:tcPr>
          <w:p w14:paraId="52D0EEE0" w14:textId="77777777" w:rsidR="002C7FC2" w:rsidRDefault="002C7FC2">
            <w:pPr>
              <w:pStyle w:val="TableParagraph"/>
              <w:ind w:left="0"/>
              <w:rPr>
                <w:sz w:val="24"/>
              </w:rPr>
            </w:pPr>
          </w:p>
        </w:tc>
      </w:tr>
      <w:tr w:rsidR="002C7FC2" w14:paraId="220BB709" w14:textId="77777777">
        <w:trPr>
          <w:trHeight w:val="2251"/>
        </w:trPr>
        <w:tc>
          <w:tcPr>
            <w:tcW w:w="3531" w:type="dxa"/>
            <w:vMerge/>
            <w:tcBorders>
              <w:top w:val="nil"/>
            </w:tcBorders>
          </w:tcPr>
          <w:p w14:paraId="355E5A9F" w14:textId="77777777" w:rsidR="002C7FC2" w:rsidRDefault="002C7FC2">
            <w:pPr>
              <w:rPr>
                <w:sz w:val="2"/>
                <w:szCs w:val="2"/>
              </w:rPr>
            </w:pPr>
          </w:p>
        </w:tc>
        <w:tc>
          <w:tcPr>
            <w:tcW w:w="5483" w:type="dxa"/>
          </w:tcPr>
          <w:p w14:paraId="7FC74FDD" w14:textId="77777777" w:rsidR="002C7FC2" w:rsidRDefault="00771F4F">
            <w:pPr>
              <w:pStyle w:val="TableParagraph"/>
              <w:spacing w:before="20"/>
              <w:ind w:right="95"/>
              <w:jc w:val="both"/>
              <w:rPr>
                <w:sz w:val="24"/>
              </w:rPr>
            </w:pPr>
            <w:r>
              <w:rPr>
                <w:color w:val="221F1F"/>
                <w:sz w:val="24"/>
              </w:rPr>
              <w:t>Бинарный случайный опыт (испытание), успех и неудача. Независимые испытания. Серия независимых испытаний до первого успеха. Серия независимых испытаний Бернулли. Случайный</w:t>
            </w:r>
            <w:r>
              <w:rPr>
                <w:color w:val="221F1F"/>
                <w:spacing w:val="40"/>
                <w:sz w:val="24"/>
              </w:rPr>
              <w:t xml:space="preserve"> </w:t>
            </w:r>
            <w:r>
              <w:rPr>
                <w:color w:val="221F1F"/>
                <w:sz w:val="24"/>
              </w:rPr>
              <w:t>вы-бор из конечной совокупности .</w:t>
            </w:r>
          </w:p>
          <w:p w14:paraId="1C4FC3C7" w14:textId="77777777" w:rsidR="002C7FC2" w:rsidRDefault="00771F4F">
            <w:pPr>
              <w:pStyle w:val="TableParagraph"/>
              <w:spacing w:before="1"/>
              <w:jc w:val="both"/>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39.</w:t>
            </w:r>
          </w:p>
          <w:p w14:paraId="3B1671C0" w14:textId="77777777" w:rsidR="002C7FC2" w:rsidRDefault="00771F4F">
            <w:pPr>
              <w:pStyle w:val="TableParagraph"/>
              <w:ind w:right="97"/>
              <w:jc w:val="both"/>
              <w:rPr>
                <w:sz w:val="24"/>
              </w:rPr>
            </w:pPr>
            <w:r>
              <w:rPr>
                <w:color w:val="221F1F"/>
                <w:sz w:val="24"/>
              </w:rPr>
              <w:t>Практическая работа с использованием электронных таблиц</w:t>
            </w:r>
          </w:p>
        </w:tc>
        <w:tc>
          <w:tcPr>
            <w:tcW w:w="879" w:type="dxa"/>
          </w:tcPr>
          <w:p w14:paraId="67169F06" w14:textId="77777777" w:rsidR="002C7FC2" w:rsidRDefault="002C7FC2">
            <w:pPr>
              <w:pStyle w:val="TableParagraph"/>
              <w:ind w:left="0"/>
              <w:rPr>
                <w:b/>
                <w:sz w:val="24"/>
              </w:rPr>
            </w:pPr>
          </w:p>
          <w:p w14:paraId="69DFA5EF" w14:textId="77777777" w:rsidR="002C7FC2" w:rsidRDefault="002C7FC2">
            <w:pPr>
              <w:pStyle w:val="TableParagraph"/>
              <w:ind w:left="0"/>
              <w:rPr>
                <w:b/>
                <w:sz w:val="24"/>
              </w:rPr>
            </w:pPr>
          </w:p>
          <w:p w14:paraId="43EDAC39" w14:textId="77777777" w:rsidR="002C7FC2" w:rsidRDefault="002C7FC2">
            <w:pPr>
              <w:pStyle w:val="TableParagraph"/>
              <w:spacing w:before="159"/>
              <w:ind w:left="0"/>
              <w:rPr>
                <w:b/>
                <w:sz w:val="24"/>
              </w:rPr>
            </w:pPr>
          </w:p>
          <w:p w14:paraId="0FF4DDDA" w14:textId="77777777" w:rsidR="002C7FC2" w:rsidRDefault="00771F4F">
            <w:pPr>
              <w:pStyle w:val="TableParagraph"/>
              <w:spacing w:before="1"/>
              <w:ind w:left="7"/>
              <w:jc w:val="center"/>
              <w:rPr>
                <w:sz w:val="24"/>
              </w:rPr>
            </w:pPr>
            <w:r>
              <w:rPr>
                <w:spacing w:val="-10"/>
                <w:sz w:val="24"/>
              </w:rPr>
              <w:t>2</w:t>
            </w:r>
          </w:p>
        </w:tc>
        <w:tc>
          <w:tcPr>
            <w:tcW w:w="2101" w:type="dxa"/>
            <w:vMerge/>
            <w:tcBorders>
              <w:top w:val="nil"/>
            </w:tcBorders>
          </w:tcPr>
          <w:p w14:paraId="3FEFB130" w14:textId="77777777" w:rsidR="002C7FC2" w:rsidRDefault="002C7FC2">
            <w:pPr>
              <w:rPr>
                <w:sz w:val="2"/>
                <w:szCs w:val="2"/>
              </w:rPr>
            </w:pPr>
          </w:p>
        </w:tc>
        <w:tc>
          <w:tcPr>
            <w:tcW w:w="3003" w:type="dxa"/>
            <w:vMerge/>
            <w:tcBorders>
              <w:top w:val="nil"/>
            </w:tcBorders>
          </w:tcPr>
          <w:p w14:paraId="696D52BB" w14:textId="77777777" w:rsidR="002C7FC2" w:rsidRDefault="002C7FC2">
            <w:pPr>
              <w:rPr>
                <w:sz w:val="2"/>
                <w:szCs w:val="2"/>
              </w:rPr>
            </w:pPr>
          </w:p>
        </w:tc>
      </w:tr>
      <w:tr w:rsidR="002C7FC2" w14:paraId="7C64C1CF" w14:textId="77777777">
        <w:trPr>
          <w:trHeight w:val="275"/>
        </w:trPr>
        <w:tc>
          <w:tcPr>
            <w:tcW w:w="3531" w:type="dxa"/>
          </w:tcPr>
          <w:p w14:paraId="3679ABB6" w14:textId="77777777" w:rsidR="002C7FC2" w:rsidRDefault="00771F4F">
            <w:pPr>
              <w:pStyle w:val="TableParagraph"/>
              <w:tabs>
                <w:tab w:val="left" w:pos="1033"/>
                <w:tab w:val="left" w:pos="2268"/>
              </w:tabs>
              <w:spacing w:line="256" w:lineRule="exact"/>
              <w:rPr>
                <w:sz w:val="24"/>
              </w:rPr>
            </w:pPr>
            <w:r>
              <w:rPr>
                <w:b/>
                <w:color w:val="221F1F"/>
                <w:spacing w:val="-4"/>
                <w:sz w:val="24"/>
              </w:rPr>
              <w:t>Тема</w:t>
            </w:r>
            <w:r>
              <w:rPr>
                <w:b/>
                <w:color w:val="221F1F"/>
                <w:sz w:val="24"/>
              </w:rPr>
              <w:tab/>
            </w:r>
            <w:r>
              <w:rPr>
                <w:b/>
                <w:color w:val="221F1F"/>
                <w:spacing w:val="-2"/>
                <w:sz w:val="24"/>
              </w:rPr>
              <w:t>12.5.</w:t>
            </w:r>
            <w:r>
              <w:rPr>
                <w:b/>
                <w:color w:val="221F1F"/>
                <w:sz w:val="24"/>
              </w:rPr>
              <w:tab/>
            </w:r>
            <w:r>
              <w:rPr>
                <w:color w:val="221F1F"/>
                <w:spacing w:val="-2"/>
                <w:sz w:val="24"/>
              </w:rPr>
              <w:t>Случайные</w:t>
            </w:r>
          </w:p>
        </w:tc>
        <w:tc>
          <w:tcPr>
            <w:tcW w:w="5483" w:type="dxa"/>
          </w:tcPr>
          <w:p w14:paraId="74BD3DFB" w14:textId="77777777" w:rsidR="002C7FC2" w:rsidRDefault="00771F4F">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1AFFB05C" w14:textId="77777777" w:rsidR="002C7FC2" w:rsidRDefault="00771F4F">
            <w:pPr>
              <w:pStyle w:val="TableParagraph"/>
              <w:spacing w:line="256" w:lineRule="exact"/>
              <w:ind w:left="7"/>
              <w:jc w:val="center"/>
              <w:rPr>
                <w:b/>
                <w:sz w:val="24"/>
              </w:rPr>
            </w:pPr>
            <w:r>
              <w:rPr>
                <w:b/>
                <w:spacing w:val="-10"/>
                <w:sz w:val="24"/>
              </w:rPr>
              <w:t>2</w:t>
            </w:r>
          </w:p>
        </w:tc>
        <w:tc>
          <w:tcPr>
            <w:tcW w:w="2101" w:type="dxa"/>
            <w:vMerge/>
            <w:tcBorders>
              <w:top w:val="nil"/>
            </w:tcBorders>
          </w:tcPr>
          <w:p w14:paraId="5E1D7BBB" w14:textId="77777777" w:rsidR="002C7FC2" w:rsidRDefault="002C7FC2">
            <w:pPr>
              <w:rPr>
                <w:sz w:val="2"/>
                <w:szCs w:val="2"/>
              </w:rPr>
            </w:pPr>
          </w:p>
        </w:tc>
        <w:tc>
          <w:tcPr>
            <w:tcW w:w="3003" w:type="dxa"/>
          </w:tcPr>
          <w:p w14:paraId="2C20AB9F" w14:textId="77777777" w:rsidR="002C7FC2" w:rsidRDefault="002C7FC2">
            <w:pPr>
              <w:pStyle w:val="TableParagraph"/>
              <w:ind w:left="0"/>
              <w:rPr>
                <w:sz w:val="20"/>
              </w:rPr>
            </w:pPr>
          </w:p>
        </w:tc>
      </w:tr>
    </w:tbl>
    <w:p w14:paraId="406C143E" w14:textId="77777777" w:rsidR="002C7FC2" w:rsidRDefault="002C7FC2">
      <w:pPr>
        <w:pStyle w:val="TableParagraph"/>
        <w:rPr>
          <w:sz w:val="20"/>
        </w:rPr>
        <w:sectPr w:rsidR="002C7FC2">
          <w:pgSz w:w="16840" w:h="11910" w:orient="landscape"/>
          <w:pgMar w:top="1100" w:right="425" w:bottom="1140" w:left="1133" w:header="0" w:footer="911" w:gutter="0"/>
          <w:cols w:space="720"/>
        </w:sectPr>
      </w:pPr>
    </w:p>
    <w:p w14:paraId="0D5153B0" w14:textId="77777777" w:rsidR="002C7FC2" w:rsidRDefault="002C7FC2">
      <w:pPr>
        <w:pStyle w:val="a3"/>
        <w:spacing w:before="3"/>
        <w:ind w:left="0"/>
        <w:jc w:val="left"/>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9"/>
        <w:gridCol w:w="2101"/>
        <w:gridCol w:w="3003"/>
      </w:tblGrid>
      <w:tr w:rsidR="002C7FC2" w14:paraId="5DAF83F2" w14:textId="77777777">
        <w:trPr>
          <w:trHeight w:val="5878"/>
        </w:trPr>
        <w:tc>
          <w:tcPr>
            <w:tcW w:w="3531" w:type="dxa"/>
          </w:tcPr>
          <w:p w14:paraId="04042D28" w14:textId="77777777" w:rsidR="002C7FC2" w:rsidRDefault="00771F4F">
            <w:pPr>
              <w:pStyle w:val="TableParagraph"/>
              <w:spacing w:before="1"/>
              <w:rPr>
                <w:sz w:val="24"/>
              </w:rPr>
            </w:pPr>
            <w:r>
              <w:rPr>
                <w:color w:val="221F1F"/>
                <w:spacing w:val="-2"/>
                <w:sz w:val="24"/>
              </w:rPr>
              <w:t>величины</w:t>
            </w:r>
          </w:p>
          <w:p w14:paraId="2F44FD12" w14:textId="77777777" w:rsidR="002C7FC2" w:rsidRDefault="00771F4F">
            <w:pPr>
              <w:pStyle w:val="TableParagraph"/>
              <w:rPr>
                <w:sz w:val="24"/>
              </w:rPr>
            </w:pPr>
            <w:r>
              <w:rPr>
                <w:color w:val="221F1F"/>
                <w:sz w:val="24"/>
              </w:rPr>
              <w:t>и</w:t>
            </w:r>
            <w:r>
              <w:rPr>
                <w:color w:val="221F1F"/>
                <w:spacing w:val="1"/>
                <w:sz w:val="24"/>
              </w:rPr>
              <w:t xml:space="preserve"> </w:t>
            </w:r>
            <w:r>
              <w:rPr>
                <w:color w:val="221F1F"/>
                <w:spacing w:val="-2"/>
                <w:sz w:val="24"/>
              </w:rPr>
              <w:t>распределения</w:t>
            </w:r>
          </w:p>
        </w:tc>
        <w:tc>
          <w:tcPr>
            <w:tcW w:w="5483" w:type="dxa"/>
          </w:tcPr>
          <w:p w14:paraId="04AD7575" w14:textId="77777777" w:rsidR="002C7FC2" w:rsidRDefault="00771F4F">
            <w:pPr>
              <w:pStyle w:val="TableParagraph"/>
              <w:tabs>
                <w:tab w:val="left" w:pos="1922"/>
                <w:tab w:val="left" w:pos="2248"/>
                <w:tab w:val="left" w:pos="4365"/>
                <w:tab w:val="left" w:pos="4413"/>
              </w:tabs>
              <w:spacing w:before="40"/>
              <w:ind w:right="95"/>
              <w:jc w:val="both"/>
              <w:rPr>
                <w:sz w:val="24"/>
              </w:rPr>
            </w:pPr>
            <w:r>
              <w:rPr>
                <w:color w:val="221F1F"/>
                <w:sz w:val="24"/>
              </w:rPr>
              <w:t>Случайная</w:t>
            </w:r>
            <w:r>
              <w:rPr>
                <w:color w:val="221F1F"/>
                <w:spacing w:val="-4"/>
                <w:sz w:val="24"/>
              </w:rPr>
              <w:t xml:space="preserve"> </w:t>
            </w:r>
            <w:r>
              <w:rPr>
                <w:color w:val="221F1F"/>
                <w:sz w:val="24"/>
              </w:rPr>
              <w:t>величина.</w:t>
            </w:r>
            <w:r>
              <w:rPr>
                <w:color w:val="221F1F"/>
                <w:spacing w:val="-4"/>
                <w:sz w:val="24"/>
              </w:rPr>
              <w:t xml:space="preserve"> </w:t>
            </w:r>
            <w:r>
              <w:rPr>
                <w:color w:val="221F1F"/>
                <w:sz w:val="24"/>
              </w:rPr>
              <w:t>Распределение</w:t>
            </w:r>
            <w:r>
              <w:rPr>
                <w:color w:val="221F1F"/>
                <w:spacing w:val="-6"/>
                <w:sz w:val="24"/>
              </w:rPr>
              <w:t xml:space="preserve"> </w:t>
            </w:r>
            <w:r>
              <w:rPr>
                <w:color w:val="221F1F"/>
                <w:sz w:val="24"/>
              </w:rPr>
              <w:t xml:space="preserve">вероятностей. Диаграмма распределения. Операции над </w:t>
            </w:r>
            <w:r>
              <w:rPr>
                <w:color w:val="221F1F"/>
                <w:spacing w:val="-2"/>
                <w:sz w:val="24"/>
              </w:rPr>
              <w:t>случайными</w:t>
            </w:r>
            <w:r>
              <w:rPr>
                <w:color w:val="221F1F"/>
                <w:sz w:val="24"/>
              </w:rPr>
              <w:tab/>
            </w:r>
            <w:r>
              <w:rPr>
                <w:color w:val="221F1F"/>
                <w:sz w:val="24"/>
              </w:rPr>
              <w:tab/>
            </w:r>
            <w:r>
              <w:rPr>
                <w:color w:val="221F1F"/>
                <w:spacing w:val="-2"/>
                <w:sz w:val="24"/>
              </w:rPr>
              <w:t>величинами.</w:t>
            </w:r>
            <w:r>
              <w:rPr>
                <w:color w:val="221F1F"/>
                <w:sz w:val="24"/>
              </w:rPr>
              <w:tab/>
            </w:r>
            <w:r>
              <w:rPr>
                <w:color w:val="221F1F"/>
                <w:sz w:val="24"/>
              </w:rPr>
              <w:tab/>
            </w:r>
            <w:r>
              <w:rPr>
                <w:color w:val="221F1F"/>
                <w:spacing w:val="-2"/>
                <w:sz w:val="24"/>
              </w:rPr>
              <w:t xml:space="preserve">Примеры </w:t>
            </w:r>
            <w:r>
              <w:rPr>
                <w:color w:val="221F1F"/>
                <w:sz w:val="24"/>
              </w:rPr>
              <w:t>распределений. Бинарная случайная величина. Геометрическое распределение. Биномиальное распределение. Математическое ожидание случайной величины. Совместное распределение двух</w:t>
            </w:r>
            <w:r>
              <w:rPr>
                <w:color w:val="221F1F"/>
                <w:spacing w:val="-15"/>
                <w:sz w:val="24"/>
              </w:rPr>
              <w:t xml:space="preserve"> </w:t>
            </w:r>
            <w:r>
              <w:rPr>
                <w:color w:val="221F1F"/>
                <w:sz w:val="24"/>
              </w:rPr>
              <w:t>случайных</w:t>
            </w:r>
            <w:r>
              <w:rPr>
                <w:color w:val="221F1F"/>
                <w:spacing w:val="-7"/>
                <w:sz w:val="24"/>
              </w:rPr>
              <w:t xml:space="preserve"> </w:t>
            </w:r>
            <w:r>
              <w:rPr>
                <w:color w:val="221F1F"/>
                <w:sz w:val="24"/>
              </w:rPr>
              <w:t>величин.</w:t>
            </w:r>
            <w:r>
              <w:rPr>
                <w:color w:val="221F1F"/>
                <w:spacing w:val="40"/>
                <w:sz w:val="24"/>
              </w:rPr>
              <w:t xml:space="preserve"> </w:t>
            </w:r>
            <w:r>
              <w:rPr>
                <w:color w:val="221F1F"/>
                <w:sz w:val="24"/>
              </w:rPr>
              <w:t xml:space="preserve">Независимые случайные величины. Свойства математического ожидания. Математическое ожидание бинарной случайной </w:t>
            </w:r>
            <w:r>
              <w:rPr>
                <w:color w:val="221F1F"/>
                <w:spacing w:val="-2"/>
                <w:sz w:val="24"/>
              </w:rPr>
              <w:t>величины.</w:t>
            </w:r>
            <w:r>
              <w:rPr>
                <w:color w:val="221F1F"/>
                <w:sz w:val="24"/>
              </w:rPr>
              <w:tab/>
            </w:r>
            <w:r>
              <w:rPr>
                <w:color w:val="221F1F"/>
                <w:spacing w:val="-2"/>
                <w:sz w:val="24"/>
              </w:rPr>
              <w:t>Математическое</w:t>
            </w:r>
            <w:r>
              <w:rPr>
                <w:color w:val="221F1F"/>
                <w:sz w:val="24"/>
              </w:rPr>
              <w:tab/>
            </w:r>
            <w:r>
              <w:rPr>
                <w:color w:val="221F1F"/>
                <w:spacing w:val="-2"/>
                <w:sz w:val="24"/>
              </w:rPr>
              <w:t xml:space="preserve">ожидание </w:t>
            </w:r>
            <w:r>
              <w:rPr>
                <w:color w:val="221F1F"/>
                <w:sz w:val="24"/>
              </w:rPr>
              <w:t>геометрического и биномиального распределений. Дисперсия и стандартное отклонение . Дисперсия бинарной случайной величины . Свойства дисперсии . Математическое ожидание произведения и дисперсия суммы независимых случайных величин. Дисперсия биномиального распределения .</w:t>
            </w:r>
          </w:p>
          <w:p w14:paraId="0D7FBBC9" w14:textId="77777777" w:rsidR="002C7FC2" w:rsidRDefault="00771F4F">
            <w:pPr>
              <w:pStyle w:val="TableParagraph"/>
              <w:spacing w:before="1"/>
              <w:jc w:val="both"/>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40.</w:t>
            </w:r>
          </w:p>
          <w:p w14:paraId="7853BCEC" w14:textId="77777777" w:rsidR="002C7FC2" w:rsidRDefault="00771F4F">
            <w:pPr>
              <w:pStyle w:val="TableParagraph"/>
              <w:ind w:right="97"/>
              <w:jc w:val="both"/>
              <w:rPr>
                <w:sz w:val="24"/>
              </w:rPr>
            </w:pPr>
            <w:r>
              <w:rPr>
                <w:color w:val="221F1F"/>
                <w:sz w:val="24"/>
              </w:rPr>
              <w:t>Практическая работа с использованием электронных таблиц</w:t>
            </w:r>
          </w:p>
        </w:tc>
        <w:tc>
          <w:tcPr>
            <w:tcW w:w="879" w:type="dxa"/>
          </w:tcPr>
          <w:p w14:paraId="3F839EB3" w14:textId="77777777" w:rsidR="002C7FC2" w:rsidRDefault="002C7FC2">
            <w:pPr>
              <w:pStyle w:val="TableParagraph"/>
              <w:ind w:left="0"/>
              <w:rPr>
                <w:b/>
                <w:sz w:val="24"/>
              </w:rPr>
            </w:pPr>
          </w:p>
          <w:p w14:paraId="376C0156" w14:textId="77777777" w:rsidR="002C7FC2" w:rsidRDefault="002C7FC2">
            <w:pPr>
              <w:pStyle w:val="TableParagraph"/>
              <w:ind w:left="0"/>
              <w:rPr>
                <w:b/>
                <w:sz w:val="24"/>
              </w:rPr>
            </w:pPr>
          </w:p>
          <w:p w14:paraId="457BFE95" w14:textId="77777777" w:rsidR="002C7FC2" w:rsidRDefault="002C7FC2">
            <w:pPr>
              <w:pStyle w:val="TableParagraph"/>
              <w:ind w:left="0"/>
              <w:rPr>
                <w:b/>
                <w:sz w:val="24"/>
              </w:rPr>
            </w:pPr>
          </w:p>
          <w:p w14:paraId="40E278C3" w14:textId="77777777" w:rsidR="002C7FC2" w:rsidRDefault="002C7FC2">
            <w:pPr>
              <w:pStyle w:val="TableParagraph"/>
              <w:ind w:left="0"/>
              <w:rPr>
                <w:b/>
                <w:sz w:val="24"/>
              </w:rPr>
            </w:pPr>
          </w:p>
          <w:p w14:paraId="4B3FBA7D" w14:textId="77777777" w:rsidR="002C7FC2" w:rsidRDefault="002C7FC2">
            <w:pPr>
              <w:pStyle w:val="TableParagraph"/>
              <w:ind w:left="0"/>
              <w:rPr>
                <w:b/>
                <w:sz w:val="24"/>
              </w:rPr>
            </w:pPr>
          </w:p>
          <w:p w14:paraId="66E22B98" w14:textId="77777777" w:rsidR="002C7FC2" w:rsidRDefault="002C7FC2">
            <w:pPr>
              <w:pStyle w:val="TableParagraph"/>
              <w:ind w:left="0"/>
              <w:rPr>
                <w:b/>
                <w:sz w:val="24"/>
              </w:rPr>
            </w:pPr>
          </w:p>
          <w:p w14:paraId="0DAF4C6D" w14:textId="77777777" w:rsidR="002C7FC2" w:rsidRDefault="002C7FC2">
            <w:pPr>
              <w:pStyle w:val="TableParagraph"/>
              <w:ind w:left="0"/>
              <w:rPr>
                <w:b/>
                <w:sz w:val="24"/>
              </w:rPr>
            </w:pPr>
          </w:p>
          <w:p w14:paraId="19139BC9" w14:textId="77777777" w:rsidR="002C7FC2" w:rsidRDefault="002C7FC2">
            <w:pPr>
              <w:pStyle w:val="TableParagraph"/>
              <w:ind w:left="0"/>
              <w:rPr>
                <w:b/>
                <w:sz w:val="24"/>
              </w:rPr>
            </w:pPr>
          </w:p>
          <w:p w14:paraId="204C2B9D" w14:textId="77777777" w:rsidR="002C7FC2" w:rsidRDefault="002C7FC2">
            <w:pPr>
              <w:pStyle w:val="TableParagraph"/>
              <w:ind w:left="0"/>
              <w:rPr>
                <w:b/>
                <w:sz w:val="24"/>
              </w:rPr>
            </w:pPr>
          </w:p>
          <w:p w14:paraId="2531E55A" w14:textId="77777777" w:rsidR="002C7FC2" w:rsidRDefault="002C7FC2">
            <w:pPr>
              <w:pStyle w:val="TableParagraph"/>
              <w:spacing w:before="40"/>
              <w:ind w:left="0"/>
              <w:rPr>
                <w:b/>
                <w:sz w:val="24"/>
              </w:rPr>
            </w:pPr>
          </w:p>
          <w:p w14:paraId="063873D5" w14:textId="77777777" w:rsidR="002C7FC2" w:rsidRDefault="00771F4F">
            <w:pPr>
              <w:pStyle w:val="TableParagraph"/>
              <w:spacing w:before="1"/>
              <w:ind w:left="7"/>
              <w:jc w:val="center"/>
              <w:rPr>
                <w:sz w:val="24"/>
              </w:rPr>
            </w:pPr>
            <w:r>
              <w:rPr>
                <w:spacing w:val="-10"/>
                <w:sz w:val="24"/>
              </w:rPr>
              <w:t>2</w:t>
            </w:r>
          </w:p>
        </w:tc>
        <w:tc>
          <w:tcPr>
            <w:tcW w:w="2101" w:type="dxa"/>
            <w:vMerge w:val="restart"/>
          </w:tcPr>
          <w:p w14:paraId="3EC06674" w14:textId="77777777" w:rsidR="002C7FC2" w:rsidRDefault="002C7FC2">
            <w:pPr>
              <w:pStyle w:val="TableParagraph"/>
              <w:ind w:left="0"/>
              <w:rPr>
                <w:sz w:val="24"/>
              </w:rPr>
            </w:pPr>
          </w:p>
        </w:tc>
        <w:tc>
          <w:tcPr>
            <w:tcW w:w="3003" w:type="dxa"/>
          </w:tcPr>
          <w:p w14:paraId="76275331" w14:textId="77777777" w:rsidR="002C7FC2" w:rsidRDefault="002C7FC2">
            <w:pPr>
              <w:pStyle w:val="TableParagraph"/>
              <w:ind w:left="0"/>
              <w:rPr>
                <w:sz w:val="24"/>
              </w:rPr>
            </w:pPr>
          </w:p>
        </w:tc>
      </w:tr>
      <w:tr w:rsidR="002C7FC2" w14:paraId="45EE67A2" w14:textId="77777777">
        <w:trPr>
          <w:trHeight w:val="275"/>
        </w:trPr>
        <w:tc>
          <w:tcPr>
            <w:tcW w:w="3531" w:type="dxa"/>
            <w:vMerge w:val="restart"/>
          </w:tcPr>
          <w:p w14:paraId="3165D293" w14:textId="77777777" w:rsidR="002C7FC2" w:rsidRDefault="002C7FC2">
            <w:pPr>
              <w:pStyle w:val="TableParagraph"/>
              <w:ind w:left="0"/>
              <w:rPr>
                <w:b/>
                <w:sz w:val="24"/>
              </w:rPr>
            </w:pPr>
          </w:p>
          <w:p w14:paraId="2A4C2E51" w14:textId="77777777" w:rsidR="002C7FC2" w:rsidRDefault="002C7FC2">
            <w:pPr>
              <w:pStyle w:val="TableParagraph"/>
              <w:spacing w:before="3"/>
              <w:ind w:left="0"/>
              <w:rPr>
                <w:b/>
                <w:sz w:val="24"/>
              </w:rPr>
            </w:pPr>
          </w:p>
          <w:p w14:paraId="479995E5" w14:textId="77777777" w:rsidR="002C7FC2" w:rsidRDefault="00771F4F">
            <w:pPr>
              <w:pStyle w:val="TableParagraph"/>
              <w:tabs>
                <w:tab w:val="left" w:pos="1735"/>
                <w:tab w:val="left" w:pos="2524"/>
              </w:tabs>
              <w:ind w:right="96"/>
              <w:rPr>
                <w:sz w:val="24"/>
              </w:rPr>
            </w:pPr>
            <w:r>
              <w:rPr>
                <w:b/>
                <w:color w:val="221F1F"/>
                <w:sz w:val="24"/>
              </w:rPr>
              <w:t>Тема</w:t>
            </w:r>
            <w:r>
              <w:rPr>
                <w:b/>
                <w:color w:val="221F1F"/>
                <w:spacing w:val="80"/>
                <w:sz w:val="24"/>
              </w:rPr>
              <w:t xml:space="preserve"> </w:t>
            </w:r>
            <w:r>
              <w:rPr>
                <w:b/>
                <w:color w:val="221F1F"/>
                <w:sz w:val="24"/>
              </w:rPr>
              <w:t>12.6.</w:t>
            </w:r>
            <w:r>
              <w:rPr>
                <w:b/>
                <w:color w:val="221F1F"/>
                <w:sz w:val="24"/>
              </w:rPr>
              <w:tab/>
            </w:r>
            <w:r>
              <w:rPr>
                <w:color w:val="221F1F"/>
                <w:spacing w:val="-4"/>
                <w:sz w:val="24"/>
              </w:rPr>
              <w:t>Закон</w:t>
            </w:r>
            <w:r>
              <w:rPr>
                <w:color w:val="221F1F"/>
                <w:sz w:val="24"/>
              </w:rPr>
              <w:tab/>
            </w:r>
            <w:r>
              <w:rPr>
                <w:color w:val="221F1F"/>
                <w:spacing w:val="-2"/>
                <w:sz w:val="24"/>
              </w:rPr>
              <w:t>больших чисел</w:t>
            </w:r>
          </w:p>
        </w:tc>
        <w:tc>
          <w:tcPr>
            <w:tcW w:w="5483" w:type="dxa"/>
          </w:tcPr>
          <w:p w14:paraId="6A183C12" w14:textId="77777777" w:rsidR="002C7FC2" w:rsidRDefault="00771F4F">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3EC55C20" w14:textId="77777777" w:rsidR="002C7FC2" w:rsidRDefault="00771F4F">
            <w:pPr>
              <w:pStyle w:val="TableParagraph"/>
              <w:spacing w:line="256" w:lineRule="exact"/>
              <w:ind w:left="7"/>
              <w:jc w:val="center"/>
              <w:rPr>
                <w:b/>
                <w:sz w:val="24"/>
              </w:rPr>
            </w:pPr>
            <w:r>
              <w:rPr>
                <w:b/>
                <w:spacing w:val="-10"/>
                <w:sz w:val="24"/>
              </w:rPr>
              <w:t>2</w:t>
            </w:r>
          </w:p>
        </w:tc>
        <w:tc>
          <w:tcPr>
            <w:tcW w:w="2101" w:type="dxa"/>
            <w:vMerge/>
            <w:tcBorders>
              <w:top w:val="nil"/>
            </w:tcBorders>
          </w:tcPr>
          <w:p w14:paraId="346C0C72" w14:textId="77777777" w:rsidR="002C7FC2" w:rsidRDefault="002C7FC2">
            <w:pPr>
              <w:rPr>
                <w:sz w:val="2"/>
                <w:szCs w:val="2"/>
              </w:rPr>
            </w:pPr>
          </w:p>
        </w:tc>
        <w:tc>
          <w:tcPr>
            <w:tcW w:w="3003" w:type="dxa"/>
            <w:vMerge w:val="restart"/>
          </w:tcPr>
          <w:p w14:paraId="30263C92" w14:textId="77777777" w:rsidR="002C7FC2" w:rsidRDefault="002C7FC2">
            <w:pPr>
              <w:pStyle w:val="TableParagraph"/>
              <w:ind w:left="0"/>
              <w:rPr>
                <w:sz w:val="24"/>
              </w:rPr>
            </w:pPr>
          </w:p>
        </w:tc>
      </w:tr>
      <w:tr w:rsidR="002C7FC2" w14:paraId="07743490" w14:textId="77777777">
        <w:trPr>
          <w:trHeight w:val="1656"/>
        </w:trPr>
        <w:tc>
          <w:tcPr>
            <w:tcW w:w="3531" w:type="dxa"/>
            <w:vMerge/>
            <w:tcBorders>
              <w:top w:val="nil"/>
            </w:tcBorders>
          </w:tcPr>
          <w:p w14:paraId="660A8D56" w14:textId="77777777" w:rsidR="002C7FC2" w:rsidRDefault="002C7FC2">
            <w:pPr>
              <w:rPr>
                <w:sz w:val="2"/>
                <w:szCs w:val="2"/>
              </w:rPr>
            </w:pPr>
          </w:p>
        </w:tc>
        <w:tc>
          <w:tcPr>
            <w:tcW w:w="5483" w:type="dxa"/>
          </w:tcPr>
          <w:p w14:paraId="3DDD1421" w14:textId="77777777" w:rsidR="002C7FC2" w:rsidRDefault="00771F4F">
            <w:pPr>
              <w:pStyle w:val="TableParagraph"/>
              <w:ind w:right="99"/>
              <w:jc w:val="both"/>
              <w:rPr>
                <w:sz w:val="24"/>
              </w:rPr>
            </w:pPr>
            <w:r>
              <w:rPr>
                <w:color w:val="221F1F"/>
                <w:sz w:val="24"/>
              </w:rPr>
              <w:t>Неравенство Чебышёва. Теорема Чебышёва. Теорема Бернулли. Закон больших чисел . Выборочный</w:t>
            </w:r>
            <w:r>
              <w:rPr>
                <w:color w:val="221F1F"/>
                <w:spacing w:val="40"/>
                <w:sz w:val="24"/>
              </w:rPr>
              <w:t xml:space="preserve"> </w:t>
            </w:r>
            <w:r>
              <w:rPr>
                <w:color w:val="221F1F"/>
                <w:sz w:val="24"/>
              </w:rPr>
              <w:t>метод</w:t>
            </w:r>
            <w:r>
              <w:rPr>
                <w:color w:val="221F1F"/>
                <w:spacing w:val="40"/>
                <w:sz w:val="24"/>
              </w:rPr>
              <w:t xml:space="preserve"> </w:t>
            </w:r>
            <w:r>
              <w:rPr>
                <w:color w:val="221F1F"/>
                <w:sz w:val="24"/>
              </w:rPr>
              <w:t>исследований .</w:t>
            </w:r>
          </w:p>
          <w:p w14:paraId="655A0170" w14:textId="77777777" w:rsidR="002C7FC2" w:rsidRDefault="00771F4F">
            <w:pPr>
              <w:pStyle w:val="TableParagraph"/>
              <w:jc w:val="both"/>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41.</w:t>
            </w:r>
          </w:p>
          <w:p w14:paraId="48F62285" w14:textId="77777777" w:rsidR="002C7FC2" w:rsidRDefault="00771F4F">
            <w:pPr>
              <w:pStyle w:val="TableParagraph"/>
              <w:spacing w:line="276" w:lineRule="exact"/>
              <w:ind w:right="97"/>
              <w:jc w:val="both"/>
              <w:rPr>
                <w:sz w:val="24"/>
              </w:rPr>
            </w:pPr>
            <w:r>
              <w:rPr>
                <w:color w:val="221F1F"/>
                <w:sz w:val="24"/>
              </w:rPr>
              <w:t>Практическая работа с использованием электронных таблиц</w:t>
            </w:r>
          </w:p>
        </w:tc>
        <w:tc>
          <w:tcPr>
            <w:tcW w:w="879" w:type="dxa"/>
          </w:tcPr>
          <w:p w14:paraId="25971352" w14:textId="77777777" w:rsidR="002C7FC2" w:rsidRDefault="002C7FC2">
            <w:pPr>
              <w:pStyle w:val="TableParagraph"/>
              <w:ind w:left="0"/>
              <w:rPr>
                <w:b/>
                <w:sz w:val="24"/>
              </w:rPr>
            </w:pPr>
          </w:p>
          <w:p w14:paraId="2FCD03D0" w14:textId="77777777" w:rsidR="002C7FC2" w:rsidRDefault="002C7FC2">
            <w:pPr>
              <w:pStyle w:val="TableParagraph"/>
              <w:spacing w:before="138"/>
              <w:ind w:left="0"/>
              <w:rPr>
                <w:b/>
                <w:sz w:val="24"/>
              </w:rPr>
            </w:pPr>
          </w:p>
          <w:p w14:paraId="6717FFED" w14:textId="77777777" w:rsidR="002C7FC2" w:rsidRDefault="00771F4F">
            <w:pPr>
              <w:pStyle w:val="TableParagraph"/>
              <w:ind w:left="7"/>
              <w:jc w:val="center"/>
              <w:rPr>
                <w:sz w:val="24"/>
              </w:rPr>
            </w:pPr>
            <w:r>
              <w:rPr>
                <w:spacing w:val="-10"/>
                <w:sz w:val="24"/>
              </w:rPr>
              <w:t>2</w:t>
            </w:r>
          </w:p>
        </w:tc>
        <w:tc>
          <w:tcPr>
            <w:tcW w:w="2101" w:type="dxa"/>
            <w:vMerge/>
            <w:tcBorders>
              <w:top w:val="nil"/>
            </w:tcBorders>
          </w:tcPr>
          <w:p w14:paraId="1EC21E3C" w14:textId="77777777" w:rsidR="002C7FC2" w:rsidRDefault="002C7FC2">
            <w:pPr>
              <w:rPr>
                <w:sz w:val="2"/>
                <w:szCs w:val="2"/>
              </w:rPr>
            </w:pPr>
          </w:p>
        </w:tc>
        <w:tc>
          <w:tcPr>
            <w:tcW w:w="3003" w:type="dxa"/>
            <w:vMerge/>
            <w:tcBorders>
              <w:top w:val="nil"/>
            </w:tcBorders>
          </w:tcPr>
          <w:p w14:paraId="180EB64C" w14:textId="77777777" w:rsidR="002C7FC2" w:rsidRDefault="002C7FC2">
            <w:pPr>
              <w:rPr>
                <w:sz w:val="2"/>
                <w:szCs w:val="2"/>
              </w:rPr>
            </w:pPr>
          </w:p>
        </w:tc>
      </w:tr>
      <w:tr w:rsidR="002C7FC2" w14:paraId="11E58266" w14:textId="77777777">
        <w:trPr>
          <w:trHeight w:val="278"/>
        </w:trPr>
        <w:tc>
          <w:tcPr>
            <w:tcW w:w="3531" w:type="dxa"/>
          </w:tcPr>
          <w:p w14:paraId="10113F93" w14:textId="77777777" w:rsidR="002C7FC2" w:rsidRDefault="00771F4F">
            <w:pPr>
              <w:pStyle w:val="TableParagraph"/>
              <w:tabs>
                <w:tab w:val="left" w:pos="1072"/>
                <w:tab w:val="left" w:pos="2383"/>
              </w:tabs>
              <w:spacing w:line="258" w:lineRule="exact"/>
              <w:rPr>
                <w:sz w:val="24"/>
              </w:rPr>
            </w:pPr>
            <w:r>
              <w:rPr>
                <w:b/>
                <w:color w:val="221F1F"/>
                <w:spacing w:val="-4"/>
                <w:sz w:val="24"/>
              </w:rPr>
              <w:t>Тема</w:t>
            </w:r>
            <w:r>
              <w:rPr>
                <w:b/>
                <w:color w:val="221F1F"/>
                <w:sz w:val="24"/>
              </w:rPr>
              <w:tab/>
            </w:r>
            <w:r>
              <w:rPr>
                <w:b/>
                <w:color w:val="221F1F"/>
                <w:spacing w:val="-2"/>
                <w:sz w:val="24"/>
              </w:rPr>
              <w:t>12.7.</w:t>
            </w:r>
            <w:r>
              <w:rPr>
                <w:b/>
                <w:color w:val="221F1F"/>
                <w:sz w:val="24"/>
              </w:rPr>
              <w:tab/>
            </w:r>
            <w:r>
              <w:rPr>
                <w:color w:val="221F1F"/>
                <w:spacing w:val="-2"/>
                <w:sz w:val="24"/>
              </w:rPr>
              <w:t>Элементы</w:t>
            </w:r>
          </w:p>
        </w:tc>
        <w:tc>
          <w:tcPr>
            <w:tcW w:w="5483" w:type="dxa"/>
          </w:tcPr>
          <w:p w14:paraId="00C093EB" w14:textId="77777777" w:rsidR="002C7FC2" w:rsidRDefault="00771F4F">
            <w:pPr>
              <w:pStyle w:val="TableParagraph"/>
              <w:spacing w:line="258" w:lineRule="exact"/>
              <w:rPr>
                <w:b/>
                <w:sz w:val="24"/>
              </w:rPr>
            </w:pPr>
            <w:r>
              <w:rPr>
                <w:b/>
                <w:sz w:val="24"/>
              </w:rPr>
              <w:t>Основное</w:t>
            </w:r>
            <w:r>
              <w:rPr>
                <w:b/>
                <w:spacing w:val="-4"/>
                <w:sz w:val="24"/>
              </w:rPr>
              <w:t xml:space="preserve"> </w:t>
            </w:r>
            <w:r>
              <w:rPr>
                <w:b/>
                <w:spacing w:val="-2"/>
                <w:sz w:val="24"/>
              </w:rPr>
              <w:t>содержание</w:t>
            </w:r>
          </w:p>
        </w:tc>
        <w:tc>
          <w:tcPr>
            <w:tcW w:w="879" w:type="dxa"/>
          </w:tcPr>
          <w:p w14:paraId="76F7439C" w14:textId="77777777" w:rsidR="002C7FC2" w:rsidRDefault="00771F4F">
            <w:pPr>
              <w:pStyle w:val="TableParagraph"/>
              <w:spacing w:line="258" w:lineRule="exact"/>
              <w:ind w:left="7"/>
              <w:jc w:val="center"/>
              <w:rPr>
                <w:b/>
                <w:sz w:val="24"/>
              </w:rPr>
            </w:pPr>
            <w:r>
              <w:rPr>
                <w:b/>
                <w:spacing w:val="-10"/>
                <w:sz w:val="24"/>
              </w:rPr>
              <w:t>2</w:t>
            </w:r>
          </w:p>
        </w:tc>
        <w:tc>
          <w:tcPr>
            <w:tcW w:w="2101" w:type="dxa"/>
            <w:vMerge/>
            <w:tcBorders>
              <w:top w:val="nil"/>
            </w:tcBorders>
          </w:tcPr>
          <w:p w14:paraId="06E99C15" w14:textId="77777777" w:rsidR="002C7FC2" w:rsidRDefault="002C7FC2">
            <w:pPr>
              <w:rPr>
                <w:sz w:val="2"/>
                <w:szCs w:val="2"/>
              </w:rPr>
            </w:pPr>
          </w:p>
        </w:tc>
        <w:tc>
          <w:tcPr>
            <w:tcW w:w="3003" w:type="dxa"/>
          </w:tcPr>
          <w:p w14:paraId="4B157991" w14:textId="77777777" w:rsidR="002C7FC2" w:rsidRDefault="002C7FC2">
            <w:pPr>
              <w:pStyle w:val="TableParagraph"/>
              <w:ind w:left="0"/>
              <w:rPr>
                <w:sz w:val="20"/>
              </w:rPr>
            </w:pPr>
          </w:p>
        </w:tc>
      </w:tr>
    </w:tbl>
    <w:p w14:paraId="2CC84AEA" w14:textId="77777777" w:rsidR="002C7FC2" w:rsidRDefault="002C7FC2">
      <w:pPr>
        <w:pStyle w:val="TableParagraph"/>
        <w:rPr>
          <w:sz w:val="20"/>
        </w:rPr>
        <w:sectPr w:rsidR="002C7FC2">
          <w:pgSz w:w="16840" w:h="11910" w:orient="landscape"/>
          <w:pgMar w:top="1100" w:right="425" w:bottom="1140" w:left="1133" w:header="0" w:footer="911" w:gutter="0"/>
          <w:cols w:space="720"/>
        </w:sectPr>
      </w:pPr>
    </w:p>
    <w:p w14:paraId="1AEEADE7" w14:textId="77777777" w:rsidR="002C7FC2" w:rsidRDefault="002C7FC2">
      <w:pPr>
        <w:pStyle w:val="a3"/>
        <w:spacing w:before="3"/>
        <w:ind w:left="0"/>
        <w:jc w:val="left"/>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9"/>
        <w:gridCol w:w="2101"/>
        <w:gridCol w:w="3003"/>
      </w:tblGrid>
      <w:tr w:rsidR="002C7FC2" w14:paraId="14353E36" w14:textId="77777777">
        <w:trPr>
          <w:trHeight w:val="3315"/>
        </w:trPr>
        <w:tc>
          <w:tcPr>
            <w:tcW w:w="3531" w:type="dxa"/>
          </w:tcPr>
          <w:p w14:paraId="519247EA" w14:textId="77777777" w:rsidR="002C7FC2" w:rsidRDefault="00771F4F">
            <w:pPr>
              <w:pStyle w:val="TableParagraph"/>
              <w:spacing w:before="1"/>
              <w:rPr>
                <w:sz w:val="24"/>
              </w:rPr>
            </w:pPr>
            <w:r>
              <w:rPr>
                <w:color w:val="221F1F"/>
                <w:spacing w:val="-2"/>
                <w:sz w:val="24"/>
              </w:rPr>
              <w:t>математической</w:t>
            </w:r>
            <w:r>
              <w:rPr>
                <w:color w:val="221F1F"/>
                <w:spacing w:val="-12"/>
                <w:sz w:val="24"/>
              </w:rPr>
              <w:t xml:space="preserve"> </w:t>
            </w:r>
            <w:r>
              <w:rPr>
                <w:color w:val="221F1F"/>
                <w:spacing w:val="-2"/>
                <w:sz w:val="24"/>
              </w:rPr>
              <w:t>статистики</w:t>
            </w:r>
          </w:p>
        </w:tc>
        <w:tc>
          <w:tcPr>
            <w:tcW w:w="5483" w:type="dxa"/>
          </w:tcPr>
          <w:p w14:paraId="73DDC368" w14:textId="77777777" w:rsidR="002C7FC2" w:rsidRDefault="00771F4F">
            <w:pPr>
              <w:pStyle w:val="TableParagraph"/>
              <w:spacing w:before="1"/>
              <w:ind w:right="96"/>
              <w:jc w:val="both"/>
              <w:rPr>
                <w:sz w:val="24"/>
              </w:rPr>
            </w:pPr>
            <w:r>
              <w:rPr>
                <w:color w:val="221F1F"/>
                <w:sz w:val="24"/>
              </w:rPr>
              <w:t>Генеральная совокупность и случайная выборка. Знакомство с выборочными характеристикам. Оценка среднего и дисперсии генеральной совокупности с помощью выборочных характеристик. Оценивание вероятностей событий по выборке .</w:t>
            </w:r>
          </w:p>
          <w:p w14:paraId="1D9E6019" w14:textId="77777777" w:rsidR="002C7FC2" w:rsidRDefault="00771F4F">
            <w:pPr>
              <w:pStyle w:val="TableParagraph"/>
              <w:spacing w:before="1"/>
              <w:ind w:right="97"/>
              <w:jc w:val="both"/>
              <w:rPr>
                <w:sz w:val="24"/>
              </w:rPr>
            </w:pPr>
            <w:r>
              <w:rPr>
                <w:color w:val="221F1F"/>
                <w:sz w:val="24"/>
              </w:rPr>
              <w:t xml:space="preserve">Статистическая гипотеза. Проверка простейших гипотез с помощью свойств изученных </w:t>
            </w:r>
            <w:r>
              <w:rPr>
                <w:color w:val="221F1F"/>
                <w:spacing w:val="-2"/>
                <w:sz w:val="24"/>
              </w:rPr>
              <w:t>распределений.</w:t>
            </w:r>
          </w:p>
          <w:p w14:paraId="5FD96789" w14:textId="77777777" w:rsidR="002C7FC2" w:rsidRDefault="00771F4F">
            <w:pPr>
              <w:pStyle w:val="TableParagraph"/>
              <w:jc w:val="both"/>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42.</w:t>
            </w:r>
          </w:p>
          <w:p w14:paraId="3265E569" w14:textId="77777777" w:rsidR="002C7FC2" w:rsidRDefault="00771F4F">
            <w:pPr>
              <w:pStyle w:val="TableParagraph"/>
              <w:spacing w:line="270" w:lineRule="atLeast"/>
              <w:ind w:right="97"/>
              <w:jc w:val="both"/>
              <w:rPr>
                <w:sz w:val="24"/>
              </w:rPr>
            </w:pPr>
            <w:r>
              <w:rPr>
                <w:color w:val="221F1F"/>
                <w:sz w:val="24"/>
              </w:rPr>
              <w:t>Практическая работа с использованием электронных таблиц</w:t>
            </w:r>
          </w:p>
        </w:tc>
        <w:tc>
          <w:tcPr>
            <w:tcW w:w="879" w:type="dxa"/>
          </w:tcPr>
          <w:p w14:paraId="0A1EC38A" w14:textId="77777777" w:rsidR="002C7FC2" w:rsidRDefault="002C7FC2">
            <w:pPr>
              <w:pStyle w:val="TableParagraph"/>
              <w:ind w:left="0"/>
              <w:rPr>
                <w:b/>
                <w:sz w:val="24"/>
              </w:rPr>
            </w:pPr>
          </w:p>
          <w:p w14:paraId="5940492B" w14:textId="77777777" w:rsidR="002C7FC2" w:rsidRDefault="002C7FC2">
            <w:pPr>
              <w:pStyle w:val="TableParagraph"/>
              <w:ind w:left="0"/>
              <w:rPr>
                <w:b/>
                <w:sz w:val="24"/>
              </w:rPr>
            </w:pPr>
          </w:p>
          <w:p w14:paraId="1243CDC4" w14:textId="77777777" w:rsidR="002C7FC2" w:rsidRDefault="002C7FC2">
            <w:pPr>
              <w:pStyle w:val="TableParagraph"/>
              <w:ind w:left="0"/>
              <w:rPr>
                <w:b/>
                <w:sz w:val="24"/>
              </w:rPr>
            </w:pPr>
          </w:p>
          <w:p w14:paraId="4E399532" w14:textId="77777777" w:rsidR="002C7FC2" w:rsidRDefault="002C7FC2">
            <w:pPr>
              <w:pStyle w:val="TableParagraph"/>
              <w:ind w:left="0"/>
              <w:rPr>
                <w:b/>
                <w:sz w:val="24"/>
              </w:rPr>
            </w:pPr>
          </w:p>
          <w:p w14:paraId="121D7376" w14:textId="77777777" w:rsidR="002C7FC2" w:rsidRDefault="002C7FC2">
            <w:pPr>
              <w:pStyle w:val="TableParagraph"/>
              <w:spacing w:before="138"/>
              <w:ind w:left="0"/>
              <w:rPr>
                <w:b/>
                <w:sz w:val="24"/>
              </w:rPr>
            </w:pPr>
          </w:p>
          <w:p w14:paraId="0EE3369C" w14:textId="77777777" w:rsidR="002C7FC2" w:rsidRDefault="00771F4F">
            <w:pPr>
              <w:pStyle w:val="TableParagraph"/>
              <w:ind w:left="7"/>
              <w:jc w:val="center"/>
              <w:rPr>
                <w:sz w:val="24"/>
              </w:rPr>
            </w:pPr>
            <w:r>
              <w:rPr>
                <w:spacing w:val="-10"/>
                <w:sz w:val="24"/>
              </w:rPr>
              <w:t>2</w:t>
            </w:r>
          </w:p>
        </w:tc>
        <w:tc>
          <w:tcPr>
            <w:tcW w:w="2101" w:type="dxa"/>
          </w:tcPr>
          <w:p w14:paraId="3DB2AFC0" w14:textId="77777777" w:rsidR="002C7FC2" w:rsidRDefault="002C7FC2">
            <w:pPr>
              <w:pStyle w:val="TableParagraph"/>
              <w:ind w:left="0"/>
              <w:rPr>
                <w:sz w:val="24"/>
              </w:rPr>
            </w:pPr>
          </w:p>
        </w:tc>
        <w:tc>
          <w:tcPr>
            <w:tcW w:w="3003" w:type="dxa"/>
          </w:tcPr>
          <w:p w14:paraId="0B0D319E" w14:textId="77777777" w:rsidR="002C7FC2" w:rsidRDefault="002C7FC2">
            <w:pPr>
              <w:pStyle w:val="TableParagraph"/>
              <w:ind w:left="0"/>
              <w:rPr>
                <w:sz w:val="24"/>
              </w:rPr>
            </w:pPr>
          </w:p>
        </w:tc>
      </w:tr>
      <w:tr w:rsidR="002C7FC2" w14:paraId="587FDB22" w14:textId="77777777">
        <w:trPr>
          <w:trHeight w:val="275"/>
        </w:trPr>
        <w:tc>
          <w:tcPr>
            <w:tcW w:w="3531" w:type="dxa"/>
            <w:vMerge w:val="restart"/>
          </w:tcPr>
          <w:p w14:paraId="59A05FDA" w14:textId="77777777" w:rsidR="002C7FC2" w:rsidRDefault="002C7FC2">
            <w:pPr>
              <w:pStyle w:val="TableParagraph"/>
              <w:ind w:left="0"/>
              <w:rPr>
                <w:b/>
                <w:sz w:val="24"/>
              </w:rPr>
            </w:pPr>
          </w:p>
          <w:p w14:paraId="788A1DE9" w14:textId="77777777" w:rsidR="002C7FC2" w:rsidRDefault="002C7FC2">
            <w:pPr>
              <w:pStyle w:val="TableParagraph"/>
              <w:ind w:left="0"/>
              <w:rPr>
                <w:b/>
                <w:sz w:val="24"/>
              </w:rPr>
            </w:pPr>
          </w:p>
          <w:p w14:paraId="65AA6D2D" w14:textId="77777777" w:rsidR="002C7FC2" w:rsidRDefault="002C7FC2">
            <w:pPr>
              <w:pStyle w:val="TableParagraph"/>
              <w:ind w:left="0"/>
              <w:rPr>
                <w:b/>
                <w:sz w:val="24"/>
              </w:rPr>
            </w:pPr>
          </w:p>
          <w:p w14:paraId="562B492A" w14:textId="77777777" w:rsidR="002C7FC2" w:rsidRDefault="002C7FC2">
            <w:pPr>
              <w:pStyle w:val="TableParagraph"/>
              <w:ind w:left="0"/>
              <w:rPr>
                <w:b/>
                <w:sz w:val="24"/>
              </w:rPr>
            </w:pPr>
          </w:p>
          <w:p w14:paraId="55A2A6B9" w14:textId="77777777" w:rsidR="002C7FC2" w:rsidRDefault="002C7FC2">
            <w:pPr>
              <w:pStyle w:val="TableParagraph"/>
              <w:ind w:left="0"/>
              <w:rPr>
                <w:b/>
                <w:sz w:val="24"/>
              </w:rPr>
            </w:pPr>
          </w:p>
          <w:p w14:paraId="5BE2F892" w14:textId="77777777" w:rsidR="002C7FC2" w:rsidRDefault="002C7FC2">
            <w:pPr>
              <w:pStyle w:val="TableParagraph"/>
              <w:ind w:left="0"/>
              <w:rPr>
                <w:b/>
                <w:sz w:val="24"/>
              </w:rPr>
            </w:pPr>
          </w:p>
          <w:p w14:paraId="2D66F26D" w14:textId="77777777" w:rsidR="002C7FC2" w:rsidRDefault="002C7FC2">
            <w:pPr>
              <w:pStyle w:val="TableParagraph"/>
              <w:spacing w:before="160"/>
              <w:ind w:left="0"/>
              <w:rPr>
                <w:b/>
                <w:sz w:val="24"/>
              </w:rPr>
            </w:pPr>
          </w:p>
          <w:p w14:paraId="616EFCF6" w14:textId="77777777" w:rsidR="002C7FC2" w:rsidRDefault="00771F4F">
            <w:pPr>
              <w:pStyle w:val="TableParagraph"/>
              <w:tabs>
                <w:tab w:val="left" w:pos="2414"/>
              </w:tabs>
              <w:ind w:right="94"/>
              <w:jc w:val="both"/>
              <w:rPr>
                <w:sz w:val="24"/>
              </w:rPr>
            </w:pPr>
            <w:r>
              <w:rPr>
                <w:b/>
                <w:color w:val="221F1F"/>
                <w:sz w:val="24"/>
              </w:rPr>
              <w:t>Тема 12.8.</w:t>
            </w:r>
            <w:r>
              <w:rPr>
                <w:b/>
                <w:color w:val="221F1F"/>
                <w:spacing w:val="40"/>
                <w:sz w:val="24"/>
              </w:rPr>
              <w:t xml:space="preserve"> </w:t>
            </w:r>
            <w:r>
              <w:rPr>
                <w:color w:val="221F1F"/>
                <w:sz w:val="24"/>
              </w:rPr>
              <w:t xml:space="preserve">Непрерывные </w:t>
            </w:r>
            <w:r>
              <w:rPr>
                <w:color w:val="221F1F"/>
                <w:spacing w:val="-2"/>
                <w:sz w:val="24"/>
              </w:rPr>
              <w:t>случайные</w:t>
            </w:r>
            <w:r>
              <w:rPr>
                <w:color w:val="221F1F"/>
                <w:sz w:val="24"/>
              </w:rPr>
              <w:tab/>
            </w:r>
            <w:r>
              <w:rPr>
                <w:color w:val="221F1F"/>
                <w:spacing w:val="-2"/>
                <w:sz w:val="24"/>
              </w:rPr>
              <w:t xml:space="preserve">величины </w:t>
            </w:r>
            <w:r>
              <w:rPr>
                <w:color w:val="221F1F"/>
                <w:sz w:val="24"/>
              </w:rPr>
              <w:t>(распределения), показательное и нормальное распределения. Распределение</w:t>
            </w:r>
            <w:r>
              <w:rPr>
                <w:color w:val="221F1F"/>
                <w:spacing w:val="-3"/>
                <w:sz w:val="24"/>
              </w:rPr>
              <w:t xml:space="preserve"> </w:t>
            </w:r>
            <w:r>
              <w:rPr>
                <w:color w:val="221F1F"/>
                <w:sz w:val="24"/>
              </w:rPr>
              <w:t>Пуассона. Связь междуслучайными величинами</w:t>
            </w:r>
          </w:p>
        </w:tc>
        <w:tc>
          <w:tcPr>
            <w:tcW w:w="5483" w:type="dxa"/>
          </w:tcPr>
          <w:p w14:paraId="79EB6080" w14:textId="77777777" w:rsidR="002C7FC2" w:rsidRDefault="00771F4F">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55E2075C" w14:textId="77777777" w:rsidR="002C7FC2" w:rsidRDefault="00771F4F">
            <w:pPr>
              <w:pStyle w:val="TableParagraph"/>
              <w:spacing w:line="256" w:lineRule="exact"/>
              <w:ind w:left="7"/>
              <w:jc w:val="center"/>
              <w:rPr>
                <w:b/>
                <w:sz w:val="24"/>
              </w:rPr>
            </w:pPr>
            <w:r>
              <w:rPr>
                <w:b/>
                <w:spacing w:val="-10"/>
                <w:sz w:val="24"/>
              </w:rPr>
              <w:t>2</w:t>
            </w:r>
          </w:p>
        </w:tc>
        <w:tc>
          <w:tcPr>
            <w:tcW w:w="2101" w:type="dxa"/>
            <w:vMerge w:val="restart"/>
          </w:tcPr>
          <w:p w14:paraId="5B412DCF" w14:textId="77777777" w:rsidR="002C7FC2" w:rsidRDefault="002C7FC2">
            <w:pPr>
              <w:pStyle w:val="TableParagraph"/>
              <w:ind w:left="0"/>
              <w:rPr>
                <w:sz w:val="24"/>
              </w:rPr>
            </w:pPr>
          </w:p>
        </w:tc>
        <w:tc>
          <w:tcPr>
            <w:tcW w:w="3003" w:type="dxa"/>
            <w:vMerge w:val="restart"/>
          </w:tcPr>
          <w:p w14:paraId="6E8752C9" w14:textId="77777777" w:rsidR="002C7FC2" w:rsidRDefault="002C7FC2">
            <w:pPr>
              <w:pStyle w:val="TableParagraph"/>
              <w:ind w:left="0"/>
              <w:rPr>
                <w:sz w:val="24"/>
              </w:rPr>
            </w:pPr>
          </w:p>
        </w:tc>
      </w:tr>
      <w:tr w:rsidR="002C7FC2" w14:paraId="09DC4774" w14:textId="77777777">
        <w:trPr>
          <w:trHeight w:val="5834"/>
        </w:trPr>
        <w:tc>
          <w:tcPr>
            <w:tcW w:w="3531" w:type="dxa"/>
            <w:vMerge/>
            <w:tcBorders>
              <w:top w:val="nil"/>
            </w:tcBorders>
          </w:tcPr>
          <w:p w14:paraId="3C0699C5" w14:textId="77777777" w:rsidR="002C7FC2" w:rsidRDefault="002C7FC2">
            <w:pPr>
              <w:rPr>
                <w:sz w:val="2"/>
                <w:szCs w:val="2"/>
              </w:rPr>
            </w:pPr>
          </w:p>
        </w:tc>
        <w:tc>
          <w:tcPr>
            <w:tcW w:w="5483" w:type="dxa"/>
          </w:tcPr>
          <w:p w14:paraId="6445DC0D" w14:textId="77777777" w:rsidR="002C7FC2" w:rsidRDefault="00771F4F">
            <w:pPr>
              <w:pStyle w:val="TableParagraph"/>
              <w:spacing w:before="18"/>
              <w:ind w:right="97"/>
              <w:jc w:val="both"/>
              <w:rPr>
                <w:sz w:val="24"/>
              </w:rPr>
            </w:pPr>
            <w:r>
              <w:rPr>
                <w:color w:val="221F1F"/>
                <w:sz w:val="24"/>
              </w:rPr>
              <w:t>Примеры непрерывных случайных величин. Функция плотности вероятности. Равномерное распределение. Примеры задач, приводящих к показательному</w:t>
            </w:r>
            <w:r>
              <w:rPr>
                <w:color w:val="221F1F"/>
                <w:spacing w:val="-1"/>
                <w:sz w:val="24"/>
              </w:rPr>
              <w:t xml:space="preserve"> </w:t>
            </w:r>
            <w:r>
              <w:rPr>
                <w:color w:val="221F1F"/>
                <w:sz w:val="24"/>
              </w:rPr>
              <w:t>и к нормальному распределениям. Функция плотности вероятности показательного распределения . Функция плотности вероятности нормального распределения</w:t>
            </w:r>
          </w:p>
          <w:p w14:paraId="6717D57B" w14:textId="77777777" w:rsidR="002C7FC2" w:rsidRDefault="00771F4F">
            <w:pPr>
              <w:pStyle w:val="TableParagraph"/>
              <w:ind w:right="97"/>
              <w:jc w:val="both"/>
              <w:rPr>
                <w:sz w:val="24"/>
              </w:rPr>
            </w:pPr>
            <w:r>
              <w:rPr>
                <w:color w:val="221F1F"/>
                <w:sz w:val="24"/>
              </w:rPr>
              <w:t>Последовательность одиночных независимых событий. Пример задачи, приводящей к распределению Пуассона.</w:t>
            </w:r>
          </w:p>
          <w:p w14:paraId="1865CC11" w14:textId="77777777" w:rsidR="002C7FC2" w:rsidRDefault="00771F4F">
            <w:pPr>
              <w:pStyle w:val="TableParagraph"/>
              <w:ind w:right="97"/>
              <w:jc w:val="both"/>
              <w:rPr>
                <w:sz w:val="24"/>
              </w:rPr>
            </w:pPr>
            <w:r>
              <w:rPr>
                <w:color w:val="221F1F"/>
                <w:sz w:val="24"/>
              </w:rPr>
              <w:t>Практическая работа с использованием электронных таблиц.</w:t>
            </w:r>
          </w:p>
          <w:p w14:paraId="14526FBC" w14:textId="77777777" w:rsidR="002C7FC2" w:rsidRDefault="00771F4F">
            <w:pPr>
              <w:pStyle w:val="TableParagraph"/>
              <w:tabs>
                <w:tab w:val="left" w:pos="2191"/>
                <w:tab w:val="left" w:pos="4113"/>
              </w:tabs>
              <w:spacing w:before="1"/>
              <w:ind w:right="96"/>
              <w:jc w:val="both"/>
              <w:rPr>
                <w:sz w:val="24"/>
              </w:rPr>
            </w:pPr>
            <w:r>
              <w:rPr>
                <w:color w:val="221F1F"/>
                <w:sz w:val="24"/>
              </w:rPr>
              <w:t xml:space="preserve">Ковариация двух случайных величин. </w:t>
            </w:r>
            <w:r>
              <w:rPr>
                <w:color w:val="221F1F"/>
                <w:spacing w:val="-2"/>
                <w:sz w:val="24"/>
              </w:rPr>
              <w:t>Коэффициент</w:t>
            </w:r>
            <w:r>
              <w:rPr>
                <w:color w:val="221F1F"/>
                <w:sz w:val="24"/>
              </w:rPr>
              <w:tab/>
            </w:r>
            <w:r>
              <w:rPr>
                <w:color w:val="221F1F"/>
                <w:spacing w:val="-2"/>
                <w:sz w:val="24"/>
              </w:rPr>
              <w:t>корреляции.</w:t>
            </w:r>
            <w:r>
              <w:rPr>
                <w:color w:val="221F1F"/>
                <w:sz w:val="24"/>
              </w:rPr>
              <w:tab/>
            </w:r>
            <w:r>
              <w:rPr>
                <w:color w:val="221F1F"/>
                <w:spacing w:val="-2"/>
                <w:sz w:val="24"/>
              </w:rPr>
              <w:t xml:space="preserve">Совместные </w:t>
            </w:r>
            <w:r>
              <w:rPr>
                <w:color w:val="221F1F"/>
                <w:sz w:val="24"/>
              </w:rPr>
              <w:t>наблюдения двух величин. Выборочный коэффициент корреляции. Различие между линейной связью и причинно-следственной связью. Линейная регрессия.</w:t>
            </w:r>
          </w:p>
          <w:p w14:paraId="399544AE" w14:textId="77777777" w:rsidR="002C7FC2" w:rsidRDefault="00771F4F">
            <w:pPr>
              <w:pStyle w:val="TableParagraph"/>
              <w:jc w:val="both"/>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43.</w:t>
            </w:r>
          </w:p>
          <w:p w14:paraId="2E78A8B2" w14:textId="77777777" w:rsidR="002C7FC2" w:rsidRDefault="00771F4F">
            <w:pPr>
              <w:pStyle w:val="TableParagraph"/>
              <w:spacing w:line="270" w:lineRule="atLeast"/>
              <w:ind w:right="100"/>
              <w:jc w:val="both"/>
              <w:rPr>
                <w:sz w:val="24"/>
              </w:rPr>
            </w:pPr>
            <w:r>
              <w:rPr>
                <w:color w:val="221F1F"/>
                <w:sz w:val="24"/>
              </w:rPr>
              <w:t>Практическая работа с использованием электронных таблиц</w:t>
            </w:r>
          </w:p>
        </w:tc>
        <w:tc>
          <w:tcPr>
            <w:tcW w:w="879" w:type="dxa"/>
          </w:tcPr>
          <w:p w14:paraId="65EC7434" w14:textId="77777777" w:rsidR="002C7FC2" w:rsidRDefault="002C7FC2">
            <w:pPr>
              <w:pStyle w:val="TableParagraph"/>
              <w:ind w:left="0"/>
              <w:rPr>
                <w:b/>
                <w:sz w:val="24"/>
              </w:rPr>
            </w:pPr>
          </w:p>
          <w:p w14:paraId="3B32C9EE" w14:textId="77777777" w:rsidR="002C7FC2" w:rsidRDefault="002C7FC2">
            <w:pPr>
              <w:pStyle w:val="TableParagraph"/>
              <w:ind w:left="0"/>
              <w:rPr>
                <w:b/>
                <w:sz w:val="24"/>
              </w:rPr>
            </w:pPr>
          </w:p>
          <w:p w14:paraId="26797D8A" w14:textId="77777777" w:rsidR="002C7FC2" w:rsidRDefault="002C7FC2">
            <w:pPr>
              <w:pStyle w:val="TableParagraph"/>
              <w:ind w:left="0"/>
              <w:rPr>
                <w:b/>
                <w:sz w:val="24"/>
              </w:rPr>
            </w:pPr>
          </w:p>
          <w:p w14:paraId="1DD1D4F3" w14:textId="77777777" w:rsidR="002C7FC2" w:rsidRDefault="002C7FC2">
            <w:pPr>
              <w:pStyle w:val="TableParagraph"/>
              <w:ind w:left="0"/>
              <w:rPr>
                <w:b/>
                <w:sz w:val="24"/>
              </w:rPr>
            </w:pPr>
          </w:p>
          <w:p w14:paraId="15E34280" w14:textId="77777777" w:rsidR="002C7FC2" w:rsidRDefault="002C7FC2">
            <w:pPr>
              <w:pStyle w:val="TableParagraph"/>
              <w:ind w:left="0"/>
              <w:rPr>
                <w:b/>
                <w:sz w:val="24"/>
              </w:rPr>
            </w:pPr>
          </w:p>
          <w:p w14:paraId="4A7AE245" w14:textId="77777777" w:rsidR="002C7FC2" w:rsidRDefault="002C7FC2">
            <w:pPr>
              <w:pStyle w:val="TableParagraph"/>
              <w:ind w:left="0"/>
              <w:rPr>
                <w:b/>
                <w:sz w:val="24"/>
              </w:rPr>
            </w:pPr>
          </w:p>
          <w:p w14:paraId="67474CA0" w14:textId="77777777" w:rsidR="002C7FC2" w:rsidRDefault="002C7FC2">
            <w:pPr>
              <w:pStyle w:val="TableParagraph"/>
              <w:ind w:left="0"/>
              <w:rPr>
                <w:b/>
                <w:sz w:val="24"/>
              </w:rPr>
            </w:pPr>
          </w:p>
          <w:p w14:paraId="355394FB" w14:textId="77777777" w:rsidR="002C7FC2" w:rsidRDefault="002C7FC2">
            <w:pPr>
              <w:pStyle w:val="TableParagraph"/>
              <w:ind w:left="0"/>
              <w:rPr>
                <w:b/>
                <w:sz w:val="24"/>
              </w:rPr>
            </w:pPr>
          </w:p>
          <w:p w14:paraId="62872883" w14:textId="77777777" w:rsidR="002C7FC2" w:rsidRDefault="002C7FC2">
            <w:pPr>
              <w:pStyle w:val="TableParagraph"/>
              <w:ind w:left="0"/>
              <w:rPr>
                <w:b/>
                <w:sz w:val="24"/>
              </w:rPr>
            </w:pPr>
          </w:p>
          <w:p w14:paraId="762A26CB" w14:textId="77777777" w:rsidR="002C7FC2" w:rsidRDefault="002C7FC2">
            <w:pPr>
              <w:pStyle w:val="TableParagraph"/>
              <w:spacing w:before="18"/>
              <w:ind w:left="0"/>
              <w:rPr>
                <w:b/>
                <w:sz w:val="24"/>
              </w:rPr>
            </w:pPr>
          </w:p>
          <w:p w14:paraId="4A1F2797" w14:textId="77777777" w:rsidR="002C7FC2" w:rsidRDefault="00771F4F">
            <w:pPr>
              <w:pStyle w:val="TableParagraph"/>
              <w:ind w:left="7"/>
              <w:jc w:val="center"/>
              <w:rPr>
                <w:sz w:val="24"/>
              </w:rPr>
            </w:pPr>
            <w:r>
              <w:rPr>
                <w:spacing w:val="-10"/>
                <w:sz w:val="24"/>
              </w:rPr>
              <w:t>2</w:t>
            </w:r>
          </w:p>
        </w:tc>
        <w:tc>
          <w:tcPr>
            <w:tcW w:w="2101" w:type="dxa"/>
            <w:vMerge/>
            <w:tcBorders>
              <w:top w:val="nil"/>
            </w:tcBorders>
          </w:tcPr>
          <w:p w14:paraId="283EB0C9" w14:textId="77777777" w:rsidR="002C7FC2" w:rsidRDefault="002C7FC2">
            <w:pPr>
              <w:rPr>
                <w:sz w:val="2"/>
                <w:szCs w:val="2"/>
              </w:rPr>
            </w:pPr>
          </w:p>
        </w:tc>
        <w:tc>
          <w:tcPr>
            <w:tcW w:w="3003" w:type="dxa"/>
            <w:vMerge/>
            <w:tcBorders>
              <w:top w:val="nil"/>
            </w:tcBorders>
          </w:tcPr>
          <w:p w14:paraId="0810DC33" w14:textId="77777777" w:rsidR="002C7FC2" w:rsidRDefault="002C7FC2">
            <w:pPr>
              <w:rPr>
                <w:sz w:val="2"/>
                <w:szCs w:val="2"/>
              </w:rPr>
            </w:pPr>
          </w:p>
        </w:tc>
      </w:tr>
    </w:tbl>
    <w:p w14:paraId="62ADE616" w14:textId="77777777" w:rsidR="002C7FC2" w:rsidRDefault="002C7FC2">
      <w:pPr>
        <w:rPr>
          <w:sz w:val="2"/>
          <w:szCs w:val="2"/>
        </w:rPr>
        <w:sectPr w:rsidR="002C7FC2">
          <w:pgSz w:w="16840" w:h="11910" w:orient="landscape"/>
          <w:pgMar w:top="1100" w:right="425" w:bottom="1140" w:left="1133" w:header="0" w:footer="911" w:gutter="0"/>
          <w:cols w:space="720"/>
        </w:sectPr>
      </w:pPr>
    </w:p>
    <w:p w14:paraId="4460B5A1" w14:textId="77777777" w:rsidR="002C7FC2" w:rsidRDefault="002C7FC2">
      <w:pPr>
        <w:pStyle w:val="a3"/>
        <w:spacing w:before="3"/>
        <w:ind w:left="0"/>
        <w:jc w:val="left"/>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9"/>
        <w:gridCol w:w="2101"/>
        <w:gridCol w:w="3003"/>
      </w:tblGrid>
      <w:tr w:rsidR="002C7FC2" w14:paraId="1EFCABC1" w14:textId="77777777">
        <w:trPr>
          <w:trHeight w:val="662"/>
        </w:trPr>
        <w:tc>
          <w:tcPr>
            <w:tcW w:w="9014" w:type="dxa"/>
            <w:gridSpan w:val="2"/>
          </w:tcPr>
          <w:p w14:paraId="4D24C0F2" w14:textId="77777777" w:rsidR="002C7FC2" w:rsidRDefault="00771F4F">
            <w:pPr>
              <w:pStyle w:val="TableParagraph"/>
              <w:spacing w:before="54"/>
              <w:rPr>
                <w:b/>
                <w:sz w:val="24"/>
              </w:rPr>
            </w:pPr>
            <w:r>
              <w:rPr>
                <w:b/>
                <w:sz w:val="24"/>
              </w:rPr>
              <w:t>Раздел</w:t>
            </w:r>
            <w:r>
              <w:rPr>
                <w:b/>
                <w:spacing w:val="-4"/>
                <w:sz w:val="24"/>
              </w:rPr>
              <w:t xml:space="preserve"> </w:t>
            </w:r>
            <w:r>
              <w:rPr>
                <w:b/>
                <w:spacing w:val="-5"/>
                <w:sz w:val="24"/>
              </w:rPr>
              <w:t>13</w:t>
            </w:r>
          </w:p>
          <w:p w14:paraId="160AED7E" w14:textId="77777777" w:rsidR="002C7FC2" w:rsidRDefault="00771F4F">
            <w:pPr>
              <w:pStyle w:val="TableParagraph"/>
              <w:ind w:left="141"/>
              <w:rPr>
                <w:b/>
                <w:sz w:val="24"/>
              </w:rPr>
            </w:pPr>
            <w:r>
              <w:rPr>
                <w:b/>
                <w:sz w:val="24"/>
              </w:rPr>
              <w:t>Тела</w:t>
            </w:r>
            <w:r>
              <w:rPr>
                <w:b/>
                <w:spacing w:val="-2"/>
                <w:sz w:val="24"/>
              </w:rPr>
              <w:t xml:space="preserve"> </w:t>
            </w:r>
            <w:r>
              <w:rPr>
                <w:b/>
                <w:sz w:val="24"/>
              </w:rPr>
              <w:t>и</w:t>
            </w:r>
            <w:r>
              <w:rPr>
                <w:b/>
                <w:spacing w:val="-2"/>
                <w:sz w:val="24"/>
              </w:rPr>
              <w:t xml:space="preserve"> </w:t>
            </w:r>
            <w:r>
              <w:rPr>
                <w:b/>
                <w:sz w:val="24"/>
              </w:rPr>
              <w:t>поверхности</w:t>
            </w:r>
            <w:r>
              <w:rPr>
                <w:b/>
                <w:spacing w:val="-1"/>
                <w:sz w:val="24"/>
              </w:rPr>
              <w:t xml:space="preserve"> </w:t>
            </w:r>
            <w:r>
              <w:rPr>
                <w:b/>
                <w:spacing w:val="-2"/>
                <w:sz w:val="24"/>
              </w:rPr>
              <w:t>вращения.</w:t>
            </w:r>
          </w:p>
        </w:tc>
        <w:tc>
          <w:tcPr>
            <w:tcW w:w="879" w:type="dxa"/>
          </w:tcPr>
          <w:p w14:paraId="3C45ABA1" w14:textId="77777777" w:rsidR="002C7FC2" w:rsidRDefault="00771F4F">
            <w:pPr>
              <w:pStyle w:val="TableParagraph"/>
              <w:spacing w:before="193"/>
              <w:ind w:left="7"/>
              <w:jc w:val="center"/>
              <w:rPr>
                <w:b/>
                <w:sz w:val="24"/>
              </w:rPr>
            </w:pPr>
            <w:r>
              <w:rPr>
                <w:b/>
                <w:spacing w:val="-10"/>
                <w:sz w:val="24"/>
              </w:rPr>
              <w:t>6</w:t>
            </w:r>
          </w:p>
        </w:tc>
        <w:tc>
          <w:tcPr>
            <w:tcW w:w="2101" w:type="dxa"/>
          </w:tcPr>
          <w:p w14:paraId="57D60372" w14:textId="77777777" w:rsidR="002C7FC2" w:rsidRDefault="002C7FC2">
            <w:pPr>
              <w:pStyle w:val="TableParagraph"/>
              <w:ind w:left="0"/>
              <w:rPr>
                <w:sz w:val="24"/>
              </w:rPr>
            </w:pPr>
          </w:p>
        </w:tc>
        <w:tc>
          <w:tcPr>
            <w:tcW w:w="3003" w:type="dxa"/>
          </w:tcPr>
          <w:p w14:paraId="484F22F3" w14:textId="77777777" w:rsidR="002C7FC2" w:rsidRDefault="002C7FC2">
            <w:pPr>
              <w:pStyle w:val="TableParagraph"/>
              <w:ind w:left="0"/>
              <w:rPr>
                <w:sz w:val="24"/>
              </w:rPr>
            </w:pPr>
          </w:p>
        </w:tc>
      </w:tr>
      <w:tr w:rsidR="002C7FC2" w14:paraId="56413A9F" w14:textId="77777777">
        <w:trPr>
          <w:trHeight w:val="275"/>
        </w:trPr>
        <w:tc>
          <w:tcPr>
            <w:tcW w:w="3531" w:type="dxa"/>
            <w:vMerge w:val="restart"/>
          </w:tcPr>
          <w:p w14:paraId="5E55DF08" w14:textId="77777777" w:rsidR="002C7FC2" w:rsidRDefault="00771F4F">
            <w:pPr>
              <w:pStyle w:val="TableParagraph"/>
              <w:ind w:right="140"/>
              <w:rPr>
                <w:sz w:val="24"/>
              </w:rPr>
            </w:pPr>
            <w:r>
              <w:rPr>
                <w:b/>
                <w:color w:val="221F1F"/>
                <w:sz w:val="24"/>
              </w:rPr>
              <w:t>Тема</w:t>
            </w:r>
            <w:r>
              <w:rPr>
                <w:b/>
                <w:color w:val="221F1F"/>
                <w:spacing w:val="-7"/>
                <w:sz w:val="24"/>
              </w:rPr>
              <w:t xml:space="preserve"> </w:t>
            </w:r>
            <w:r>
              <w:rPr>
                <w:b/>
                <w:color w:val="221F1F"/>
                <w:sz w:val="24"/>
              </w:rPr>
              <w:t>13.1.</w:t>
            </w:r>
            <w:r>
              <w:rPr>
                <w:b/>
                <w:color w:val="221F1F"/>
                <w:spacing w:val="40"/>
                <w:sz w:val="24"/>
              </w:rPr>
              <w:t xml:space="preserve"> </w:t>
            </w:r>
            <w:r>
              <w:rPr>
                <w:sz w:val="24"/>
              </w:rPr>
              <w:t>Цилиндр</w:t>
            </w:r>
            <w:r>
              <w:rPr>
                <w:spacing w:val="-10"/>
                <w:sz w:val="24"/>
              </w:rPr>
              <w:t xml:space="preserve"> </w:t>
            </w:r>
            <w:r>
              <w:rPr>
                <w:sz w:val="24"/>
              </w:rPr>
              <w:t>и</w:t>
            </w:r>
            <w:r>
              <w:rPr>
                <w:spacing w:val="-9"/>
                <w:sz w:val="24"/>
              </w:rPr>
              <w:t xml:space="preserve"> </w:t>
            </w:r>
            <w:r>
              <w:rPr>
                <w:sz w:val="24"/>
              </w:rPr>
              <w:t>его площадь поверхности.</w:t>
            </w:r>
          </w:p>
        </w:tc>
        <w:tc>
          <w:tcPr>
            <w:tcW w:w="5483" w:type="dxa"/>
          </w:tcPr>
          <w:p w14:paraId="1F5A2088" w14:textId="77777777" w:rsidR="002C7FC2" w:rsidRDefault="00771F4F">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5F9EC717" w14:textId="77777777" w:rsidR="002C7FC2" w:rsidRDefault="00771F4F">
            <w:pPr>
              <w:pStyle w:val="TableParagraph"/>
              <w:spacing w:line="256" w:lineRule="exact"/>
              <w:ind w:left="7"/>
              <w:jc w:val="center"/>
              <w:rPr>
                <w:b/>
                <w:sz w:val="24"/>
              </w:rPr>
            </w:pPr>
            <w:r>
              <w:rPr>
                <w:b/>
                <w:spacing w:val="-10"/>
                <w:sz w:val="24"/>
              </w:rPr>
              <w:t>2</w:t>
            </w:r>
          </w:p>
        </w:tc>
        <w:tc>
          <w:tcPr>
            <w:tcW w:w="2101" w:type="dxa"/>
            <w:vMerge w:val="restart"/>
          </w:tcPr>
          <w:p w14:paraId="69489458" w14:textId="77777777" w:rsidR="002C7FC2" w:rsidRDefault="00771F4F">
            <w:pPr>
              <w:pStyle w:val="TableParagraph"/>
              <w:ind w:left="579" w:right="574"/>
              <w:jc w:val="center"/>
              <w:rPr>
                <w:sz w:val="24"/>
              </w:rPr>
            </w:pPr>
            <w:r>
              <w:rPr>
                <w:spacing w:val="-4"/>
                <w:sz w:val="24"/>
              </w:rPr>
              <w:t xml:space="preserve">П15 </w:t>
            </w:r>
            <w:r>
              <w:rPr>
                <w:spacing w:val="-2"/>
                <w:sz w:val="24"/>
              </w:rPr>
              <w:t>Л5,7,9 М1,3,5,8</w:t>
            </w:r>
          </w:p>
        </w:tc>
        <w:tc>
          <w:tcPr>
            <w:tcW w:w="3003" w:type="dxa"/>
            <w:vMerge w:val="restart"/>
          </w:tcPr>
          <w:p w14:paraId="206FEFC1" w14:textId="77777777" w:rsidR="002C7FC2" w:rsidRDefault="00771F4F">
            <w:pPr>
              <w:pStyle w:val="TableParagraph"/>
              <w:ind w:left="126" w:right="124"/>
              <w:jc w:val="center"/>
              <w:rPr>
                <w:sz w:val="24"/>
              </w:rPr>
            </w:pPr>
            <w:r>
              <w:rPr>
                <w:sz w:val="24"/>
              </w:rPr>
              <w:t>Текущий</w:t>
            </w:r>
            <w:r>
              <w:rPr>
                <w:spacing w:val="-15"/>
                <w:sz w:val="24"/>
              </w:rPr>
              <w:t xml:space="preserve"> </w:t>
            </w:r>
            <w:r>
              <w:rPr>
                <w:sz w:val="24"/>
              </w:rPr>
              <w:t>контроль</w:t>
            </w:r>
            <w:r>
              <w:rPr>
                <w:spacing w:val="-15"/>
                <w:sz w:val="24"/>
              </w:rPr>
              <w:t xml:space="preserve"> </w:t>
            </w:r>
            <w:r>
              <w:rPr>
                <w:sz w:val="24"/>
              </w:rPr>
              <w:t xml:space="preserve">в </w:t>
            </w:r>
            <w:r>
              <w:rPr>
                <w:spacing w:val="-2"/>
                <w:sz w:val="24"/>
              </w:rPr>
              <w:t>форме:</w:t>
            </w:r>
          </w:p>
          <w:p w14:paraId="014D754A" w14:textId="77777777" w:rsidR="002C7FC2" w:rsidRDefault="00771F4F">
            <w:pPr>
              <w:pStyle w:val="TableParagraph"/>
              <w:ind w:left="126" w:right="126"/>
              <w:jc w:val="center"/>
              <w:rPr>
                <w:sz w:val="24"/>
              </w:rPr>
            </w:pPr>
            <w:r>
              <w:rPr>
                <w:sz w:val="24"/>
              </w:rPr>
              <w:t>-</w:t>
            </w:r>
            <w:r>
              <w:rPr>
                <w:spacing w:val="-3"/>
                <w:sz w:val="24"/>
              </w:rPr>
              <w:t xml:space="preserve"> </w:t>
            </w:r>
            <w:r>
              <w:rPr>
                <w:sz w:val="24"/>
              </w:rPr>
              <w:t>устного</w:t>
            </w:r>
            <w:r>
              <w:rPr>
                <w:spacing w:val="-2"/>
                <w:sz w:val="24"/>
              </w:rPr>
              <w:t xml:space="preserve"> опроса;</w:t>
            </w:r>
          </w:p>
          <w:p w14:paraId="139957E0" w14:textId="77777777" w:rsidR="002C7FC2" w:rsidRDefault="00771F4F">
            <w:pPr>
              <w:pStyle w:val="TableParagraph"/>
              <w:numPr>
                <w:ilvl w:val="0"/>
                <w:numId w:val="8"/>
              </w:numPr>
              <w:tabs>
                <w:tab w:val="left" w:pos="527"/>
              </w:tabs>
              <w:ind w:right="387" w:firstLine="0"/>
              <w:jc w:val="center"/>
              <w:rPr>
                <w:sz w:val="24"/>
              </w:rPr>
            </w:pPr>
            <w:r>
              <w:rPr>
                <w:sz w:val="24"/>
              </w:rPr>
              <w:t>проверки</w:t>
            </w:r>
            <w:r>
              <w:rPr>
                <w:spacing w:val="-15"/>
                <w:sz w:val="24"/>
              </w:rPr>
              <w:t xml:space="preserve"> </w:t>
            </w:r>
            <w:r>
              <w:rPr>
                <w:sz w:val="24"/>
              </w:rPr>
              <w:t xml:space="preserve">домашних </w:t>
            </w:r>
            <w:r>
              <w:rPr>
                <w:spacing w:val="-2"/>
                <w:sz w:val="24"/>
              </w:rPr>
              <w:t>заданий;</w:t>
            </w:r>
          </w:p>
          <w:p w14:paraId="7CCCE47E" w14:textId="77777777" w:rsidR="002C7FC2" w:rsidRDefault="00771F4F">
            <w:pPr>
              <w:pStyle w:val="TableParagraph"/>
              <w:numPr>
                <w:ilvl w:val="1"/>
                <w:numId w:val="8"/>
              </w:numPr>
              <w:tabs>
                <w:tab w:val="left" w:pos="396"/>
                <w:tab w:val="left" w:pos="532"/>
              </w:tabs>
              <w:ind w:right="394" w:hanging="2"/>
              <w:jc w:val="center"/>
              <w:rPr>
                <w:sz w:val="24"/>
              </w:rPr>
            </w:pPr>
            <w:r>
              <w:rPr>
                <w:sz w:val="24"/>
              </w:rPr>
              <w:t>презентаций или сообщений</w:t>
            </w:r>
            <w:r>
              <w:rPr>
                <w:spacing w:val="-15"/>
                <w:sz w:val="24"/>
              </w:rPr>
              <w:t xml:space="preserve"> </w:t>
            </w:r>
            <w:r>
              <w:rPr>
                <w:sz w:val="24"/>
              </w:rPr>
              <w:t>по</w:t>
            </w:r>
            <w:r>
              <w:rPr>
                <w:spacing w:val="-15"/>
                <w:sz w:val="24"/>
              </w:rPr>
              <w:t xml:space="preserve"> </w:t>
            </w:r>
            <w:r>
              <w:rPr>
                <w:sz w:val="24"/>
              </w:rPr>
              <w:t>темам;</w:t>
            </w:r>
          </w:p>
          <w:p w14:paraId="5B66C359" w14:textId="77777777" w:rsidR="002C7FC2" w:rsidRDefault="00771F4F">
            <w:pPr>
              <w:pStyle w:val="TableParagraph"/>
              <w:numPr>
                <w:ilvl w:val="1"/>
                <w:numId w:val="8"/>
              </w:numPr>
              <w:tabs>
                <w:tab w:val="left" w:pos="139"/>
              </w:tabs>
              <w:ind w:left="139" w:hanging="138"/>
              <w:jc w:val="center"/>
              <w:rPr>
                <w:sz w:val="24"/>
              </w:rPr>
            </w:pPr>
            <w:r>
              <w:rPr>
                <w:sz w:val="24"/>
              </w:rPr>
              <w:t>тестовых</w:t>
            </w:r>
            <w:r>
              <w:rPr>
                <w:spacing w:val="-1"/>
                <w:sz w:val="24"/>
              </w:rPr>
              <w:t xml:space="preserve"> </w:t>
            </w:r>
            <w:r>
              <w:rPr>
                <w:spacing w:val="-2"/>
                <w:sz w:val="24"/>
              </w:rPr>
              <w:t>заданий;</w:t>
            </w:r>
          </w:p>
          <w:p w14:paraId="10612273" w14:textId="77777777" w:rsidR="002C7FC2" w:rsidRDefault="00771F4F">
            <w:pPr>
              <w:pStyle w:val="TableParagraph"/>
              <w:ind w:left="126" w:right="127"/>
              <w:jc w:val="center"/>
              <w:rPr>
                <w:sz w:val="24"/>
              </w:rPr>
            </w:pPr>
            <w:r>
              <w:rPr>
                <w:sz w:val="24"/>
              </w:rPr>
              <w:t>-</w:t>
            </w:r>
            <w:r>
              <w:rPr>
                <w:spacing w:val="-15"/>
                <w:sz w:val="24"/>
              </w:rPr>
              <w:t xml:space="preserve"> </w:t>
            </w:r>
            <w:r>
              <w:rPr>
                <w:sz w:val="24"/>
              </w:rPr>
              <w:t xml:space="preserve">математических </w:t>
            </w:r>
            <w:r>
              <w:rPr>
                <w:spacing w:val="-2"/>
                <w:sz w:val="24"/>
              </w:rPr>
              <w:t>диктантов;</w:t>
            </w:r>
          </w:p>
          <w:p w14:paraId="79734594" w14:textId="77777777" w:rsidR="002C7FC2" w:rsidRDefault="00771F4F">
            <w:pPr>
              <w:pStyle w:val="TableParagraph"/>
              <w:numPr>
                <w:ilvl w:val="1"/>
                <w:numId w:val="8"/>
              </w:numPr>
              <w:tabs>
                <w:tab w:val="left" w:pos="582"/>
              </w:tabs>
              <w:ind w:left="444" w:right="441" w:firstLine="0"/>
              <w:jc w:val="center"/>
              <w:rPr>
                <w:sz w:val="24"/>
              </w:rPr>
            </w:pPr>
            <w:r>
              <w:rPr>
                <w:sz w:val="24"/>
              </w:rPr>
              <w:t>самостоятельных</w:t>
            </w:r>
            <w:r>
              <w:rPr>
                <w:spacing w:val="-15"/>
                <w:sz w:val="24"/>
              </w:rPr>
              <w:t xml:space="preserve"> </w:t>
            </w:r>
            <w:r>
              <w:rPr>
                <w:sz w:val="24"/>
              </w:rPr>
              <w:t>и контрольных работ.</w:t>
            </w:r>
          </w:p>
        </w:tc>
      </w:tr>
      <w:tr w:rsidR="002C7FC2" w14:paraId="0CCF55B8" w14:textId="77777777">
        <w:trPr>
          <w:trHeight w:val="3036"/>
        </w:trPr>
        <w:tc>
          <w:tcPr>
            <w:tcW w:w="3531" w:type="dxa"/>
            <w:vMerge/>
            <w:tcBorders>
              <w:top w:val="nil"/>
            </w:tcBorders>
          </w:tcPr>
          <w:p w14:paraId="1F72C958" w14:textId="77777777" w:rsidR="002C7FC2" w:rsidRDefault="002C7FC2">
            <w:pPr>
              <w:rPr>
                <w:sz w:val="2"/>
                <w:szCs w:val="2"/>
              </w:rPr>
            </w:pPr>
          </w:p>
        </w:tc>
        <w:tc>
          <w:tcPr>
            <w:tcW w:w="5483" w:type="dxa"/>
          </w:tcPr>
          <w:p w14:paraId="11A2F7CF" w14:textId="77777777" w:rsidR="002C7FC2" w:rsidRDefault="00771F4F">
            <w:pPr>
              <w:pStyle w:val="TableParagraph"/>
              <w:tabs>
                <w:tab w:val="left" w:pos="2287"/>
                <w:tab w:val="left" w:pos="4092"/>
              </w:tabs>
              <w:ind w:left="119" w:right="96" w:hanging="12"/>
              <w:rPr>
                <w:sz w:val="24"/>
              </w:rPr>
            </w:pPr>
            <w:r>
              <w:rPr>
                <w:color w:val="221F1F"/>
                <w:spacing w:val="-2"/>
                <w:sz w:val="24"/>
              </w:rPr>
              <w:t>Цилиндрическая</w:t>
            </w:r>
            <w:r>
              <w:rPr>
                <w:color w:val="221F1F"/>
                <w:sz w:val="24"/>
              </w:rPr>
              <w:tab/>
            </w:r>
            <w:r>
              <w:rPr>
                <w:color w:val="221F1F"/>
                <w:spacing w:val="-2"/>
                <w:sz w:val="24"/>
              </w:rPr>
              <w:t>поверхность,</w:t>
            </w:r>
            <w:r>
              <w:rPr>
                <w:color w:val="221F1F"/>
                <w:sz w:val="24"/>
              </w:rPr>
              <w:tab/>
            </w:r>
            <w:r>
              <w:rPr>
                <w:color w:val="221F1F"/>
                <w:spacing w:val="-2"/>
                <w:sz w:val="24"/>
              </w:rPr>
              <w:t xml:space="preserve">образующие </w:t>
            </w:r>
            <w:r>
              <w:rPr>
                <w:color w:val="221F1F"/>
                <w:sz w:val="24"/>
              </w:rPr>
              <w:t>цилиндрической поверхности.</w:t>
            </w:r>
          </w:p>
          <w:p w14:paraId="34097493" w14:textId="77777777" w:rsidR="002C7FC2" w:rsidRDefault="00771F4F">
            <w:pPr>
              <w:pStyle w:val="TableParagraph"/>
              <w:rPr>
                <w:sz w:val="24"/>
              </w:rPr>
            </w:pPr>
            <w:r>
              <w:rPr>
                <w:color w:val="221F1F"/>
                <w:sz w:val="24"/>
              </w:rPr>
              <w:t>Цилиндр.</w:t>
            </w:r>
            <w:r>
              <w:rPr>
                <w:color w:val="221F1F"/>
                <w:spacing w:val="-9"/>
                <w:sz w:val="24"/>
              </w:rPr>
              <w:t xml:space="preserve"> </w:t>
            </w:r>
            <w:r>
              <w:rPr>
                <w:color w:val="221F1F"/>
                <w:sz w:val="24"/>
              </w:rPr>
              <w:t>Прямой</w:t>
            </w:r>
            <w:r>
              <w:rPr>
                <w:color w:val="221F1F"/>
                <w:spacing w:val="-9"/>
                <w:sz w:val="24"/>
              </w:rPr>
              <w:t xml:space="preserve"> </w:t>
            </w:r>
            <w:r>
              <w:rPr>
                <w:color w:val="221F1F"/>
                <w:sz w:val="24"/>
              </w:rPr>
              <w:t>круговой</w:t>
            </w:r>
            <w:r>
              <w:rPr>
                <w:color w:val="221F1F"/>
                <w:spacing w:val="-9"/>
                <w:sz w:val="24"/>
              </w:rPr>
              <w:t xml:space="preserve"> </w:t>
            </w:r>
            <w:r>
              <w:rPr>
                <w:color w:val="221F1F"/>
                <w:sz w:val="24"/>
              </w:rPr>
              <w:t>цилиндр.</w:t>
            </w:r>
            <w:r>
              <w:rPr>
                <w:color w:val="221F1F"/>
                <w:spacing w:val="-9"/>
                <w:sz w:val="24"/>
              </w:rPr>
              <w:t xml:space="preserve"> </w:t>
            </w:r>
            <w:r>
              <w:rPr>
                <w:color w:val="221F1F"/>
                <w:sz w:val="24"/>
              </w:rPr>
              <w:t>Площадь поверхности цилиндра .</w:t>
            </w:r>
          </w:p>
          <w:p w14:paraId="69CA03F7" w14:textId="77777777" w:rsidR="002C7FC2" w:rsidRDefault="00771F4F">
            <w:pPr>
              <w:pStyle w:val="TableParagraph"/>
              <w:ind w:left="119" w:right="97" w:hanging="12"/>
              <w:jc w:val="both"/>
              <w:rPr>
                <w:sz w:val="24"/>
              </w:rPr>
            </w:pPr>
            <w:r>
              <w:rPr>
                <w:color w:val="221F1F"/>
                <w:sz w:val="24"/>
              </w:rPr>
              <w:t>Стереометрические задачи на доказательство и вычисление, построением сечений цилиндра, конуса</w:t>
            </w:r>
            <w:r>
              <w:rPr>
                <w:color w:val="221F1F"/>
                <w:spacing w:val="-1"/>
                <w:sz w:val="24"/>
              </w:rPr>
              <w:t xml:space="preserve"> </w:t>
            </w:r>
            <w:r>
              <w:rPr>
                <w:color w:val="221F1F"/>
                <w:sz w:val="24"/>
              </w:rPr>
              <w:t>.</w:t>
            </w:r>
          </w:p>
          <w:p w14:paraId="06070F66" w14:textId="77777777" w:rsidR="002C7FC2" w:rsidRDefault="00771F4F">
            <w:pPr>
              <w:pStyle w:val="TableParagraph"/>
              <w:jc w:val="both"/>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44.</w:t>
            </w:r>
          </w:p>
          <w:p w14:paraId="57E66869" w14:textId="77777777" w:rsidR="002C7FC2" w:rsidRDefault="00771F4F">
            <w:pPr>
              <w:pStyle w:val="TableParagraph"/>
              <w:ind w:left="119" w:right="258" w:hanging="12"/>
              <w:rPr>
                <w:b/>
                <w:sz w:val="24"/>
              </w:rPr>
            </w:pPr>
            <w:r>
              <w:rPr>
                <w:b/>
                <w:color w:val="221F1F"/>
                <w:spacing w:val="-2"/>
                <w:sz w:val="24"/>
              </w:rPr>
              <w:t>Профессионально-ориентированное содержание:</w:t>
            </w:r>
          </w:p>
          <w:p w14:paraId="3D40725D" w14:textId="77777777" w:rsidR="002C7FC2" w:rsidRDefault="00771F4F">
            <w:pPr>
              <w:pStyle w:val="TableParagraph"/>
              <w:spacing w:line="257" w:lineRule="exact"/>
              <w:rPr>
                <w:sz w:val="24"/>
              </w:rPr>
            </w:pPr>
            <w:r>
              <w:rPr>
                <w:color w:val="221F1F"/>
                <w:sz w:val="24"/>
              </w:rPr>
              <w:t>Прикладные</w:t>
            </w:r>
            <w:r>
              <w:rPr>
                <w:color w:val="221F1F"/>
                <w:spacing w:val="-4"/>
                <w:sz w:val="24"/>
              </w:rPr>
              <w:t xml:space="preserve"> </w:t>
            </w:r>
            <w:r>
              <w:rPr>
                <w:color w:val="221F1F"/>
                <w:sz w:val="24"/>
              </w:rPr>
              <w:t>задачи,</w:t>
            </w:r>
            <w:r>
              <w:rPr>
                <w:color w:val="221F1F"/>
                <w:spacing w:val="-2"/>
                <w:sz w:val="24"/>
              </w:rPr>
              <w:t xml:space="preserve"> </w:t>
            </w:r>
            <w:r>
              <w:rPr>
                <w:color w:val="221F1F"/>
                <w:sz w:val="24"/>
              </w:rPr>
              <w:t>связанные</w:t>
            </w:r>
            <w:r>
              <w:rPr>
                <w:color w:val="221F1F"/>
                <w:spacing w:val="-3"/>
                <w:sz w:val="24"/>
              </w:rPr>
              <w:t xml:space="preserve"> </w:t>
            </w:r>
            <w:r>
              <w:rPr>
                <w:color w:val="221F1F"/>
                <w:sz w:val="24"/>
              </w:rPr>
              <w:t>с</w:t>
            </w:r>
            <w:r>
              <w:rPr>
                <w:color w:val="221F1F"/>
                <w:spacing w:val="-2"/>
                <w:sz w:val="24"/>
              </w:rPr>
              <w:t xml:space="preserve"> цилиндром.</w:t>
            </w:r>
          </w:p>
        </w:tc>
        <w:tc>
          <w:tcPr>
            <w:tcW w:w="879" w:type="dxa"/>
          </w:tcPr>
          <w:p w14:paraId="6C703B0A" w14:textId="77777777" w:rsidR="002C7FC2" w:rsidRDefault="002C7FC2">
            <w:pPr>
              <w:pStyle w:val="TableParagraph"/>
              <w:ind w:left="0"/>
              <w:rPr>
                <w:b/>
                <w:sz w:val="24"/>
              </w:rPr>
            </w:pPr>
          </w:p>
          <w:p w14:paraId="2895E5FF" w14:textId="77777777" w:rsidR="002C7FC2" w:rsidRDefault="002C7FC2">
            <w:pPr>
              <w:pStyle w:val="TableParagraph"/>
              <w:ind w:left="0"/>
              <w:rPr>
                <w:b/>
                <w:sz w:val="24"/>
              </w:rPr>
            </w:pPr>
          </w:p>
          <w:p w14:paraId="19A528C1" w14:textId="77777777" w:rsidR="002C7FC2" w:rsidRDefault="002C7FC2">
            <w:pPr>
              <w:pStyle w:val="TableParagraph"/>
              <w:ind w:left="0"/>
              <w:rPr>
                <w:b/>
                <w:sz w:val="24"/>
              </w:rPr>
            </w:pPr>
          </w:p>
          <w:p w14:paraId="701921AB" w14:textId="77777777" w:rsidR="002C7FC2" w:rsidRDefault="002C7FC2">
            <w:pPr>
              <w:pStyle w:val="TableParagraph"/>
              <w:spacing w:before="275"/>
              <w:ind w:left="0"/>
              <w:rPr>
                <w:b/>
                <w:sz w:val="24"/>
              </w:rPr>
            </w:pPr>
          </w:p>
          <w:p w14:paraId="0F2D87BF" w14:textId="77777777" w:rsidR="002C7FC2" w:rsidRDefault="00771F4F">
            <w:pPr>
              <w:pStyle w:val="TableParagraph"/>
              <w:ind w:left="7"/>
              <w:jc w:val="center"/>
              <w:rPr>
                <w:sz w:val="24"/>
              </w:rPr>
            </w:pPr>
            <w:r>
              <w:rPr>
                <w:spacing w:val="-10"/>
                <w:sz w:val="24"/>
              </w:rPr>
              <w:t>2</w:t>
            </w:r>
          </w:p>
        </w:tc>
        <w:tc>
          <w:tcPr>
            <w:tcW w:w="2101" w:type="dxa"/>
            <w:vMerge/>
            <w:tcBorders>
              <w:top w:val="nil"/>
            </w:tcBorders>
          </w:tcPr>
          <w:p w14:paraId="60BD7025" w14:textId="77777777" w:rsidR="002C7FC2" w:rsidRDefault="002C7FC2">
            <w:pPr>
              <w:rPr>
                <w:sz w:val="2"/>
                <w:szCs w:val="2"/>
              </w:rPr>
            </w:pPr>
          </w:p>
        </w:tc>
        <w:tc>
          <w:tcPr>
            <w:tcW w:w="3003" w:type="dxa"/>
            <w:vMerge/>
            <w:tcBorders>
              <w:top w:val="nil"/>
            </w:tcBorders>
          </w:tcPr>
          <w:p w14:paraId="5E841966" w14:textId="77777777" w:rsidR="002C7FC2" w:rsidRDefault="002C7FC2">
            <w:pPr>
              <w:rPr>
                <w:sz w:val="2"/>
                <w:szCs w:val="2"/>
              </w:rPr>
            </w:pPr>
          </w:p>
        </w:tc>
      </w:tr>
      <w:tr w:rsidR="002C7FC2" w14:paraId="06421EDE" w14:textId="77777777">
        <w:trPr>
          <w:trHeight w:val="285"/>
        </w:trPr>
        <w:tc>
          <w:tcPr>
            <w:tcW w:w="3531" w:type="dxa"/>
            <w:vMerge w:val="restart"/>
          </w:tcPr>
          <w:p w14:paraId="09182A65" w14:textId="77777777" w:rsidR="002C7FC2" w:rsidRDefault="00771F4F">
            <w:pPr>
              <w:pStyle w:val="TableParagraph"/>
              <w:ind w:right="140"/>
              <w:rPr>
                <w:sz w:val="24"/>
              </w:rPr>
            </w:pPr>
            <w:r>
              <w:rPr>
                <w:b/>
                <w:color w:val="221F1F"/>
                <w:sz w:val="24"/>
              </w:rPr>
              <w:t>Тема</w:t>
            </w:r>
            <w:r>
              <w:rPr>
                <w:b/>
                <w:color w:val="221F1F"/>
                <w:spacing w:val="-10"/>
                <w:sz w:val="24"/>
              </w:rPr>
              <w:t xml:space="preserve"> </w:t>
            </w:r>
            <w:r>
              <w:rPr>
                <w:b/>
                <w:color w:val="221F1F"/>
                <w:sz w:val="24"/>
              </w:rPr>
              <w:t>13.2.</w:t>
            </w:r>
            <w:r>
              <w:rPr>
                <w:b/>
                <w:color w:val="221F1F"/>
                <w:spacing w:val="40"/>
                <w:sz w:val="24"/>
              </w:rPr>
              <w:t xml:space="preserve"> </w:t>
            </w:r>
            <w:r>
              <w:rPr>
                <w:sz w:val="24"/>
              </w:rPr>
              <w:t>Конус.</w:t>
            </w:r>
            <w:r>
              <w:rPr>
                <w:spacing w:val="-10"/>
                <w:sz w:val="24"/>
              </w:rPr>
              <w:t xml:space="preserve"> </w:t>
            </w:r>
            <w:r>
              <w:rPr>
                <w:sz w:val="24"/>
              </w:rPr>
              <w:t>Площадь поверхности конуса.</w:t>
            </w:r>
          </w:p>
        </w:tc>
        <w:tc>
          <w:tcPr>
            <w:tcW w:w="5483" w:type="dxa"/>
          </w:tcPr>
          <w:p w14:paraId="7F1F2128" w14:textId="77777777" w:rsidR="002C7FC2" w:rsidRDefault="00771F4F">
            <w:pPr>
              <w:pStyle w:val="TableParagraph"/>
              <w:spacing w:before="3" w:line="261"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6847EBC6" w14:textId="77777777" w:rsidR="002C7FC2" w:rsidRDefault="00771F4F">
            <w:pPr>
              <w:pStyle w:val="TableParagraph"/>
              <w:spacing w:before="3" w:line="261" w:lineRule="exact"/>
              <w:ind w:left="7"/>
              <w:jc w:val="center"/>
              <w:rPr>
                <w:b/>
                <w:sz w:val="24"/>
              </w:rPr>
            </w:pPr>
            <w:r>
              <w:rPr>
                <w:b/>
                <w:spacing w:val="-10"/>
                <w:sz w:val="24"/>
              </w:rPr>
              <w:t>2</w:t>
            </w:r>
          </w:p>
        </w:tc>
        <w:tc>
          <w:tcPr>
            <w:tcW w:w="2101" w:type="dxa"/>
            <w:vMerge w:val="restart"/>
          </w:tcPr>
          <w:p w14:paraId="2A2CE8AB" w14:textId="77777777" w:rsidR="002C7FC2" w:rsidRDefault="00771F4F">
            <w:pPr>
              <w:pStyle w:val="TableParagraph"/>
              <w:ind w:left="579" w:right="574"/>
              <w:jc w:val="center"/>
              <w:rPr>
                <w:sz w:val="24"/>
              </w:rPr>
            </w:pPr>
            <w:r>
              <w:rPr>
                <w:spacing w:val="-4"/>
                <w:sz w:val="24"/>
              </w:rPr>
              <w:t xml:space="preserve">П15 </w:t>
            </w:r>
            <w:r>
              <w:rPr>
                <w:spacing w:val="-2"/>
                <w:sz w:val="24"/>
              </w:rPr>
              <w:t>Л5,7,9 М1,3,5,8</w:t>
            </w:r>
          </w:p>
        </w:tc>
        <w:tc>
          <w:tcPr>
            <w:tcW w:w="3003" w:type="dxa"/>
            <w:vMerge/>
            <w:tcBorders>
              <w:top w:val="nil"/>
            </w:tcBorders>
          </w:tcPr>
          <w:p w14:paraId="17E6A484" w14:textId="77777777" w:rsidR="002C7FC2" w:rsidRDefault="002C7FC2">
            <w:pPr>
              <w:rPr>
                <w:sz w:val="2"/>
                <w:szCs w:val="2"/>
              </w:rPr>
            </w:pPr>
          </w:p>
        </w:tc>
      </w:tr>
      <w:tr w:rsidR="002C7FC2" w14:paraId="0F90F9A0" w14:textId="77777777">
        <w:trPr>
          <w:trHeight w:val="2208"/>
        </w:trPr>
        <w:tc>
          <w:tcPr>
            <w:tcW w:w="3531" w:type="dxa"/>
            <w:vMerge/>
            <w:tcBorders>
              <w:top w:val="nil"/>
            </w:tcBorders>
          </w:tcPr>
          <w:p w14:paraId="31A6E5FE" w14:textId="77777777" w:rsidR="002C7FC2" w:rsidRDefault="002C7FC2">
            <w:pPr>
              <w:rPr>
                <w:sz w:val="2"/>
                <w:szCs w:val="2"/>
              </w:rPr>
            </w:pPr>
          </w:p>
        </w:tc>
        <w:tc>
          <w:tcPr>
            <w:tcW w:w="5483" w:type="dxa"/>
          </w:tcPr>
          <w:p w14:paraId="6AD215B7" w14:textId="77777777" w:rsidR="002C7FC2" w:rsidRDefault="00771F4F">
            <w:pPr>
              <w:pStyle w:val="TableParagraph"/>
              <w:ind w:left="119" w:right="95" w:hanging="12"/>
              <w:jc w:val="both"/>
              <w:rPr>
                <w:sz w:val="24"/>
              </w:rPr>
            </w:pPr>
            <w:r>
              <w:rPr>
                <w:color w:val="221F1F"/>
                <w:sz w:val="24"/>
              </w:rPr>
              <w:t>Коническая поверхность, образующие конической поверхности.</w:t>
            </w:r>
            <w:r>
              <w:rPr>
                <w:color w:val="221F1F"/>
                <w:spacing w:val="-1"/>
                <w:sz w:val="24"/>
              </w:rPr>
              <w:t xml:space="preserve"> </w:t>
            </w:r>
            <w:r>
              <w:rPr>
                <w:color w:val="221F1F"/>
                <w:sz w:val="24"/>
              </w:rPr>
              <w:t>Конус. Сечение конуса плоскостью, параллельной плоскости основания. Усечённый конус. Изображение конусов и усечённых</w:t>
            </w:r>
            <w:r>
              <w:rPr>
                <w:color w:val="221F1F"/>
                <w:spacing w:val="80"/>
                <w:sz w:val="24"/>
              </w:rPr>
              <w:t xml:space="preserve"> </w:t>
            </w:r>
            <w:r>
              <w:rPr>
                <w:color w:val="221F1F"/>
                <w:spacing w:val="-2"/>
                <w:sz w:val="24"/>
              </w:rPr>
              <w:t>конусов.</w:t>
            </w:r>
          </w:p>
          <w:p w14:paraId="18980285" w14:textId="77777777" w:rsidR="002C7FC2" w:rsidRDefault="00771F4F">
            <w:pPr>
              <w:pStyle w:val="TableParagraph"/>
              <w:ind w:left="119" w:right="96" w:hanging="12"/>
              <w:jc w:val="both"/>
              <w:rPr>
                <w:sz w:val="24"/>
              </w:rPr>
            </w:pPr>
            <w:r>
              <w:rPr>
                <w:color w:val="221F1F"/>
                <w:sz w:val="24"/>
              </w:rPr>
              <w:t>Площадь боковой поверхности и полной поверхности</w:t>
            </w:r>
            <w:r>
              <w:rPr>
                <w:color w:val="221F1F"/>
                <w:spacing w:val="40"/>
                <w:sz w:val="24"/>
              </w:rPr>
              <w:t xml:space="preserve"> </w:t>
            </w:r>
            <w:r>
              <w:rPr>
                <w:color w:val="221F1F"/>
                <w:sz w:val="24"/>
              </w:rPr>
              <w:t>конуса .</w:t>
            </w:r>
          </w:p>
          <w:p w14:paraId="1AA577AB" w14:textId="77777777" w:rsidR="002C7FC2" w:rsidRDefault="00771F4F">
            <w:pPr>
              <w:pStyle w:val="TableParagraph"/>
              <w:spacing w:line="257" w:lineRule="exact"/>
              <w:jc w:val="both"/>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45.</w:t>
            </w:r>
          </w:p>
        </w:tc>
        <w:tc>
          <w:tcPr>
            <w:tcW w:w="879" w:type="dxa"/>
          </w:tcPr>
          <w:p w14:paraId="58EC9C4F" w14:textId="77777777" w:rsidR="002C7FC2" w:rsidRDefault="002C7FC2">
            <w:pPr>
              <w:pStyle w:val="TableParagraph"/>
              <w:ind w:left="0"/>
              <w:rPr>
                <w:b/>
                <w:sz w:val="24"/>
              </w:rPr>
            </w:pPr>
          </w:p>
          <w:p w14:paraId="08355D97" w14:textId="77777777" w:rsidR="002C7FC2" w:rsidRDefault="002C7FC2">
            <w:pPr>
              <w:pStyle w:val="TableParagraph"/>
              <w:ind w:left="0"/>
              <w:rPr>
                <w:b/>
                <w:sz w:val="24"/>
              </w:rPr>
            </w:pPr>
          </w:p>
          <w:p w14:paraId="02542A00" w14:textId="77777777" w:rsidR="002C7FC2" w:rsidRDefault="002C7FC2">
            <w:pPr>
              <w:pStyle w:val="TableParagraph"/>
              <w:spacing w:before="136"/>
              <w:ind w:left="0"/>
              <w:rPr>
                <w:b/>
                <w:sz w:val="24"/>
              </w:rPr>
            </w:pPr>
          </w:p>
          <w:p w14:paraId="71DBE1B1" w14:textId="77777777" w:rsidR="002C7FC2" w:rsidRDefault="00771F4F">
            <w:pPr>
              <w:pStyle w:val="TableParagraph"/>
              <w:ind w:left="7"/>
              <w:jc w:val="center"/>
              <w:rPr>
                <w:sz w:val="24"/>
              </w:rPr>
            </w:pPr>
            <w:r>
              <w:rPr>
                <w:spacing w:val="-10"/>
                <w:sz w:val="24"/>
              </w:rPr>
              <w:t>2</w:t>
            </w:r>
          </w:p>
        </w:tc>
        <w:tc>
          <w:tcPr>
            <w:tcW w:w="2101" w:type="dxa"/>
            <w:vMerge/>
            <w:tcBorders>
              <w:top w:val="nil"/>
            </w:tcBorders>
          </w:tcPr>
          <w:p w14:paraId="1B6E3D24" w14:textId="77777777" w:rsidR="002C7FC2" w:rsidRDefault="002C7FC2">
            <w:pPr>
              <w:rPr>
                <w:sz w:val="2"/>
                <w:szCs w:val="2"/>
              </w:rPr>
            </w:pPr>
          </w:p>
        </w:tc>
        <w:tc>
          <w:tcPr>
            <w:tcW w:w="3003" w:type="dxa"/>
            <w:vMerge/>
            <w:tcBorders>
              <w:top w:val="nil"/>
            </w:tcBorders>
          </w:tcPr>
          <w:p w14:paraId="6F2C3F9A" w14:textId="77777777" w:rsidR="002C7FC2" w:rsidRDefault="002C7FC2">
            <w:pPr>
              <w:rPr>
                <w:sz w:val="2"/>
                <w:szCs w:val="2"/>
              </w:rPr>
            </w:pPr>
          </w:p>
        </w:tc>
      </w:tr>
      <w:tr w:rsidR="002C7FC2" w14:paraId="747B39F1" w14:textId="77777777">
        <w:trPr>
          <w:trHeight w:val="275"/>
        </w:trPr>
        <w:tc>
          <w:tcPr>
            <w:tcW w:w="3531" w:type="dxa"/>
          </w:tcPr>
          <w:p w14:paraId="47C51A35" w14:textId="77777777" w:rsidR="002C7FC2" w:rsidRDefault="00771F4F">
            <w:pPr>
              <w:pStyle w:val="TableParagraph"/>
              <w:spacing w:line="256" w:lineRule="exact"/>
              <w:rPr>
                <w:sz w:val="24"/>
              </w:rPr>
            </w:pPr>
            <w:r>
              <w:rPr>
                <w:b/>
                <w:color w:val="221F1F"/>
                <w:sz w:val="24"/>
              </w:rPr>
              <w:t>Тема</w:t>
            </w:r>
            <w:r>
              <w:rPr>
                <w:b/>
                <w:color w:val="221F1F"/>
                <w:spacing w:val="-3"/>
                <w:sz w:val="24"/>
              </w:rPr>
              <w:t xml:space="preserve"> </w:t>
            </w:r>
            <w:r>
              <w:rPr>
                <w:b/>
                <w:color w:val="221F1F"/>
                <w:sz w:val="24"/>
              </w:rPr>
              <w:t>13.3.</w:t>
            </w:r>
            <w:r>
              <w:rPr>
                <w:b/>
                <w:color w:val="221F1F"/>
                <w:spacing w:val="60"/>
                <w:sz w:val="24"/>
              </w:rPr>
              <w:t xml:space="preserve"> </w:t>
            </w:r>
            <w:r>
              <w:rPr>
                <w:sz w:val="24"/>
              </w:rPr>
              <w:t>Сфера</w:t>
            </w:r>
            <w:r>
              <w:rPr>
                <w:spacing w:val="-2"/>
                <w:sz w:val="24"/>
              </w:rPr>
              <w:t xml:space="preserve"> </w:t>
            </w:r>
            <w:r>
              <w:rPr>
                <w:sz w:val="24"/>
              </w:rPr>
              <w:t xml:space="preserve">и </w:t>
            </w:r>
            <w:r>
              <w:rPr>
                <w:spacing w:val="-4"/>
                <w:sz w:val="24"/>
              </w:rPr>
              <w:t>шар.</w:t>
            </w:r>
          </w:p>
        </w:tc>
        <w:tc>
          <w:tcPr>
            <w:tcW w:w="5483" w:type="dxa"/>
          </w:tcPr>
          <w:p w14:paraId="6F8B4E19" w14:textId="77777777" w:rsidR="002C7FC2" w:rsidRDefault="00771F4F">
            <w:pPr>
              <w:pStyle w:val="TableParagraph"/>
              <w:spacing w:line="256"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4E401608" w14:textId="77777777" w:rsidR="002C7FC2" w:rsidRDefault="00771F4F">
            <w:pPr>
              <w:pStyle w:val="TableParagraph"/>
              <w:spacing w:line="256" w:lineRule="exact"/>
              <w:ind w:left="7"/>
              <w:jc w:val="center"/>
              <w:rPr>
                <w:b/>
                <w:sz w:val="24"/>
              </w:rPr>
            </w:pPr>
            <w:r>
              <w:rPr>
                <w:b/>
                <w:spacing w:val="-10"/>
                <w:sz w:val="24"/>
              </w:rPr>
              <w:t>2</w:t>
            </w:r>
          </w:p>
        </w:tc>
        <w:tc>
          <w:tcPr>
            <w:tcW w:w="2101" w:type="dxa"/>
          </w:tcPr>
          <w:p w14:paraId="0B9A21FA" w14:textId="77777777" w:rsidR="002C7FC2" w:rsidRDefault="00771F4F">
            <w:pPr>
              <w:pStyle w:val="TableParagraph"/>
              <w:spacing w:line="256" w:lineRule="exact"/>
              <w:ind w:left="64" w:right="60"/>
              <w:jc w:val="center"/>
              <w:rPr>
                <w:sz w:val="24"/>
              </w:rPr>
            </w:pPr>
            <w:r>
              <w:rPr>
                <w:spacing w:val="-5"/>
                <w:sz w:val="24"/>
              </w:rPr>
              <w:t>П15</w:t>
            </w:r>
          </w:p>
        </w:tc>
        <w:tc>
          <w:tcPr>
            <w:tcW w:w="3003" w:type="dxa"/>
            <w:vMerge/>
            <w:tcBorders>
              <w:top w:val="nil"/>
            </w:tcBorders>
          </w:tcPr>
          <w:p w14:paraId="33162AF8" w14:textId="77777777" w:rsidR="002C7FC2" w:rsidRDefault="002C7FC2">
            <w:pPr>
              <w:rPr>
                <w:sz w:val="2"/>
                <w:szCs w:val="2"/>
              </w:rPr>
            </w:pPr>
          </w:p>
        </w:tc>
      </w:tr>
    </w:tbl>
    <w:p w14:paraId="366AC830" w14:textId="77777777" w:rsidR="002C7FC2" w:rsidRDefault="002C7FC2">
      <w:pPr>
        <w:rPr>
          <w:sz w:val="2"/>
          <w:szCs w:val="2"/>
        </w:rPr>
        <w:sectPr w:rsidR="002C7FC2">
          <w:pgSz w:w="16840" w:h="11910" w:orient="landscape"/>
          <w:pgMar w:top="1100" w:right="425" w:bottom="1140" w:left="1133" w:header="0" w:footer="911" w:gutter="0"/>
          <w:cols w:space="720"/>
        </w:sectPr>
      </w:pPr>
    </w:p>
    <w:p w14:paraId="398EBA2C" w14:textId="77777777" w:rsidR="002C7FC2" w:rsidRDefault="002C7FC2">
      <w:pPr>
        <w:pStyle w:val="a3"/>
        <w:spacing w:before="3"/>
        <w:ind w:left="0"/>
        <w:jc w:val="left"/>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9"/>
        <w:gridCol w:w="2101"/>
        <w:gridCol w:w="3003"/>
      </w:tblGrid>
      <w:tr w:rsidR="002C7FC2" w14:paraId="69EBA818" w14:textId="77777777">
        <w:trPr>
          <w:trHeight w:val="5312"/>
        </w:trPr>
        <w:tc>
          <w:tcPr>
            <w:tcW w:w="3531" w:type="dxa"/>
          </w:tcPr>
          <w:p w14:paraId="3388F091" w14:textId="77777777" w:rsidR="002C7FC2" w:rsidRDefault="00771F4F">
            <w:pPr>
              <w:pStyle w:val="TableParagraph"/>
              <w:spacing w:before="1"/>
              <w:rPr>
                <w:sz w:val="24"/>
              </w:rPr>
            </w:pPr>
            <w:r>
              <w:rPr>
                <w:sz w:val="24"/>
              </w:rPr>
              <w:t>Площадь</w:t>
            </w:r>
            <w:r>
              <w:rPr>
                <w:spacing w:val="-4"/>
                <w:sz w:val="24"/>
              </w:rPr>
              <w:t xml:space="preserve"> </w:t>
            </w:r>
            <w:r>
              <w:rPr>
                <w:sz w:val="24"/>
              </w:rPr>
              <w:t>сферы</w:t>
            </w:r>
            <w:r>
              <w:rPr>
                <w:spacing w:val="-2"/>
                <w:sz w:val="24"/>
              </w:rPr>
              <w:t xml:space="preserve"> </w:t>
            </w:r>
            <w:r>
              <w:rPr>
                <w:sz w:val="24"/>
              </w:rPr>
              <w:t>и</w:t>
            </w:r>
            <w:r>
              <w:rPr>
                <w:spacing w:val="-1"/>
                <w:sz w:val="24"/>
              </w:rPr>
              <w:t xml:space="preserve"> </w:t>
            </w:r>
            <w:r>
              <w:rPr>
                <w:spacing w:val="-4"/>
                <w:sz w:val="24"/>
              </w:rPr>
              <w:t>шара.</w:t>
            </w:r>
          </w:p>
        </w:tc>
        <w:tc>
          <w:tcPr>
            <w:tcW w:w="5483" w:type="dxa"/>
          </w:tcPr>
          <w:p w14:paraId="2781C890" w14:textId="77777777" w:rsidR="002C7FC2" w:rsidRDefault="00771F4F">
            <w:pPr>
              <w:pStyle w:val="TableParagraph"/>
              <w:spacing w:before="33"/>
              <w:jc w:val="both"/>
              <w:rPr>
                <w:sz w:val="24"/>
              </w:rPr>
            </w:pPr>
            <w:r>
              <w:rPr>
                <w:color w:val="221F1F"/>
                <w:sz w:val="24"/>
              </w:rPr>
              <w:t>Сфера</w:t>
            </w:r>
            <w:r>
              <w:rPr>
                <w:color w:val="221F1F"/>
                <w:spacing w:val="28"/>
                <w:sz w:val="24"/>
              </w:rPr>
              <w:t xml:space="preserve"> </w:t>
            </w:r>
            <w:r>
              <w:rPr>
                <w:color w:val="221F1F"/>
                <w:sz w:val="24"/>
              </w:rPr>
              <w:t>и</w:t>
            </w:r>
            <w:r>
              <w:rPr>
                <w:color w:val="221F1F"/>
                <w:spacing w:val="32"/>
                <w:sz w:val="24"/>
              </w:rPr>
              <w:t xml:space="preserve"> </w:t>
            </w:r>
            <w:r>
              <w:rPr>
                <w:color w:val="221F1F"/>
                <w:spacing w:val="-4"/>
                <w:sz w:val="24"/>
              </w:rPr>
              <w:t>шар.</w:t>
            </w:r>
          </w:p>
          <w:p w14:paraId="38F806A4" w14:textId="77777777" w:rsidR="002C7FC2" w:rsidRDefault="00771F4F">
            <w:pPr>
              <w:pStyle w:val="TableParagraph"/>
              <w:ind w:left="119" w:right="96" w:hanging="12"/>
              <w:jc w:val="both"/>
              <w:rPr>
                <w:sz w:val="24"/>
              </w:rPr>
            </w:pPr>
            <w:r>
              <w:rPr>
                <w:color w:val="221F1F"/>
                <w:sz w:val="24"/>
              </w:rPr>
              <w:t xml:space="preserve">Пересечение сферы и шара с плоскостью. Касание шара и сферы плоскостью . Вид и изображение </w:t>
            </w:r>
            <w:r>
              <w:rPr>
                <w:color w:val="221F1F"/>
                <w:spacing w:val="-2"/>
                <w:sz w:val="24"/>
              </w:rPr>
              <w:t>шара.</w:t>
            </w:r>
          </w:p>
          <w:p w14:paraId="1E23A29D" w14:textId="77777777" w:rsidR="002C7FC2" w:rsidRDefault="00771F4F">
            <w:pPr>
              <w:pStyle w:val="TableParagraph"/>
              <w:ind w:right="258"/>
              <w:rPr>
                <w:sz w:val="24"/>
              </w:rPr>
            </w:pPr>
            <w:r>
              <w:rPr>
                <w:color w:val="221F1F"/>
                <w:sz w:val="24"/>
              </w:rPr>
              <w:t>Уравнение сферы. Площадь сферы и её частей. Симметрия сферы и шара. Стереометрические задачи на доказательство</w:t>
            </w:r>
            <w:r>
              <w:rPr>
                <w:color w:val="221F1F"/>
                <w:spacing w:val="40"/>
                <w:sz w:val="24"/>
              </w:rPr>
              <w:t xml:space="preserve"> </w:t>
            </w:r>
            <w:r>
              <w:rPr>
                <w:color w:val="221F1F"/>
                <w:sz w:val="24"/>
              </w:rPr>
              <w:t>и</w:t>
            </w:r>
            <w:r>
              <w:rPr>
                <w:color w:val="221F1F"/>
                <w:spacing w:val="40"/>
                <w:sz w:val="24"/>
              </w:rPr>
              <w:t xml:space="preserve"> </w:t>
            </w:r>
            <w:r>
              <w:rPr>
                <w:color w:val="221F1F"/>
                <w:sz w:val="24"/>
              </w:rPr>
              <w:t>вычисление, связанные</w:t>
            </w:r>
            <w:r>
              <w:rPr>
                <w:color w:val="221F1F"/>
                <w:spacing w:val="31"/>
                <w:sz w:val="24"/>
              </w:rPr>
              <w:t xml:space="preserve"> </w:t>
            </w:r>
            <w:r>
              <w:rPr>
                <w:color w:val="221F1F"/>
                <w:sz w:val="24"/>
              </w:rPr>
              <w:t>со</w:t>
            </w:r>
            <w:r>
              <w:rPr>
                <w:color w:val="221F1F"/>
                <w:spacing w:val="34"/>
                <w:sz w:val="24"/>
              </w:rPr>
              <w:t xml:space="preserve"> </w:t>
            </w:r>
            <w:r>
              <w:rPr>
                <w:color w:val="221F1F"/>
                <w:sz w:val="24"/>
              </w:rPr>
              <w:t>сферой</w:t>
            </w:r>
            <w:r>
              <w:rPr>
                <w:color w:val="221F1F"/>
                <w:spacing w:val="32"/>
                <w:sz w:val="24"/>
              </w:rPr>
              <w:t xml:space="preserve"> </w:t>
            </w:r>
            <w:r>
              <w:rPr>
                <w:color w:val="221F1F"/>
                <w:sz w:val="24"/>
              </w:rPr>
              <w:t>и</w:t>
            </w:r>
            <w:r>
              <w:rPr>
                <w:color w:val="221F1F"/>
                <w:spacing w:val="33"/>
                <w:sz w:val="24"/>
              </w:rPr>
              <w:t xml:space="preserve"> </w:t>
            </w:r>
            <w:r>
              <w:rPr>
                <w:color w:val="221F1F"/>
                <w:sz w:val="24"/>
              </w:rPr>
              <w:t>шаром,</w:t>
            </w:r>
            <w:r>
              <w:rPr>
                <w:color w:val="221F1F"/>
                <w:spacing w:val="34"/>
                <w:sz w:val="24"/>
              </w:rPr>
              <w:t xml:space="preserve"> </w:t>
            </w:r>
            <w:r>
              <w:rPr>
                <w:color w:val="221F1F"/>
                <w:sz w:val="24"/>
              </w:rPr>
              <w:t>построением их сечений плоскостью .</w:t>
            </w:r>
          </w:p>
          <w:p w14:paraId="58221D20" w14:textId="77777777" w:rsidR="002C7FC2" w:rsidRDefault="00771F4F">
            <w:pPr>
              <w:pStyle w:val="TableParagraph"/>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46.</w:t>
            </w:r>
          </w:p>
          <w:p w14:paraId="2FC44864" w14:textId="77777777" w:rsidR="002C7FC2" w:rsidRDefault="00771F4F">
            <w:pPr>
              <w:pStyle w:val="TableParagraph"/>
              <w:ind w:left="119" w:right="258" w:hanging="12"/>
              <w:rPr>
                <w:b/>
                <w:sz w:val="24"/>
              </w:rPr>
            </w:pPr>
            <w:r>
              <w:rPr>
                <w:b/>
                <w:color w:val="221F1F"/>
                <w:spacing w:val="-2"/>
                <w:sz w:val="24"/>
              </w:rPr>
              <w:t>Профессионально-ориентированное содержание:</w:t>
            </w:r>
          </w:p>
          <w:p w14:paraId="1819F029" w14:textId="77777777" w:rsidR="002C7FC2" w:rsidRDefault="00771F4F">
            <w:pPr>
              <w:pStyle w:val="TableParagraph"/>
              <w:spacing w:before="1"/>
              <w:ind w:left="119" w:right="252" w:hanging="12"/>
              <w:rPr>
                <w:sz w:val="24"/>
              </w:rPr>
            </w:pPr>
            <w:r>
              <w:rPr>
                <w:color w:val="221F1F"/>
                <w:sz w:val="24"/>
              </w:rPr>
              <w:t>Прикладные задачи,</w:t>
            </w:r>
            <w:r>
              <w:rPr>
                <w:color w:val="221F1F"/>
                <w:spacing w:val="40"/>
                <w:sz w:val="24"/>
              </w:rPr>
              <w:t xml:space="preserve"> </w:t>
            </w:r>
            <w:r>
              <w:rPr>
                <w:color w:val="221F1F"/>
                <w:sz w:val="24"/>
              </w:rPr>
              <w:t>связанныесо сферой и шаром .</w:t>
            </w:r>
          </w:p>
          <w:p w14:paraId="361F017A" w14:textId="77777777" w:rsidR="002C7FC2" w:rsidRDefault="00771F4F">
            <w:pPr>
              <w:pStyle w:val="TableParagraph"/>
              <w:tabs>
                <w:tab w:val="left" w:pos="1562"/>
                <w:tab w:val="left" w:pos="1868"/>
                <w:tab w:val="left" w:pos="3163"/>
                <w:tab w:val="left" w:pos="3553"/>
                <w:tab w:val="left" w:pos="3835"/>
                <w:tab w:val="left" w:pos="4261"/>
                <w:tab w:val="left" w:pos="5198"/>
              </w:tabs>
              <w:ind w:left="119" w:right="95" w:hanging="12"/>
              <w:rPr>
                <w:sz w:val="24"/>
              </w:rPr>
            </w:pPr>
            <w:r>
              <w:rPr>
                <w:color w:val="221F1F"/>
                <w:spacing w:val="-2"/>
                <w:sz w:val="24"/>
              </w:rPr>
              <w:t>Повторение:</w:t>
            </w:r>
            <w:r>
              <w:rPr>
                <w:color w:val="221F1F"/>
                <w:sz w:val="24"/>
              </w:rPr>
              <w:tab/>
            </w:r>
            <w:r>
              <w:rPr>
                <w:color w:val="221F1F"/>
                <w:sz w:val="24"/>
              </w:rPr>
              <w:tab/>
            </w:r>
            <w:r>
              <w:rPr>
                <w:color w:val="221F1F"/>
                <w:spacing w:val="-2"/>
                <w:sz w:val="24"/>
              </w:rPr>
              <w:t>окружность</w:t>
            </w:r>
            <w:r>
              <w:rPr>
                <w:color w:val="221F1F"/>
                <w:sz w:val="24"/>
              </w:rPr>
              <w:tab/>
            </w:r>
            <w:r>
              <w:rPr>
                <w:color w:val="221F1F"/>
                <w:sz w:val="24"/>
              </w:rPr>
              <w:tab/>
            </w:r>
            <w:r>
              <w:rPr>
                <w:color w:val="221F1F"/>
                <w:spacing w:val="-6"/>
                <w:sz w:val="24"/>
              </w:rPr>
              <w:t>на</w:t>
            </w:r>
            <w:r>
              <w:rPr>
                <w:color w:val="221F1F"/>
                <w:sz w:val="24"/>
              </w:rPr>
              <w:tab/>
            </w:r>
            <w:r>
              <w:rPr>
                <w:color w:val="221F1F"/>
                <w:sz w:val="24"/>
              </w:rPr>
              <w:tab/>
            </w:r>
            <w:r>
              <w:rPr>
                <w:color w:val="221F1F"/>
                <w:spacing w:val="-2"/>
                <w:sz w:val="24"/>
              </w:rPr>
              <w:t xml:space="preserve">плоскости, </w:t>
            </w:r>
            <w:r>
              <w:rPr>
                <w:color w:val="221F1F"/>
                <w:sz w:val="24"/>
              </w:rPr>
              <w:t xml:space="preserve">вычисления в окружности, стандартные подобия. </w:t>
            </w:r>
            <w:r>
              <w:rPr>
                <w:color w:val="221F1F"/>
                <w:spacing w:val="-2"/>
                <w:sz w:val="24"/>
              </w:rPr>
              <w:t>Различные</w:t>
            </w:r>
            <w:r>
              <w:rPr>
                <w:color w:val="221F1F"/>
                <w:sz w:val="24"/>
              </w:rPr>
              <w:tab/>
            </w:r>
            <w:r>
              <w:rPr>
                <w:color w:val="221F1F"/>
                <w:spacing w:val="-2"/>
                <w:sz w:val="24"/>
              </w:rPr>
              <w:t>комбинации</w:t>
            </w:r>
            <w:r>
              <w:rPr>
                <w:color w:val="221F1F"/>
                <w:sz w:val="24"/>
              </w:rPr>
              <w:tab/>
            </w:r>
            <w:r>
              <w:rPr>
                <w:color w:val="221F1F"/>
                <w:spacing w:val="-4"/>
                <w:sz w:val="24"/>
              </w:rPr>
              <w:t>тел</w:t>
            </w:r>
            <w:r>
              <w:rPr>
                <w:color w:val="221F1F"/>
                <w:sz w:val="24"/>
              </w:rPr>
              <w:tab/>
            </w:r>
            <w:r>
              <w:rPr>
                <w:color w:val="221F1F"/>
                <w:sz w:val="24"/>
              </w:rPr>
              <w:tab/>
            </w:r>
            <w:r>
              <w:rPr>
                <w:color w:val="221F1F"/>
                <w:spacing w:val="-2"/>
                <w:sz w:val="24"/>
              </w:rPr>
              <w:t>вращения</w:t>
            </w:r>
            <w:r>
              <w:rPr>
                <w:color w:val="221F1F"/>
                <w:sz w:val="24"/>
              </w:rPr>
              <w:tab/>
            </w:r>
            <w:r>
              <w:rPr>
                <w:color w:val="221F1F"/>
                <w:spacing w:val="-10"/>
                <w:sz w:val="24"/>
              </w:rPr>
              <w:t xml:space="preserve">и </w:t>
            </w:r>
            <w:r>
              <w:rPr>
                <w:color w:val="221F1F"/>
                <w:sz w:val="24"/>
              </w:rPr>
              <w:t>многогранников .</w:t>
            </w:r>
          </w:p>
          <w:p w14:paraId="5E888214" w14:textId="77777777" w:rsidR="002C7FC2" w:rsidRDefault="00771F4F">
            <w:pPr>
              <w:pStyle w:val="TableParagraph"/>
              <w:ind w:left="141"/>
              <w:rPr>
                <w:sz w:val="24"/>
              </w:rPr>
            </w:pPr>
            <w:r>
              <w:rPr>
                <w:color w:val="221F1F"/>
                <w:sz w:val="24"/>
              </w:rPr>
              <w:t>Задачи</w:t>
            </w:r>
            <w:r>
              <w:rPr>
                <w:color w:val="221F1F"/>
                <w:spacing w:val="-3"/>
                <w:sz w:val="24"/>
              </w:rPr>
              <w:t xml:space="preserve"> </w:t>
            </w:r>
            <w:r>
              <w:rPr>
                <w:color w:val="221F1F"/>
                <w:sz w:val="24"/>
              </w:rPr>
              <w:t>по</w:t>
            </w:r>
            <w:r>
              <w:rPr>
                <w:color w:val="221F1F"/>
                <w:spacing w:val="-2"/>
                <w:sz w:val="24"/>
              </w:rPr>
              <w:t xml:space="preserve"> </w:t>
            </w:r>
            <w:r>
              <w:rPr>
                <w:color w:val="221F1F"/>
                <w:sz w:val="24"/>
              </w:rPr>
              <w:t>теме</w:t>
            </w:r>
            <w:r>
              <w:rPr>
                <w:color w:val="221F1F"/>
                <w:spacing w:val="2"/>
                <w:sz w:val="24"/>
              </w:rPr>
              <w:t xml:space="preserve"> </w:t>
            </w:r>
            <w:r>
              <w:rPr>
                <w:color w:val="221F1F"/>
                <w:sz w:val="24"/>
              </w:rPr>
              <w:t>«Тела</w:t>
            </w:r>
            <w:r>
              <w:rPr>
                <w:color w:val="221F1F"/>
                <w:spacing w:val="-3"/>
                <w:sz w:val="24"/>
              </w:rPr>
              <w:t xml:space="preserve"> </w:t>
            </w:r>
            <w:r>
              <w:rPr>
                <w:color w:val="221F1F"/>
                <w:sz w:val="24"/>
              </w:rPr>
              <w:t>и</w:t>
            </w:r>
            <w:r>
              <w:rPr>
                <w:color w:val="221F1F"/>
                <w:spacing w:val="1"/>
                <w:sz w:val="24"/>
              </w:rPr>
              <w:t xml:space="preserve"> </w:t>
            </w:r>
            <w:r>
              <w:rPr>
                <w:color w:val="221F1F"/>
                <w:sz w:val="24"/>
              </w:rPr>
              <w:t>поверхности</w:t>
            </w:r>
            <w:r>
              <w:rPr>
                <w:color w:val="221F1F"/>
                <w:spacing w:val="18"/>
                <w:sz w:val="24"/>
              </w:rPr>
              <w:t xml:space="preserve"> </w:t>
            </w:r>
            <w:r>
              <w:rPr>
                <w:color w:val="221F1F"/>
                <w:spacing w:val="-2"/>
                <w:sz w:val="24"/>
              </w:rPr>
              <w:t>вращения»</w:t>
            </w:r>
          </w:p>
        </w:tc>
        <w:tc>
          <w:tcPr>
            <w:tcW w:w="879" w:type="dxa"/>
          </w:tcPr>
          <w:p w14:paraId="35F33486" w14:textId="77777777" w:rsidR="002C7FC2" w:rsidRDefault="002C7FC2">
            <w:pPr>
              <w:pStyle w:val="TableParagraph"/>
              <w:ind w:left="0"/>
              <w:rPr>
                <w:b/>
                <w:sz w:val="24"/>
              </w:rPr>
            </w:pPr>
          </w:p>
          <w:p w14:paraId="4E32CACD" w14:textId="77777777" w:rsidR="002C7FC2" w:rsidRDefault="002C7FC2">
            <w:pPr>
              <w:pStyle w:val="TableParagraph"/>
              <w:ind w:left="0"/>
              <w:rPr>
                <w:b/>
                <w:sz w:val="24"/>
              </w:rPr>
            </w:pPr>
          </w:p>
          <w:p w14:paraId="0D9AF750" w14:textId="77777777" w:rsidR="002C7FC2" w:rsidRDefault="002C7FC2">
            <w:pPr>
              <w:pStyle w:val="TableParagraph"/>
              <w:ind w:left="0"/>
              <w:rPr>
                <w:b/>
                <w:sz w:val="24"/>
              </w:rPr>
            </w:pPr>
          </w:p>
          <w:p w14:paraId="0D0E6D91" w14:textId="77777777" w:rsidR="002C7FC2" w:rsidRDefault="002C7FC2">
            <w:pPr>
              <w:pStyle w:val="TableParagraph"/>
              <w:ind w:left="0"/>
              <w:rPr>
                <w:b/>
                <w:sz w:val="24"/>
              </w:rPr>
            </w:pPr>
          </w:p>
          <w:p w14:paraId="7D8DFB4F" w14:textId="77777777" w:rsidR="002C7FC2" w:rsidRDefault="002C7FC2">
            <w:pPr>
              <w:pStyle w:val="TableParagraph"/>
              <w:ind w:left="0"/>
              <w:rPr>
                <w:b/>
                <w:sz w:val="24"/>
              </w:rPr>
            </w:pPr>
          </w:p>
          <w:p w14:paraId="4AEF0946" w14:textId="77777777" w:rsidR="002C7FC2" w:rsidRDefault="002C7FC2">
            <w:pPr>
              <w:pStyle w:val="TableParagraph"/>
              <w:ind w:left="0"/>
              <w:rPr>
                <w:b/>
                <w:sz w:val="24"/>
              </w:rPr>
            </w:pPr>
          </w:p>
          <w:p w14:paraId="4F439AC5" w14:textId="77777777" w:rsidR="002C7FC2" w:rsidRDefault="002C7FC2">
            <w:pPr>
              <w:pStyle w:val="TableParagraph"/>
              <w:ind w:left="0"/>
              <w:rPr>
                <w:b/>
                <w:sz w:val="24"/>
              </w:rPr>
            </w:pPr>
          </w:p>
          <w:p w14:paraId="6F955752" w14:textId="77777777" w:rsidR="002C7FC2" w:rsidRDefault="002C7FC2">
            <w:pPr>
              <w:pStyle w:val="TableParagraph"/>
              <w:ind w:left="0"/>
              <w:rPr>
                <w:b/>
                <w:sz w:val="24"/>
              </w:rPr>
            </w:pPr>
          </w:p>
          <w:p w14:paraId="4F43EA3C" w14:textId="77777777" w:rsidR="002C7FC2" w:rsidRDefault="002C7FC2">
            <w:pPr>
              <w:pStyle w:val="TableParagraph"/>
              <w:spacing w:before="33"/>
              <w:ind w:left="0"/>
              <w:rPr>
                <w:b/>
                <w:sz w:val="24"/>
              </w:rPr>
            </w:pPr>
          </w:p>
          <w:p w14:paraId="7B7DECF7" w14:textId="77777777" w:rsidR="002C7FC2" w:rsidRDefault="00771F4F">
            <w:pPr>
              <w:pStyle w:val="TableParagraph"/>
              <w:ind w:left="7"/>
              <w:jc w:val="center"/>
              <w:rPr>
                <w:sz w:val="24"/>
              </w:rPr>
            </w:pPr>
            <w:r>
              <w:rPr>
                <w:spacing w:val="-10"/>
                <w:sz w:val="24"/>
              </w:rPr>
              <w:t>2</w:t>
            </w:r>
          </w:p>
        </w:tc>
        <w:tc>
          <w:tcPr>
            <w:tcW w:w="2101" w:type="dxa"/>
          </w:tcPr>
          <w:p w14:paraId="28F8B286" w14:textId="77777777" w:rsidR="002C7FC2" w:rsidRDefault="00771F4F">
            <w:pPr>
              <w:pStyle w:val="TableParagraph"/>
              <w:spacing w:before="1"/>
              <w:ind w:left="610" w:right="603" w:firstLine="115"/>
              <w:rPr>
                <w:sz w:val="24"/>
              </w:rPr>
            </w:pPr>
            <w:r>
              <w:rPr>
                <w:spacing w:val="-2"/>
                <w:sz w:val="24"/>
              </w:rPr>
              <w:t>Л5,7,9 М1,3,5,8</w:t>
            </w:r>
          </w:p>
        </w:tc>
        <w:tc>
          <w:tcPr>
            <w:tcW w:w="3003" w:type="dxa"/>
          </w:tcPr>
          <w:p w14:paraId="67E57CA5" w14:textId="77777777" w:rsidR="002C7FC2" w:rsidRDefault="002C7FC2">
            <w:pPr>
              <w:pStyle w:val="TableParagraph"/>
              <w:ind w:left="0"/>
              <w:rPr>
                <w:sz w:val="24"/>
              </w:rPr>
            </w:pPr>
          </w:p>
        </w:tc>
      </w:tr>
      <w:tr w:rsidR="002C7FC2" w14:paraId="3C1CC3ED" w14:textId="77777777">
        <w:trPr>
          <w:trHeight w:val="659"/>
        </w:trPr>
        <w:tc>
          <w:tcPr>
            <w:tcW w:w="9014" w:type="dxa"/>
            <w:gridSpan w:val="2"/>
          </w:tcPr>
          <w:p w14:paraId="109C9EFA" w14:textId="77777777" w:rsidR="002C7FC2" w:rsidRDefault="00771F4F">
            <w:pPr>
              <w:pStyle w:val="TableParagraph"/>
              <w:spacing w:before="191"/>
              <w:rPr>
                <w:b/>
                <w:sz w:val="24"/>
              </w:rPr>
            </w:pPr>
            <w:r>
              <w:rPr>
                <w:b/>
                <w:sz w:val="24"/>
              </w:rPr>
              <w:t>Раздел</w:t>
            </w:r>
            <w:r>
              <w:rPr>
                <w:b/>
                <w:spacing w:val="-2"/>
                <w:sz w:val="24"/>
              </w:rPr>
              <w:t xml:space="preserve"> </w:t>
            </w:r>
            <w:r>
              <w:rPr>
                <w:b/>
                <w:sz w:val="24"/>
              </w:rPr>
              <w:t>14</w:t>
            </w:r>
            <w:r>
              <w:rPr>
                <w:b/>
                <w:spacing w:val="-1"/>
                <w:sz w:val="24"/>
              </w:rPr>
              <w:t xml:space="preserve"> </w:t>
            </w:r>
            <w:r>
              <w:rPr>
                <w:b/>
                <w:sz w:val="24"/>
              </w:rPr>
              <w:t>Объемы</w:t>
            </w:r>
            <w:r>
              <w:rPr>
                <w:b/>
                <w:spacing w:val="-1"/>
                <w:sz w:val="24"/>
              </w:rPr>
              <w:t xml:space="preserve"> </w:t>
            </w:r>
            <w:r>
              <w:rPr>
                <w:b/>
                <w:spacing w:val="-5"/>
                <w:sz w:val="24"/>
              </w:rPr>
              <w:t>тел</w:t>
            </w:r>
          </w:p>
        </w:tc>
        <w:tc>
          <w:tcPr>
            <w:tcW w:w="879" w:type="dxa"/>
          </w:tcPr>
          <w:p w14:paraId="638B92C4" w14:textId="77777777" w:rsidR="002C7FC2" w:rsidRDefault="00771F4F">
            <w:pPr>
              <w:pStyle w:val="TableParagraph"/>
              <w:spacing w:before="191"/>
              <w:ind w:left="7"/>
              <w:jc w:val="center"/>
              <w:rPr>
                <w:b/>
                <w:sz w:val="24"/>
              </w:rPr>
            </w:pPr>
            <w:r>
              <w:rPr>
                <w:b/>
                <w:spacing w:val="-5"/>
                <w:sz w:val="24"/>
              </w:rPr>
              <w:t>14</w:t>
            </w:r>
          </w:p>
        </w:tc>
        <w:tc>
          <w:tcPr>
            <w:tcW w:w="2101" w:type="dxa"/>
          </w:tcPr>
          <w:p w14:paraId="7C8A6103" w14:textId="77777777" w:rsidR="002C7FC2" w:rsidRDefault="002C7FC2">
            <w:pPr>
              <w:pStyle w:val="TableParagraph"/>
              <w:ind w:left="0"/>
              <w:rPr>
                <w:sz w:val="24"/>
              </w:rPr>
            </w:pPr>
          </w:p>
        </w:tc>
        <w:tc>
          <w:tcPr>
            <w:tcW w:w="3003" w:type="dxa"/>
          </w:tcPr>
          <w:p w14:paraId="63B89AF0" w14:textId="77777777" w:rsidR="002C7FC2" w:rsidRDefault="002C7FC2">
            <w:pPr>
              <w:pStyle w:val="TableParagraph"/>
              <w:ind w:left="0"/>
              <w:rPr>
                <w:sz w:val="24"/>
              </w:rPr>
            </w:pPr>
          </w:p>
        </w:tc>
      </w:tr>
      <w:tr w:rsidR="002C7FC2" w14:paraId="66D68397" w14:textId="77777777">
        <w:trPr>
          <w:trHeight w:val="275"/>
        </w:trPr>
        <w:tc>
          <w:tcPr>
            <w:tcW w:w="3531" w:type="dxa"/>
            <w:vMerge w:val="restart"/>
          </w:tcPr>
          <w:p w14:paraId="369533AA" w14:textId="77777777" w:rsidR="002C7FC2" w:rsidRDefault="00771F4F">
            <w:pPr>
              <w:pStyle w:val="TableParagraph"/>
              <w:ind w:right="140"/>
              <w:rPr>
                <w:sz w:val="24"/>
              </w:rPr>
            </w:pPr>
            <w:r>
              <w:rPr>
                <w:b/>
                <w:color w:val="221F1F"/>
                <w:sz w:val="24"/>
              </w:rPr>
              <w:t>Тема 14.1.</w:t>
            </w:r>
            <w:r>
              <w:rPr>
                <w:b/>
                <w:color w:val="221F1F"/>
                <w:spacing w:val="40"/>
                <w:sz w:val="24"/>
              </w:rPr>
              <w:t xml:space="preserve"> </w:t>
            </w:r>
            <w:r>
              <w:rPr>
                <w:sz w:val="24"/>
              </w:rPr>
              <w:t>Объем параллелепипеда</w:t>
            </w:r>
            <w:r>
              <w:rPr>
                <w:spacing w:val="-15"/>
                <w:sz w:val="24"/>
              </w:rPr>
              <w:t xml:space="preserve"> </w:t>
            </w:r>
            <w:r>
              <w:rPr>
                <w:sz w:val="24"/>
              </w:rPr>
              <w:t>и</w:t>
            </w:r>
            <w:r>
              <w:rPr>
                <w:spacing w:val="-15"/>
                <w:sz w:val="24"/>
              </w:rPr>
              <w:t xml:space="preserve"> </w:t>
            </w:r>
            <w:r>
              <w:rPr>
                <w:sz w:val="24"/>
              </w:rPr>
              <w:t>призмы.</w:t>
            </w:r>
          </w:p>
        </w:tc>
        <w:tc>
          <w:tcPr>
            <w:tcW w:w="5483" w:type="dxa"/>
          </w:tcPr>
          <w:p w14:paraId="14EBCF10" w14:textId="77777777" w:rsidR="002C7FC2" w:rsidRDefault="00771F4F">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3573452C" w14:textId="77777777" w:rsidR="002C7FC2" w:rsidRDefault="00771F4F">
            <w:pPr>
              <w:pStyle w:val="TableParagraph"/>
              <w:spacing w:line="256" w:lineRule="exact"/>
              <w:ind w:left="7"/>
              <w:jc w:val="center"/>
              <w:rPr>
                <w:b/>
                <w:sz w:val="24"/>
              </w:rPr>
            </w:pPr>
            <w:r>
              <w:rPr>
                <w:b/>
                <w:spacing w:val="-10"/>
                <w:sz w:val="24"/>
              </w:rPr>
              <w:t>2</w:t>
            </w:r>
          </w:p>
        </w:tc>
        <w:tc>
          <w:tcPr>
            <w:tcW w:w="2101" w:type="dxa"/>
            <w:vMerge w:val="restart"/>
          </w:tcPr>
          <w:p w14:paraId="223170D8" w14:textId="77777777" w:rsidR="002C7FC2" w:rsidRDefault="00771F4F">
            <w:pPr>
              <w:pStyle w:val="TableParagraph"/>
              <w:ind w:left="579" w:right="574"/>
              <w:jc w:val="center"/>
              <w:rPr>
                <w:sz w:val="24"/>
              </w:rPr>
            </w:pPr>
            <w:r>
              <w:rPr>
                <w:spacing w:val="-4"/>
                <w:sz w:val="24"/>
              </w:rPr>
              <w:t xml:space="preserve">П15 </w:t>
            </w:r>
            <w:r>
              <w:rPr>
                <w:spacing w:val="-2"/>
                <w:sz w:val="24"/>
              </w:rPr>
              <w:t>Л5,7,9 М1,3,5,8</w:t>
            </w:r>
          </w:p>
        </w:tc>
        <w:tc>
          <w:tcPr>
            <w:tcW w:w="3003" w:type="dxa"/>
            <w:vMerge w:val="restart"/>
          </w:tcPr>
          <w:p w14:paraId="5DC2C95C" w14:textId="77777777" w:rsidR="002C7FC2" w:rsidRDefault="00771F4F">
            <w:pPr>
              <w:pStyle w:val="TableParagraph"/>
              <w:ind w:left="126" w:right="124"/>
              <w:jc w:val="center"/>
              <w:rPr>
                <w:sz w:val="24"/>
              </w:rPr>
            </w:pPr>
            <w:r>
              <w:rPr>
                <w:sz w:val="24"/>
              </w:rPr>
              <w:t>Текущий</w:t>
            </w:r>
            <w:r>
              <w:rPr>
                <w:spacing w:val="-15"/>
                <w:sz w:val="24"/>
              </w:rPr>
              <w:t xml:space="preserve"> </w:t>
            </w:r>
            <w:r>
              <w:rPr>
                <w:sz w:val="24"/>
              </w:rPr>
              <w:t>контроль</w:t>
            </w:r>
            <w:r>
              <w:rPr>
                <w:spacing w:val="-15"/>
                <w:sz w:val="24"/>
              </w:rPr>
              <w:t xml:space="preserve"> </w:t>
            </w:r>
            <w:r>
              <w:rPr>
                <w:sz w:val="24"/>
              </w:rPr>
              <w:t xml:space="preserve">в </w:t>
            </w:r>
            <w:r>
              <w:rPr>
                <w:spacing w:val="-2"/>
                <w:sz w:val="24"/>
              </w:rPr>
              <w:t>форме:</w:t>
            </w:r>
          </w:p>
          <w:p w14:paraId="14B3C5C9" w14:textId="77777777" w:rsidR="002C7FC2" w:rsidRDefault="00771F4F">
            <w:pPr>
              <w:pStyle w:val="TableParagraph"/>
              <w:ind w:left="126" w:right="126"/>
              <w:jc w:val="center"/>
              <w:rPr>
                <w:sz w:val="24"/>
              </w:rPr>
            </w:pPr>
            <w:r>
              <w:rPr>
                <w:sz w:val="24"/>
              </w:rPr>
              <w:t>-</w:t>
            </w:r>
            <w:r>
              <w:rPr>
                <w:spacing w:val="-3"/>
                <w:sz w:val="24"/>
              </w:rPr>
              <w:t xml:space="preserve"> </w:t>
            </w:r>
            <w:r>
              <w:rPr>
                <w:sz w:val="24"/>
              </w:rPr>
              <w:t>устного</w:t>
            </w:r>
            <w:r>
              <w:rPr>
                <w:spacing w:val="-2"/>
                <w:sz w:val="24"/>
              </w:rPr>
              <w:t xml:space="preserve"> опроса;</w:t>
            </w:r>
          </w:p>
          <w:p w14:paraId="4FB7710F" w14:textId="77777777" w:rsidR="002C7FC2" w:rsidRDefault="00771F4F">
            <w:pPr>
              <w:pStyle w:val="TableParagraph"/>
              <w:numPr>
                <w:ilvl w:val="0"/>
                <w:numId w:val="7"/>
              </w:numPr>
              <w:tabs>
                <w:tab w:val="left" w:pos="527"/>
              </w:tabs>
              <w:ind w:right="387" w:firstLine="0"/>
              <w:jc w:val="center"/>
              <w:rPr>
                <w:sz w:val="24"/>
              </w:rPr>
            </w:pPr>
            <w:r>
              <w:rPr>
                <w:sz w:val="24"/>
              </w:rPr>
              <w:t>проверки</w:t>
            </w:r>
            <w:r>
              <w:rPr>
                <w:spacing w:val="-15"/>
                <w:sz w:val="24"/>
              </w:rPr>
              <w:t xml:space="preserve"> </w:t>
            </w:r>
            <w:r>
              <w:rPr>
                <w:sz w:val="24"/>
              </w:rPr>
              <w:t xml:space="preserve">домашних </w:t>
            </w:r>
            <w:r>
              <w:rPr>
                <w:spacing w:val="-2"/>
                <w:sz w:val="24"/>
              </w:rPr>
              <w:t>заданий;</w:t>
            </w:r>
          </w:p>
          <w:p w14:paraId="4B791966" w14:textId="77777777" w:rsidR="002C7FC2" w:rsidRDefault="00771F4F">
            <w:pPr>
              <w:pStyle w:val="TableParagraph"/>
              <w:numPr>
                <w:ilvl w:val="1"/>
                <w:numId w:val="7"/>
              </w:numPr>
              <w:tabs>
                <w:tab w:val="left" w:pos="396"/>
                <w:tab w:val="left" w:pos="532"/>
              </w:tabs>
              <w:ind w:right="394" w:hanging="2"/>
              <w:jc w:val="center"/>
              <w:rPr>
                <w:sz w:val="24"/>
              </w:rPr>
            </w:pPr>
            <w:r>
              <w:rPr>
                <w:sz w:val="24"/>
              </w:rPr>
              <w:t>презентаций или сообщений</w:t>
            </w:r>
            <w:r>
              <w:rPr>
                <w:spacing w:val="-15"/>
                <w:sz w:val="24"/>
              </w:rPr>
              <w:t xml:space="preserve"> </w:t>
            </w:r>
            <w:r>
              <w:rPr>
                <w:sz w:val="24"/>
              </w:rPr>
              <w:t>по</w:t>
            </w:r>
            <w:r>
              <w:rPr>
                <w:spacing w:val="-15"/>
                <w:sz w:val="24"/>
              </w:rPr>
              <w:t xml:space="preserve"> </w:t>
            </w:r>
            <w:r>
              <w:rPr>
                <w:sz w:val="24"/>
              </w:rPr>
              <w:t>темам;</w:t>
            </w:r>
          </w:p>
          <w:p w14:paraId="7FD04CCC" w14:textId="77777777" w:rsidR="002C7FC2" w:rsidRDefault="00771F4F">
            <w:pPr>
              <w:pStyle w:val="TableParagraph"/>
              <w:numPr>
                <w:ilvl w:val="1"/>
                <w:numId w:val="7"/>
              </w:numPr>
              <w:tabs>
                <w:tab w:val="left" w:pos="139"/>
              </w:tabs>
              <w:ind w:left="139" w:hanging="138"/>
              <w:jc w:val="center"/>
              <w:rPr>
                <w:sz w:val="24"/>
              </w:rPr>
            </w:pPr>
            <w:r>
              <w:rPr>
                <w:sz w:val="24"/>
              </w:rPr>
              <w:t>тестовых</w:t>
            </w:r>
            <w:r>
              <w:rPr>
                <w:spacing w:val="-1"/>
                <w:sz w:val="24"/>
              </w:rPr>
              <w:t xml:space="preserve"> </w:t>
            </w:r>
            <w:r>
              <w:rPr>
                <w:spacing w:val="-2"/>
                <w:sz w:val="24"/>
              </w:rPr>
              <w:t>заданий;</w:t>
            </w:r>
          </w:p>
          <w:p w14:paraId="751F19C7" w14:textId="77777777" w:rsidR="002C7FC2" w:rsidRDefault="00771F4F">
            <w:pPr>
              <w:pStyle w:val="TableParagraph"/>
              <w:ind w:left="126" w:right="127"/>
              <w:jc w:val="center"/>
              <w:rPr>
                <w:sz w:val="24"/>
              </w:rPr>
            </w:pPr>
            <w:r>
              <w:rPr>
                <w:sz w:val="24"/>
              </w:rPr>
              <w:t>-</w:t>
            </w:r>
            <w:r>
              <w:rPr>
                <w:spacing w:val="-15"/>
                <w:sz w:val="24"/>
              </w:rPr>
              <w:t xml:space="preserve"> </w:t>
            </w:r>
            <w:r>
              <w:rPr>
                <w:sz w:val="24"/>
              </w:rPr>
              <w:t xml:space="preserve">математических </w:t>
            </w:r>
            <w:r>
              <w:rPr>
                <w:spacing w:val="-2"/>
                <w:sz w:val="24"/>
              </w:rPr>
              <w:t>диктантов;</w:t>
            </w:r>
          </w:p>
          <w:p w14:paraId="452CE83F" w14:textId="77777777" w:rsidR="002C7FC2" w:rsidRDefault="00771F4F">
            <w:pPr>
              <w:pStyle w:val="TableParagraph"/>
              <w:numPr>
                <w:ilvl w:val="1"/>
                <w:numId w:val="7"/>
              </w:numPr>
              <w:tabs>
                <w:tab w:val="left" w:pos="582"/>
              </w:tabs>
              <w:ind w:left="444" w:right="441" w:firstLine="0"/>
              <w:jc w:val="center"/>
              <w:rPr>
                <w:sz w:val="24"/>
              </w:rPr>
            </w:pPr>
            <w:r>
              <w:rPr>
                <w:sz w:val="24"/>
              </w:rPr>
              <w:t>самостоятельных</w:t>
            </w:r>
            <w:r>
              <w:rPr>
                <w:spacing w:val="-15"/>
                <w:sz w:val="24"/>
              </w:rPr>
              <w:t xml:space="preserve"> </w:t>
            </w:r>
            <w:r>
              <w:rPr>
                <w:sz w:val="24"/>
              </w:rPr>
              <w:t>и контрольных работ.</w:t>
            </w:r>
          </w:p>
        </w:tc>
      </w:tr>
      <w:tr w:rsidR="002C7FC2" w14:paraId="7629881B" w14:textId="77777777">
        <w:trPr>
          <w:trHeight w:val="1185"/>
        </w:trPr>
        <w:tc>
          <w:tcPr>
            <w:tcW w:w="3531" w:type="dxa"/>
            <w:vMerge/>
            <w:tcBorders>
              <w:top w:val="nil"/>
            </w:tcBorders>
          </w:tcPr>
          <w:p w14:paraId="4E83155E" w14:textId="77777777" w:rsidR="002C7FC2" w:rsidRDefault="002C7FC2">
            <w:pPr>
              <w:rPr>
                <w:sz w:val="2"/>
                <w:szCs w:val="2"/>
              </w:rPr>
            </w:pPr>
          </w:p>
        </w:tc>
        <w:tc>
          <w:tcPr>
            <w:tcW w:w="5483" w:type="dxa"/>
          </w:tcPr>
          <w:p w14:paraId="15D78500" w14:textId="77777777" w:rsidR="002C7FC2" w:rsidRDefault="00771F4F">
            <w:pPr>
              <w:pStyle w:val="TableParagraph"/>
              <w:spacing w:before="42"/>
              <w:rPr>
                <w:sz w:val="24"/>
              </w:rPr>
            </w:pPr>
            <w:r>
              <w:rPr>
                <w:color w:val="221F1F"/>
                <w:sz w:val="24"/>
              </w:rPr>
              <w:t>Соотношения</w:t>
            </w:r>
            <w:r>
              <w:rPr>
                <w:color w:val="221F1F"/>
                <w:spacing w:val="40"/>
                <w:sz w:val="24"/>
              </w:rPr>
              <w:t xml:space="preserve"> </w:t>
            </w:r>
            <w:r>
              <w:rPr>
                <w:color w:val="221F1F"/>
                <w:sz w:val="24"/>
              </w:rPr>
              <w:t>между</w:t>
            </w:r>
            <w:r>
              <w:rPr>
                <w:color w:val="221F1F"/>
                <w:spacing w:val="40"/>
                <w:sz w:val="24"/>
              </w:rPr>
              <w:t xml:space="preserve"> </w:t>
            </w:r>
            <w:r>
              <w:rPr>
                <w:color w:val="221F1F"/>
                <w:sz w:val="24"/>
              </w:rPr>
              <w:t>площадями</w:t>
            </w:r>
            <w:r>
              <w:rPr>
                <w:color w:val="221F1F"/>
                <w:spacing w:val="40"/>
                <w:sz w:val="24"/>
              </w:rPr>
              <w:t xml:space="preserve"> </w:t>
            </w:r>
            <w:r>
              <w:rPr>
                <w:color w:val="221F1F"/>
                <w:sz w:val="24"/>
              </w:rPr>
              <w:t>поверхностей</w:t>
            </w:r>
            <w:r>
              <w:rPr>
                <w:color w:val="221F1F"/>
                <w:spacing w:val="40"/>
                <w:sz w:val="24"/>
              </w:rPr>
              <w:t xml:space="preserve"> </w:t>
            </w:r>
            <w:r>
              <w:rPr>
                <w:color w:val="221F1F"/>
                <w:sz w:val="24"/>
              </w:rPr>
              <w:t>и объёмами подобных тел.</w:t>
            </w:r>
          </w:p>
          <w:p w14:paraId="08162047" w14:textId="77777777" w:rsidR="002C7FC2" w:rsidRDefault="00771F4F">
            <w:pPr>
              <w:pStyle w:val="TableParagraph"/>
              <w:rPr>
                <w:sz w:val="24"/>
              </w:rPr>
            </w:pPr>
            <w:r>
              <w:rPr>
                <w:color w:val="221F1F"/>
                <w:sz w:val="24"/>
              </w:rPr>
              <w:t>Подобные тела в пространстве. Изменение</w:t>
            </w:r>
            <w:r>
              <w:rPr>
                <w:color w:val="221F1F"/>
                <w:spacing w:val="25"/>
                <w:sz w:val="24"/>
              </w:rPr>
              <w:t xml:space="preserve"> </w:t>
            </w:r>
            <w:r>
              <w:rPr>
                <w:color w:val="221F1F"/>
                <w:sz w:val="24"/>
              </w:rPr>
              <w:t>объёма при подобии</w:t>
            </w:r>
          </w:p>
        </w:tc>
        <w:tc>
          <w:tcPr>
            <w:tcW w:w="879" w:type="dxa"/>
          </w:tcPr>
          <w:p w14:paraId="53E0FE03" w14:textId="77777777" w:rsidR="002C7FC2" w:rsidRDefault="002C7FC2">
            <w:pPr>
              <w:pStyle w:val="TableParagraph"/>
              <w:spacing w:before="178"/>
              <w:ind w:left="0"/>
              <w:rPr>
                <w:b/>
                <w:sz w:val="24"/>
              </w:rPr>
            </w:pPr>
          </w:p>
          <w:p w14:paraId="797D9819" w14:textId="77777777" w:rsidR="002C7FC2" w:rsidRDefault="00771F4F">
            <w:pPr>
              <w:pStyle w:val="TableParagraph"/>
              <w:spacing w:before="1"/>
              <w:ind w:left="7"/>
              <w:jc w:val="center"/>
              <w:rPr>
                <w:sz w:val="24"/>
              </w:rPr>
            </w:pPr>
            <w:r>
              <w:rPr>
                <w:spacing w:val="-10"/>
                <w:sz w:val="24"/>
              </w:rPr>
              <w:t>2</w:t>
            </w:r>
          </w:p>
        </w:tc>
        <w:tc>
          <w:tcPr>
            <w:tcW w:w="2101" w:type="dxa"/>
            <w:vMerge/>
            <w:tcBorders>
              <w:top w:val="nil"/>
            </w:tcBorders>
          </w:tcPr>
          <w:p w14:paraId="6240DD35" w14:textId="77777777" w:rsidR="002C7FC2" w:rsidRDefault="002C7FC2">
            <w:pPr>
              <w:rPr>
                <w:sz w:val="2"/>
                <w:szCs w:val="2"/>
              </w:rPr>
            </w:pPr>
          </w:p>
        </w:tc>
        <w:tc>
          <w:tcPr>
            <w:tcW w:w="3003" w:type="dxa"/>
            <w:vMerge/>
            <w:tcBorders>
              <w:top w:val="nil"/>
            </w:tcBorders>
          </w:tcPr>
          <w:p w14:paraId="6D732A45" w14:textId="77777777" w:rsidR="002C7FC2" w:rsidRDefault="002C7FC2">
            <w:pPr>
              <w:rPr>
                <w:sz w:val="2"/>
                <w:szCs w:val="2"/>
              </w:rPr>
            </w:pPr>
          </w:p>
        </w:tc>
      </w:tr>
      <w:tr w:rsidR="002C7FC2" w14:paraId="1D2189CC" w14:textId="77777777">
        <w:trPr>
          <w:trHeight w:val="278"/>
        </w:trPr>
        <w:tc>
          <w:tcPr>
            <w:tcW w:w="3531" w:type="dxa"/>
            <w:vMerge w:val="restart"/>
          </w:tcPr>
          <w:p w14:paraId="32577B81" w14:textId="77777777" w:rsidR="002C7FC2" w:rsidRDefault="00771F4F">
            <w:pPr>
              <w:pStyle w:val="TableParagraph"/>
              <w:spacing w:before="2"/>
              <w:rPr>
                <w:sz w:val="24"/>
              </w:rPr>
            </w:pPr>
            <w:r>
              <w:rPr>
                <w:b/>
                <w:color w:val="221F1F"/>
                <w:sz w:val="24"/>
              </w:rPr>
              <w:t>Тема</w:t>
            </w:r>
            <w:r>
              <w:rPr>
                <w:b/>
                <w:color w:val="221F1F"/>
                <w:spacing w:val="-3"/>
                <w:sz w:val="24"/>
              </w:rPr>
              <w:t xml:space="preserve"> </w:t>
            </w:r>
            <w:r>
              <w:rPr>
                <w:b/>
                <w:color w:val="221F1F"/>
                <w:sz w:val="24"/>
              </w:rPr>
              <w:t>14.2.</w:t>
            </w:r>
            <w:r>
              <w:rPr>
                <w:b/>
                <w:color w:val="221F1F"/>
                <w:spacing w:val="60"/>
                <w:sz w:val="24"/>
              </w:rPr>
              <w:t xml:space="preserve"> </w:t>
            </w:r>
            <w:r>
              <w:rPr>
                <w:sz w:val="24"/>
              </w:rPr>
              <w:t>Объем</w:t>
            </w:r>
            <w:r>
              <w:rPr>
                <w:spacing w:val="-2"/>
                <w:sz w:val="24"/>
              </w:rPr>
              <w:t xml:space="preserve"> цилиндра.</w:t>
            </w:r>
          </w:p>
        </w:tc>
        <w:tc>
          <w:tcPr>
            <w:tcW w:w="5483" w:type="dxa"/>
          </w:tcPr>
          <w:p w14:paraId="6129DBE7" w14:textId="77777777" w:rsidR="002C7FC2" w:rsidRDefault="00771F4F">
            <w:pPr>
              <w:pStyle w:val="TableParagraph"/>
              <w:spacing w:before="2" w:line="257"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1DE6172B" w14:textId="77777777" w:rsidR="002C7FC2" w:rsidRDefault="00771F4F">
            <w:pPr>
              <w:pStyle w:val="TableParagraph"/>
              <w:spacing w:before="2" w:line="257" w:lineRule="exact"/>
              <w:ind w:left="7"/>
              <w:jc w:val="center"/>
              <w:rPr>
                <w:b/>
                <w:sz w:val="24"/>
              </w:rPr>
            </w:pPr>
            <w:r>
              <w:rPr>
                <w:b/>
                <w:spacing w:val="-10"/>
                <w:sz w:val="24"/>
              </w:rPr>
              <w:t>2</w:t>
            </w:r>
          </w:p>
        </w:tc>
        <w:tc>
          <w:tcPr>
            <w:tcW w:w="2101" w:type="dxa"/>
            <w:vMerge w:val="restart"/>
          </w:tcPr>
          <w:p w14:paraId="1F1395D4" w14:textId="77777777" w:rsidR="002C7FC2" w:rsidRDefault="00771F4F">
            <w:pPr>
              <w:pStyle w:val="TableParagraph"/>
              <w:spacing w:before="2"/>
              <w:ind w:left="579" w:right="574"/>
              <w:jc w:val="center"/>
              <w:rPr>
                <w:sz w:val="24"/>
              </w:rPr>
            </w:pPr>
            <w:r>
              <w:rPr>
                <w:spacing w:val="-4"/>
                <w:sz w:val="24"/>
              </w:rPr>
              <w:t xml:space="preserve">П15 </w:t>
            </w:r>
            <w:r>
              <w:rPr>
                <w:spacing w:val="-2"/>
                <w:sz w:val="24"/>
              </w:rPr>
              <w:t>Л5,7,9 М1,3,5,8</w:t>
            </w:r>
          </w:p>
        </w:tc>
        <w:tc>
          <w:tcPr>
            <w:tcW w:w="3003" w:type="dxa"/>
            <w:vMerge/>
            <w:tcBorders>
              <w:top w:val="nil"/>
            </w:tcBorders>
          </w:tcPr>
          <w:p w14:paraId="4D67AB40" w14:textId="77777777" w:rsidR="002C7FC2" w:rsidRDefault="002C7FC2">
            <w:pPr>
              <w:rPr>
                <w:sz w:val="2"/>
                <w:szCs w:val="2"/>
              </w:rPr>
            </w:pPr>
          </w:p>
        </w:tc>
      </w:tr>
      <w:tr w:rsidR="002C7FC2" w14:paraId="50CA4605" w14:textId="77777777">
        <w:trPr>
          <w:trHeight w:val="868"/>
        </w:trPr>
        <w:tc>
          <w:tcPr>
            <w:tcW w:w="3531" w:type="dxa"/>
            <w:vMerge/>
            <w:tcBorders>
              <w:top w:val="nil"/>
            </w:tcBorders>
          </w:tcPr>
          <w:p w14:paraId="2AB01EE4" w14:textId="77777777" w:rsidR="002C7FC2" w:rsidRDefault="002C7FC2">
            <w:pPr>
              <w:rPr>
                <w:sz w:val="2"/>
                <w:szCs w:val="2"/>
              </w:rPr>
            </w:pPr>
          </w:p>
        </w:tc>
        <w:tc>
          <w:tcPr>
            <w:tcW w:w="5483" w:type="dxa"/>
          </w:tcPr>
          <w:p w14:paraId="419DEB1E" w14:textId="77777777" w:rsidR="002C7FC2" w:rsidRDefault="00771F4F">
            <w:pPr>
              <w:pStyle w:val="TableParagraph"/>
              <w:spacing w:before="18"/>
              <w:ind w:left="275"/>
              <w:rPr>
                <w:sz w:val="24"/>
              </w:rPr>
            </w:pPr>
            <w:r>
              <w:rPr>
                <w:color w:val="221F1F"/>
                <w:sz w:val="24"/>
              </w:rPr>
              <w:t>Объём</w:t>
            </w:r>
            <w:r>
              <w:rPr>
                <w:color w:val="221F1F"/>
                <w:spacing w:val="23"/>
                <w:sz w:val="24"/>
              </w:rPr>
              <w:t xml:space="preserve"> </w:t>
            </w:r>
            <w:r>
              <w:rPr>
                <w:color w:val="221F1F"/>
                <w:sz w:val="24"/>
              </w:rPr>
              <w:t>цилиндра .</w:t>
            </w:r>
            <w:r>
              <w:rPr>
                <w:color w:val="221F1F"/>
                <w:spacing w:val="-27"/>
                <w:sz w:val="24"/>
              </w:rPr>
              <w:t xml:space="preserve"> </w:t>
            </w:r>
            <w:r>
              <w:rPr>
                <w:color w:val="221F1F"/>
                <w:sz w:val="24"/>
              </w:rPr>
              <w:t>Теорема об</w:t>
            </w:r>
            <w:r>
              <w:rPr>
                <w:color w:val="221F1F"/>
                <w:spacing w:val="-39"/>
                <w:sz w:val="24"/>
              </w:rPr>
              <w:t xml:space="preserve"> </w:t>
            </w:r>
            <w:r>
              <w:rPr>
                <w:color w:val="221F1F"/>
                <w:sz w:val="24"/>
              </w:rPr>
              <w:t>объёме</w:t>
            </w:r>
            <w:r>
              <w:rPr>
                <w:color w:val="221F1F"/>
                <w:spacing w:val="24"/>
                <w:sz w:val="24"/>
              </w:rPr>
              <w:t xml:space="preserve"> </w:t>
            </w:r>
            <w:r>
              <w:rPr>
                <w:color w:val="221F1F"/>
                <w:sz w:val="24"/>
              </w:rPr>
              <w:t>прямого цилиндра .</w:t>
            </w:r>
          </w:p>
          <w:p w14:paraId="6251B304" w14:textId="77777777" w:rsidR="002C7FC2" w:rsidRDefault="00771F4F">
            <w:pPr>
              <w:pStyle w:val="TableParagraph"/>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47.</w:t>
            </w:r>
          </w:p>
        </w:tc>
        <w:tc>
          <w:tcPr>
            <w:tcW w:w="879" w:type="dxa"/>
          </w:tcPr>
          <w:p w14:paraId="734D877A" w14:textId="77777777" w:rsidR="002C7FC2" w:rsidRDefault="002C7FC2">
            <w:pPr>
              <w:pStyle w:val="TableParagraph"/>
              <w:spacing w:before="18"/>
              <w:ind w:left="0"/>
              <w:rPr>
                <w:b/>
                <w:sz w:val="24"/>
              </w:rPr>
            </w:pPr>
          </w:p>
          <w:p w14:paraId="00534A29" w14:textId="77777777" w:rsidR="002C7FC2" w:rsidRDefault="00771F4F">
            <w:pPr>
              <w:pStyle w:val="TableParagraph"/>
              <w:ind w:left="7"/>
              <w:jc w:val="center"/>
              <w:rPr>
                <w:sz w:val="24"/>
              </w:rPr>
            </w:pPr>
            <w:r>
              <w:rPr>
                <w:spacing w:val="-10"/>
                <w:sz w:val="24"/>
              </w:rPr>
              <w:t>2</w:t>
            </w:r>
          </w:p>
        </w:tc>
        <w:tc>
          <w:tcPr>
            <w:tcW w:w="2101" w:type="dxa"/>
            <w:vMerge/>
            <w:tcBorders>
              <w:top w:val="nil"/>
            </w:tcBorders>
          </w:tcPr>
          <w:p w14:paraId="1650BDAC" w14:textId="77777777" w:rsidR="002C7FC2" w:rsidRDefault="002C7FC2">
            <w:pPr>
              <w:rPr>
                <w:sz w:val="2"/>
                <w:szCs w:val="2"/>
              </w:rPr>
            </w:pPr>
          </w:p>
        </w:tc>
        <w:tc>
          <w:tcPr>
            <w:tcW w:w="3003" w:type="dxa"/>
            <w:vMerge/>
            <w:tcBorders>
              <w:top w:val="nil"/>
            </w:tcBorders>
          </w:tcPr>
          <w:p w14:paraId="32891A7F" w14:textId="77777777" w:rsidR="002C7FC2" w:rsidRDefault="002C7FC2">
            <w:pPr>
              <w:rPr>
                <w:sz w:val="2"/>
                <w:szCs w:val="2"/>
              </w:rPr>
            </w:pPr>
          </w:p>
        </w:tc>
      </w:tr>
      <w:tr w:rsidR="002C7FC2" w14:paraId="0139974D" w14:textId="77777777">
        <w:trPr>
          <w:trHeight w:val="275"/>
        </w:trPr>
        <w:tc>
          <w:tcPr>
            <w:tcW w:w="3531" w:type="dxa"/>
            <w:vMerge w:val="restart"/>
          </w:tcPr>
          <w:p w14:paraId="7AED0F98" w14:textId="77777777" w:rsidR="002C7FC2" w:rsidRDefault="00771F4F">
            <w:pPr>
              <w:pStyle w:val="TableParagraph"/>
              <w:spacing w:line="275" w:lineRule="exact"/>
              <w:rPr>
                <w:sz w:val="24"/>
              </w:rPr>
            </w:pPr>
            <w:r>
              <w:rPr>
                <w:b/>
                <w:color w:val="221F1F"/>
                <w:sz w:val="24"/>
              </w:rPr>
              <w:t>Тема</w:t>
            </w:r>
            <w:r>
              <w:rPr>
                <w:b/>
                <w:color w:val="221F1F"/>
                <w:spacing w:val="-1"/>
                <w:sz w:val="24"/>
              </w:rPr>
              <w:t xml:space="preserve"> </w:t>
            </w:r>
            <w:r>
              <w:rPr>
                <w:b/>
                <w:color w:val="221F1F"/>
                <w:sz w:val="24"/>
              </w:rPr>
              <w:t>14.3.</w:t>
            </w:r>
            <w:r>
              <w:rPr>
                <w:b/>
                <w:color w:val="221F1F"/>
                <w:spacing w:val="60"/>
                <w:sz w:val="24"/>
              </w:rPr>
              <w:t xml:space="preserve"> </w:t>
            </w:r>
            <w:r>
              <w:rPr>
                <w:sz w:val="24"/>
              </w:rPr>
              <w:t>Объем</w:t>
            </w:r>
            <w:r>
              <w:rPr>
                <w:spacing w:val="-2"/>
                <w:sz w:val="24"/>
              </w:rPr>
              <w:t xml:space="preserve"> пирамиды</w:t>
            </w:r>
          </w:p>
        </w:tc>
        <w:tc>
          <w:tcPr>
            <w:tcW w:w="5483" w:type="dxa"/>
          </w:tcPr>
          <w:p w14:paraId="737C3BFE" w14:textId="77777777" w:rsidR="002C7FC2" w:rsidRDefault="00771F4F">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00167032" w14:textId="77777777" w:rsidR="002C7FC2" w:rsidRDefault="00771F4F">
            <w:pPr>
              <w:pStyle w:val="TableParagraph"/>
              <w:spacing w:line="256" w:lineRule="exact"/>
              <w:ind w:left="7"/>
              <w:jc w:val="center"/>
              <w:rPr>
                <w:b/>
                <w:sz w:val="24"/>
              </w:rPr>
            </w:pPr>
            <w:r>
              <w:rPr>
                <w:b/>
                <w:spacing w:val="-10"/>
                <w:sz w:val="24"/>
              </w:rPr>
              <w:t>2</w:t>
            </w:r>
          </w:p>
        </w:tc>
        <w:tc>
          <w:tcPr>
            <w:tcW w:w="2101" w:type="dxa"/>
            <w:vMerge/>
            <w:tcBorders>
              <w:top w:val="nil"/>
            </w:tcBorders>
          </w:tcPr>
          <w:p w14:paraId="77DAD772" w14:textId="77777777" w:rsidR="002C7FC2" w:rsidRDefault="002C7FC2">
            <w:pPr>
              <w:rPr>
                <w:sz w:val="2"/>
                <w:szCs w:val="2"/>
              </w:rPr>
            </w:pPr>
          </w:p>
        </w:tc>
        <w:tc>
          <w:tcPr>
            <w:tcW w:w="3003" w:type="dxa"/>
            <w:vMerge/>
            <w:tcBorders>
              <w:top w:val="nil"/>
            </w:tcBorders>
          </w:tcPr>
          <w:p w14:paraId="218833D8" w14:textId="77777777" w:rsidR="002C7FC2" w:rsidRDefault="002C7FC2">
            <w:pPr>
              <w:rPr>
                <w:sz w:val="2"/>
                <w:szCs w:val="2"/>
              </w:rPr>
            </w:pPr>
          </w:p>
        </w:tc>
      </w:tr>
      <w:tr w:rsidR="002C7FC2" w14:paraId="0AEF7B6A" w14:textId="77777777">
        <w:trPr>
          <w:trHeight w:val="450"/>
        </w:trPr>
        <w:tc>
          <w:tcPr>
            <w:tcW w:w="3531" w:type="dxa"/>
            <w:vMerge/>
            <w:tcBorders>
              <w:top w:val="nil"/>
            </w:tcBorders>
          </w:tcPr>
          <w:p w14:paraId="196E106F" w14:textId="77777777" w:rsidR="002C7FC2" w:rsidRDefault="002C7FC2">
            <w:pPr>
              <w:rPr>
                <w:sz w:val="2"/>
                <w:szCs w:val="2"/>
              </w:rPr>
            </w:pPr>
          </w:p>
        </w:tc>
        <w:tc>
          <w:tcPr>
            <w:tcW w:w="5483" w:type="dxa"/>
          </w:tcPr>
          <w:p w14:paraId="2E79334A" w14:textId="77777777" w:rsidR="002C7FC2" w:rsidRDefault="00771F4F">
            <w:pPr>
              <w:pStyle w:val="TableParagraph"/>
              <w:spacing w:before="87"/>
              <w:rPr>
                <w:sz w:val="24"/>
              </w:rPr>
            </w:pPr>
            <w:r>
              <w:rPr>
                <w:color w:val="221F1F"/>
                <w:sz w:val="24"/>
              </w:rPr>
              <w:t>Практическое</w:t>
            </w:r>
            <w:r>
              <w:rPr>
                <w:color w:val="221F1F"/>
                <w:spacing w:val="-3"/>
                <w:sz w:val="24"/>
              </w:rPr>
              <w:t xml:space="preserve"> </w:t>
            </w:r>
            <w:r>
              <w:rPr>
                <w:color w:val="221F1F"/>
                <w:sz w:val="24"/>
              </w:rPr>
              <w:t>занятие</w:t>
            </w:r>
            <w:r>
              <w:rPr>
                <w:color w:val="221F1F"/>
                <w:spacing w:val="-3"/>
                <w:sz w:val="24"/>
              </w:rPr>
              <w:t xml:space="preserve"> </w:t>
            </w:r>
            <w:r>
              <w:rPr>
                <w:color w:val="221F1F"/>
                <w:sz w:val="24"/>
              </w:rPr>
              <w:t xml:space="preserve">48. </w:t>
            </w:r>
            <w:r>
              <w:rPr>
                <w:sz w:val="24"/>
              </w:rPr>
              <w:t>Объем</w:t>
            </w:r>
            <w:r>
              <w:rPr>
                <w:spacing w:val="-3"/>
                <w:sz w:val="24"/>
              </w:rPr>
              <w:t xml:space="preserve"> </w:t>
            </w:r>
            <w:r>
              <w:rPr>
                <w:spacing w:val="-2"/>
                <w:sz w:val="24"/>
              </w:rPr>
              <w:t>пирамиды</w:t>
            </w:r>
          </w:p>
        </w:tc>
        <w:tc>
          <w:tcPr>
            <w:tcW w:w="879" w:type="dxa"/>
          </w:tcPr>
          <w:p w14:paraId="7AB16F5D" w14:textId="77777777" w:rsidR="002C7FC2" w:rsidRDefault="00771F4F">
            <w:pPr>
              <w:pStyle w:val="TableParagraph"/>
              <w:spacing w:before="87"/>
              <w:ind w:left="7"/>
              <w:jc w:val="center"/>
              <w:rPr>
                <w:sz w:val="24"/>
              </w:rPr>
            </w:pPr>
            <w:r>
              <w:rPr>
                <w:spacing w:val="-10"/>
                <w:sz w:val="24"/>
              </w:rPr>
              <w:t>2</w:t>
            </w:r>
          </w:p>
        </w:tc>
        <w:tc>
          <w:tcPr>
            <w:tcW w:w="2101" w:type="dxa"/>
            <w:vMerge/>
            <w:tcBorders>
              <w:top w:val="nil"/>
            </w:tcBorders>
          </w:tcPr>
          <w:p w14:paraId="040A444D" w14:textId="77777777" w:rsidR="002C7FC2" w:rsidRDefault="002C7FC2">
            <w:pPr>
              <w:rPr>
                <w:sz w:val="2"/>
                <w:szCs w:val="2"/>
              </w:rPr>
            </w:pPr>
          </w:p>
        </w:tc>
        <w:tc>
          <w:tcPr>
            <w:tcW w:w="3003" w:type="dxa"/>
            <w:vMerge/>
            <w:tcBorders>
              <w:top w:val="nil"/>
            </w:tcBorders>
          </w:tcPr>
          <w:p w14:paraId="18EB036F" w14:textId="77777777" w:rsidR="002C7FC2" w:rsidRDefault="002C7FC2">
            <w:pPr>
              <w:rPr>
                <w:sz w:val="2"/>
                <w:szCs w:val="2"/>
              </w:rPr>
            </w:pPr>
          </w:p>
        </w:tc>
      </w:tr>
    </w:tbl>
    <w:p w14:paraId="205E4CEE" w14:textId="77777777" w:rsidR="002C7FC2" w:rsidRDefault="002C7FC2">
      <w:pPr>
        <w:rPr>
          <w:sz w:val="2"/>
          <w:szCs w:val="2"/>
        </w:rPr>
        <w:sectPr w:rsidR="002C7FC2">
          <w:pgSz w:w="16840" w:h="11910" w:orient="landscape"/>
          <w:pgMar w:top="1100" w:right="425" w:bottom="1140" w:left="1133" w:header="0" w:footer="911" w:gutter="0"/>
          <w:cols w:space="720"/>
        </w:sectPr>
      </w:pPr>
    </w:p>
    <w:p w14:paraId="5CB9FB82" w14:textId="77777777" w:rsidR="002C7FC2" w:rsidRDefault="002C7FC2">
      <w:pPr>
        <w:pStyle w:val="a3"/>
        <w:spacing w:before="3"/>
        <w:ind w:left="0"/>
        <w:jc w:val="left"/>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9"/>
        <w:gridCol w:w="2101"/>
        <w:gridCol w:w="3003"/>
      </w:tblGrid>
      <w:tr w:rsidR="002C7FC2" w14:paraId="077333EE" w14:textId="77777777">
        <w:trPr>
          <w:trHeight w:val="278"/>
        </w:trPr>
        <w:tc>
          <w:tcPr>
            <w:tcW w:w="3531" w:type="dxa"/>
            <w:vMerge w:val="restart"/>
          </w:tcPr>
          <w:p w14:paraId="65F29B24" w14:textId="77777777" w:rsidR="002C7FC2" w:rsidRDefault="00771F4F">
            <w:pPr>
              <w:pStyle w:val="TableParagraph"/>
              <w:spacing w:before="1"/>
              <w:rPr>
                <w:sz w:val="24"/>
              </w:rPr>
            </w:pPr>
            <w:r>
              <w:rPr>
                <w:b/>
                <w:color w:val="221F1F"/>
                <w:sz w:val="24"/>
              </w:rPr>
              <w:t>Тема</w:t>
            </w:r>
            <w:r>
              <w:rPr>
                <w:b/>
                <w:color w:val="221F1F"/>
                <w:spacing w:val="-1"/>
                <w:sz w:val="24"/>
              </w:rPr>
              <w:t xml:space="preserve"> </w:t>
            </w:r>
            <w:r>
              <w:rPr>
                <w:b/>
                <w:color w:val="221F1F"/>
                <w:sz w:val="24"/>
              </w:rPr>
              <w:t>14.4.</w:t>
            </w:r>
            <w:r>
              <w:rPr>
                <w:b/>
                <w:color w:val="221F1F"/>
                <w:spacing w:val="60"/>
                <w:sz w:val="24"/>
              </w:rPr>
              <w:t xml:space="preserve"> </w:t>
            </w:r>
            <w:r>
              <w:rPr>
                <w:sz w:val="24"/>
              </w:rPr>
              <w:t>Объем</w:t>
            </w:r>
            <w:r>
              <w:rPr>
                <w:spacing w:val="-2"/>
                <w:sz w:val="24"/>
              </w:rPr>
              <w:t xml:space="preserve"> конуса.</w:t>
            </w:r>
          </w:p>
        </w:tc>
        <w:tc>
          <w:tcPr>
            <w:tcW w:w="5483" w:type="dxa"/>
          </w:tcPr>
          <w:p w14:paraId="2736AA04" w14:textId="77777777" w:rsidR="002C7FC2" w:rsidRDefault="00771F4F">
            <w:pPr>
              <w:pStyle w:val="TableParagraph"/>
              <w:spacing w:before="1" w:line="257"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7725318B" w14:textId="77777777" w:rsidR="002C7FC2" w:rsidRDefault="00771F4F">
            <w:pPr>
              <w:pStyle w:val="TableParagraph"/>
              <w:spacing w:before="1" w:line="257" w:lineRule="exact"/>
              <w:ind w:left="7"/>
              <w:jc w:val="center"/>
              <w:rPr>
                <w:b/>
                <w:sz w:val="24"/>
              </w:rPr>
            </w:pPr>
            <w:r>
              <w:rPr>
                <w:b/>
                <w:spacing w:val="-10"/>
                <w:sz w:val="24"/>
              </w:rPr>
              <w:t>2</w:t>
            </w:r>
          </w:p>
        </w:tc>
        <w:tc>
          <w:tcPr>
            <w:tcW w:w="2101" w:type="dxa"/>
            <w:vMerge w:val="restart"/>
          </w:tcPr>
          <w:p w14:paraId="68EA9662" w14:textId="77777777" w:rsidR="002C7FC2" w:rsidRDefault="002C7FC2">
            <w:pPr>
              <w:pStyle w:val="TableParagraph"/>
              <w:ind w:left="0"/>
              <w:rPr>
                <w:sz w:val="24"/>
              </w:rPr>
            </w:pPr>
          </w:p>
        </w:tc>
        <w:tc>
          <w:tcPr>
            <w:tcW w:w="3003" w:type="dxa"/>
            <w:vMerge w:val="restart"/>
          </w:tcPr>
          <w:p w14:paraId="0A98153B" w14:textId="77777777" w:rsidR="002C7FC2" w:rsidRDefault="002C7FC2">
            <w:pPr>
              <w:pStyle w:val="TableParagraph"/>
              <w:ind w:left="0"/>
              <w:rPr>
                <w:sz w:val="24"/>
              </w:rPr>
            </w:pPr>
          </w:p>
        </w:tc>
      </w:tr>
      <w:tr w:rsidR="002C7FC2" w14:paraId="0289C914" w14:textId="77777777">
        <w:trPr>
          <w:trHeight w:val="827"/>
        </w:trPr>
        <w:tc>
          <w:tcPr>
            <w:tcW w:w="3531" w:type="dxa"/>
            <w:vMerge/>
            <w:tcBorders>
              <w:top w:val="nil"/>
            </w:tcBorders>
          </w:tcPr>
          <w:p w14:paraId="699BED7A" w14:textId="77777777" w:rsidR="002C7FC2" w:rsidRDefault="002C7FC2">
            <w:pPr>
              <w:rPr>
                <w:sz w:val="2"/>
                <w:szCs w:val="2"/>
              </w:rPr>
            </w:pPr>
          </w:p>
        </w:tc>
        <w:tc>
          <w:tcPr>
            <w:tcW w:w="5483" w:type="dxa"/>
          </w:tcPr>
          <w:p w14:paraId="1DF24E1E" w14:textId="77777777" w:rsidR="002C7FC2" w:rsidRDefault="00771F4F">
            <w:pPr>
              <w:pStyle w:val="TableParagraph"/>
              <w:tabs>
                <w:tab w:val="left" w:pos="1800"/>
                <w:tab w:val="left" w:pos="3086"/>
                <w:tab w:val="left" w:pos="3844"/>
                <w:tab w:val="left" w:pos="4377"/>
              </w:tabs>
              <w:ind w:right="96"/>
              <w:rPr>
                <w:sz w:val="24"/>
              </w:rPr>
            </w:pPr>
            <w:r>
              <w:rPr>
                <w:color w:val="221F1F"/>
                <w:spacing w:val="-2"/>
                <w:sz w:val="24"/>
              </w:rPr>
              <w:t>Вычисление</w:t>
            </w:r>
            <w:r>
              <w:rPr>
                <w:color w:val="221F1F"/>
                <w:sz w:val="24"/>
              </w:rPr>
              <w:tab/>
            </w:r>
            <w:r>
              <w:rPr>
                <w:color w:val="221F1F"/>
                <w:spacing w:val="-2"/>
                <w:sz w:val="24"/>
              </w:rPr>
              <w:t>объёмов</w:t>
            </w:r>
            <w:r>
              <w:rPr>
                <w:color w:val="221F1F"/>
                <w:sz w:val="24"/>
              </w:rPr>
              <w:tab/>
            </w:r>
            <w:r>
              <w:rPr>
                <w:color w:val="221F1F"/>
                <w:spacing w:val="-4"/>
                <w:sz w:val="24"/>
              </w:rPr>
              <w:t>тел</w:t>
            </w:r>
            <w:r>
              <w:rPr>
                <w:color w:val="221F1F"/>
                <w:sz w:val="24"/>
              </w:rPr>
              <w:tab/>
            </w:r>
            <w:r>
              <w:rPr>
                <w:color w:val="221F1F"/>
                <w:spacing w:val="-10"/>
                <w:sz w:val="24"/>
              </w:rPr>
              <w:t>с</w:t>
            </w:r>
            <w:r>
              <w:rPr>
                <w:color w:val="221F1F"/>
                <w:sz w:val="24"/>
              </w:rPr>
              <w:tab/>
            </w:r>
            <w:r>
              <w:rPr>
                <w:color w:val="221F1F"/>
                <w:spacing w:val="-2"/>
                <w:sz w:val="24"/>
              </w:rPr>
              <w:t xml:space="preserve">помощью </w:t>
            </w:r>
            <w:r>
              <w:rPr>
                <w:color w:val="221F1F"/>
                <w:sz w:val="24"/>
              </w:rPr>
              <w:t>определённого интеграла. Объём</w:t>
            </w:r>
            <w:r>
              <w:rPr>
                <w:color w:val="221F1F"/>
                <w:spacing w:val="40"/>
                <w:sz w:val="24"/>
              </w:rPr>
              <w:t xml:space="preserve"> </w:t>
            </w:r>
            <w:r>
              <w:rPr>
                <w:color w:val="221F1F"/>
                <w:sz w:val="24"/>
              </w:rPr>
              <w:t>конуса .</w:t>
            </w:r>
          </w:p>
          <w:p w14:paraId="73ABA4D8" w14:textId="77777777" w:rsidR="002C7FC2" w:rsidRDefault="00771F4F">
            <w:pPr>
              <w:pStyle w:val="TableParagraph"/>
              <w:spacing w:line="257" w:lineRule="exact"/>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49.</w:t>
            </w:r>
          </w:p>
        </w:tc>
        <w:tc>
          <w:tcPr>
            <w:tcW w:w="879" w:type="dxa"/>
          </w:tcPr>
          <w:p w14:paraId="1ADFEB68" w14:textId="77777777" w:rsidR="002C7FC2" w:rsidRDefault="00771F4F">
            <w:pPr>
              <w:pStyle w:val="TableParagraph"/>
              <w:spacing w:before="275"/>
              <w:ind w:left="7"/>
              <w:jc w:val="center"/>
              <w:rPr>
                <w:sz w:val="24"/>
              </w:rPr>
            </w:pPr>
            <w:r>
              <w:rPr>
                <w:spacing w:val="-10"/>
                <w:sz w:val="24"/>
              </w:rPr>
              <w:t>2</w:t>
            </w:r>
          </w:p>
        </w:tc>
        <w:tc>
          <w:tcPr>
            <w:tcW w:w="2101" w:type="dxa"/>
            <w:vMerge/>
            <w:tcBorders>
              <w:top w:val="nil"/>
            </w:tcBorders>
          </w:tcPr>
          <w:p w14:paraId="1B56AEDA" w14:textId="77777777" w:rsidR="002C7FC2" w:rsidRDefault="002C7FC2">
            <w:pPr>
              <w:rPr>
                <w:sz w:val="2"/>
                <w:szCs w:val="2"/>
              </w:rPr>
            </w:pPr>
          </w:p>
        </w:tc>
        <w:tc>
          <w:tcPr>
            <w:tcW w:w="3003" w:type="dxa"/>
            <w:vMerge/>
            <w:tcBorders>
              <w:top w:val="nil"/>
            </w:tcBorders>
          </w:tcPr>
          <w:p w14:paraId="677EB244" w14:textId="77777777" w:rsidR="002C7FC2" w:rsidRDefault="002C7FC2">
            <w:pPr>
              <w:rPr>
                <w:sz w:val="2"/>
                <w:szCs w:val="2"/>
              </w:rPr>
            </w:pPr>
          </w:p>
        </w:tc>
      </w:tr>
      <w:tr w:rsidR="002C7FC2" w14:paraId="7D2DDC47" w14:textId="77777777">
        <w:trPr>
          <w:trHeight w:val="285"/>
        </w:trPr>
        <w:tc>
          <w:tcPr>
            <w:tcW w:w="3531" w:type="dxa"/>
            <w:vMerge w:val="restart"/>
          </w:tcPr>
          <w:p w14:paraId="7AF3A6BB" w14:textId="77777777" w:rsidR="002C7FC2" w:rsidRDefault="00771F4F">
            <w:pPr>
              <w:pStyle w:val="TableParagraph"/>
              <w:ind w:right="140"/>
              <w:rPr>
                <w:sz w:val="24"/>
              </w:rPr>
            </w:pPr>
            <w:r>
              <w:rPr>
                <w:b/>
                <w:color w:val="221F1F"/>
                <w:sz w:val="24"/>
              </w:rPr>
              <w:t>Тема</w:t>
            </w:r>
            <w:r>
              <w:rPr>
                <w:b/>
                <w:color w:val="221F1F"/>
                <w:spacing w:val="-6"/>
                <w:sz w:val="24"/>
              </w:rPr>
              <w:t xml:space="preserve"> </w:t>
            </w:r>
            <w:r>
              <w:rPr>
                <w:b/>
                <w:color w:val="221F1F"/>
                <w:sz w:val="24"/>
              </w:rPr>
              <w:t>14.5.</w:t>
            </w:r>
            <w:r>
              <w:rPr>
                <w:b/>
                <w:color w:val="221F1F"/>
                <w:spacing w:val="40"/>
                <w:sz w:val="24"/>
              </w:rPr>
              <w:t xml:space="preserve"> </w:t>
            </w:r>
            <w:r>
              <w:rPr>
                <w:sz w:val="24"/>
              </w:rPr>
              <w:t>Объем</w:t>
            </w:r>
            <w:r>
              <w:rPr>
                <w:spacing w:val="-8"/>
                <w:sz w:val="24"/>
              </w:rPr>
              <w:t xml:space="preserve"> </w:t>
            </w:r>
            <w:r>
              <w:rPr>
                <w:sz w:val="24"/>
              </w:rPr>
              <w:t>шара</w:t>
            </w:r>
            <w:r>
              <w:rPr>
                <w:spacing w:val="-7"/>
                <w:sz w:val="24"/>
              </w:rPr>
              <w:t xml:space="preserve"> </w:t>
            </w:r>
            <w:r>
              <w:rPr>
                <w:sz w:val="24"/>
              </w:rPr>
              <w:t>и</w:t>
            </w:r>
            <w:r>
              <w:rPr>
                <w:spacing w:val="-6"/>
                <w:sz w:val="24"/>
              </w:rPr>
              <w:t xml:space="preserve"> </w:t>
            </w:r>
            <w:r>
              <w:rPr>
                <w:sz w:val="24"/>
              </w:rPr>
              <w:t xml:space="preserve">его </w:t>
            </w:r>
            <w:r>
              <w:rPr>
                <w:spacing w:val="-2"/>
                <w:sz w:val="24"/>
              </w:rPr>
              <w:t>частей.</w:t>
            </w:r>
          </w:p>
        </w:tc>
        <w:tc>
          <w:tcPr>
            <w:tcW w:w="5483" w:type="dxa"/>
          </w:tcPr>
          <w:p w14:paraId="7050430D" w14:textId="77777777" w:rsidR="002C7FC2" w:rsidRDefault="00771F4F">
            <w:pPr>
              <w:pStyle w:val="TableParagraph"/>
              <w:spacing w:before="3" w:line="261"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522948E0" w14:textId="77777777" w:rsidR="002C7FC2" w:rsidRDefault="00771F4F">
            <w:pPr>
              <w:pStyle w:val="TableParagraph"/>
              <w:spacing w:before="3" w:line="261" w:lineRule="exact"/>
              <w:ind w:left="7"/>
              <w:jc w:val="center"/>
              <w:rPr>
                <w:b/>
                <w:sz w:val="24"/>
              </w:rPr>
            </w:pPr>
            <w:r>
              <w:rPr>
                <w:b/>
                <w:spacing w:val="-10"/>
                <w:sz w:val="24"/>
              </w:rPr>
              <w:t>2</w:t>
            </w:r>
          </w:p>
        </w:tc>
        <w:tc>
          <w:tcPr>
            <w:tcW w:w="2101" w:type="dxa"/>
            <w:vMerge/>
            <w:tcBorders>
              <w:top w:val="nil"/>
            </w:tcBorders>
          </w:tcPr>
          <w:p w14:paraId="14DD9CA8" w14:textId="77777777" w:rsidR="002C7FC2" w:rsidRDefault="002C7FC2">
            <w:pPr>
              <w:rPr>
                <w:sz w:val="2"/>
                <w:szCs w:val="2"/>
              </w:rPr>
            </w:pPr>
          </w:p>
        </w:tc>
        <w:tc>
          <w:tcPr>
            <w:tcW w:w="3003" w:type="dxa"/>
            <w:vMerge/>
            <w:tcBorders>
              <w:top w:val="nil"/>
            </w:tcBorders>
          </w:tcPr>
          <w:p w14:paraId="14CFA65C" w14:textId="77777777" w:rsidR="002C7FC2" w:rsidRDefault="002C7FC2">
            <w:pPr>
              <w:rPr>
                <w:sz w:val="2"/>
                <w:szCs w:val="2"/>
              </w:rPr>
            </w:pPr>
          </w:p>
        </w:tc>
      </w:tr>
      <w:tr w:rsidR="002C7FC2" w14:paraId="3959307B" w14:textId="77777777">
        <w:trPr>
          <w:trHeight w:val="1103"/>
        </w:trPr>
        <w:tc>
          <w:tcPr>
            <w:tcW w:w="3531" w:type="dxa"/>
            <w:vMerge/>
            <w:tcBorders>
              <w:top w:val="nil"/>
            </w:tcBorders>
          </w:tcPr>
          <w:p w14:paraId="63688D39" w14:textId="77777777" w:rsidR="002C7FC2" w:rsidRDefault="002C7FC2">
            <w:pPr>
              <w:rPr>
                <w:sz w:val="2"/>
                <w:szCs w:val="2"/>
              </w:rPr>
            </w:pPr>
          </w:p>
        </w:tc>
        <w:tc>
          <w:tcPr>
            <w:tcW w:w="5483" w:type="dxa"/>
          </w:tcPr>
          <w:p w14:paraId="3CFEA03E" w14:textId="77777777" w:rsidR="002C7FC2" w:rsidRDefault="00771F4F">
            <w:pPr>
              <w:pStyle w:val="TableParagraph"/>
              <w:ind w:right="97"/>
              <w:jc w:val="both"/>
              <w:rPr>
                <w:sz w:val="24"/>
              </w:rPr>
            </w:pPr>
            <w:r>
              <w:rPr>
                <w:color w:val="221F1F"/>
                <w:sz w:val="24"/>
              </w:rPr>
              <w:t>Стереометрические задачи, связанные с вычислением объёмов шара, шарового сегмента, шарового</w:t>
            </w:r>
            <w:r>
              <w:rPr>
                <w:color w:val="221F1F"/>
                <w:spacing w:val="40"/>
                <w:sz w:val="24"/>
              </w:rPr>
              <w:t xml:space="preserve"> </w:t>
            </w:r>
            <w:r>
              <w:rPr>
                <w:color w:val="221F1F"/>
                <w:sz w:val="24"/>
              </w:rPr>
              <w:t>сектора .</w:t>
            </w:r>
          </w:p>
          <w:p w14:paraId="0F5650E1" w14:textId="77777777" w:rsidR="002C7FC2" w:rsidRDefault="00771F4F">
            <w:pPr>
              <w:pStyle w:val="TableParagraph"/>
              <w:spacing w:line="257" w:lineRule="exact"/>
              <w:jc w:val="both"/>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50.</w:t>
            </w:r>
          </w:p>
        </w:tc>
        <w:tc>
          <w:tcPr>
            <w:tcW w:w="879" w:type="dxa"/>
          </w:tcPr>
          <w:p w14:paraId="7D697FDB" w14:textId="77777777" w:rsidR="002C7FC2" w:rsidRDefault="002C7FC2">
            <w:pPr>
              <w:pStyle w:val="TableParagraph"/>
              <w:spacing w:before="135"/>
              <w:ind w:left="0"/>
              <w:rPr>
                <w:b/>
                <w:sz w:val="24"/>
              </w:rPr>
            </w:pPr>
          </w:p>
          <w:p w14:paraId="535AF6A2" w14:textId="77777777" w:rsidR="002C7FC2" w:rsidRDefault="00771F4F">
            <w:pPr>
              <w:pStyle w:val="TableParagraph"/>
              <w:ind w:left="7"/>
              <w:jc w:val="center"/>
              <w:rPr>
                <w:sz w:val="24"/>
              </w:rPr>
            </w:pPr>
            <w:r>
              <w:rPr>
                <w:spacing w:val="-10"/>
                <w:sz w:val="24"/>
              </w:rPr>
              <w:t>2</w:t>
            </w:r>
          </w:p>
        </w:tc>
        <w:tc>
          <w:tcPr>
            <w:tcW w:w="2101" w:type="dxa"/>
            <w:vMerge/>
            <w:tcBorders>
              <w:top w:val="nil"/>
            </w:tcBorders>
          </w:tcPr>
          <w:p w14:paraId="63B48B47" w14:textId="77777777" w:rsidR="002C7FC2" w:rsidRDefault="002C7FC2">
            <w:pPr>
              <w:rPr>
                <w:sz w:val="2"/>
                <w:szCs w:val="2"/>
              </w:rPr>
            </w:pPr>
          </w:p>
        </w:tc>
        <w:tc>
          <w:tcPr>
            <w:tcW w:w="3003" w:type="dxa"/>
            <w:vMerge/>
            <w:tcBorders>
              <w:top w:val="nil"/>
            </w:tcBorders>
          </w:tcPr>
          <w:p w14:paraId="20500840" w14:textId="77777777" w:rsidR="002C7FC2" w:rsidRDefault="002C7FC2">
            <w:pPr>
              <w:rPr>
                <w:sz w:val="2"/>
                <w:szCs w:val="2"/>
              </w:rPr>
            </w:pPr>
          </w:p>
        </w:tc>
      </w:tr>
      <w:tr w:rsidR="002C7FC2" w14:paraId="64F397C6" w14:textId="77777777">
        <w:trPr>
          <w:trHeight w:val="276"/>
        </w:trPr>
        <w:tc>
          <w:tcPr>
            <w:tcW w:w="3531" w:type="dxa"/>
            <w:vMerge w:val="restart"/>
          </w:tcPr>
          <w:p w14:paraId="2DA59F20" w14:textId="77777777" w:rsidR="002C7FC2" w:rsidRDefault="00771F4F">
            <w:pPr>
              <w:pStyle w:val="TableParagraph"/>
              <w:ind w:right="252"/>
              <w:rPr>
                <w:sz w:val="24"/>
              </w:rPr>
            </w:pPr>
            <w:r>
              <w:rPr>
                <w:b/>
                <w:color w:val="221F1F"/>
                <w:sz w:val="24"/>
              </w:rPr>
              <w:t>Тема 14.6.</w:t>
            </w:r>
            <w:r>
              <w:rPr>
                <w:b/>
                <w:color w:val="221F1F"/>
                <w:spacing w:val="40"/>
                <w:sz w:val="24"/>
              </w:rPr>
              <w:t xml:space="preserve"> </w:t>
            </w:r>
            <w:r>
              <w:rPr>
                <w:sz w:val="24"/>
              </w:rPr>
              <w:t>Объемы многогранников</w:t>
            </w:r>
            <w:r>
              <w:rPr>
                <w:spacing w:val="-15"/>
                <w:sz w:val="24"/>
              </w:rPr>
              <w:t xml:space="preserve"> </w:t>
            </w:r>
            <w:r>
              <w:rPr>
                <w:sz w:val="24"/>
              </w:rPr>
              <w:t>и</w:t>
            </w:r>
            <w:r>
              <w:rPr>
                <w:spacing w:val="-15"/>
                <w:sz w:val="24"/>
              </w:rPr>
              <w:t xml:space="preserve"> </w:t>
            </w:r>
            <w:r>
              <w:rPr>
                <w:sz w:val="24"/>
              </w:rPr>
              <w:t xml:space="preserve">тел </w:t>
            </w:r>
            <w:r>
              <w:rPr>
                <w:spacing w:val="-2"/>
                <w:sz w:val="24"/>
              </w:rPr>
              <w:t>вращения</w:t>
            </w:r>
          </w:p>
        </w:tc>
        <w:tc>
          <w:tcPr>
            <w:tcW w:w="5483" w:type="dxa"/>
          </w:tcPr>
          <w:p w14:paraId="45D64A31" w14:textId="77777777" w:rsidR="002C7FC2" w:rsidRDefault="00771F4F">
            <w:pPr>
              <w:pStyle w:val="TableParagraph"/>
              <w:spacing w:line="256"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48E92326" w14:textId="77777777" w:rsidR="002C7FC2" w:rsidRDefault="00771F4F">
            <w:pPr>
              <w:pStyle w:val="TableParagraph"/>
              <w:spacing w:line="256" w:lineRule="exact"/>
              <w:ind w:left="7"/>
              <w:jc w:val="center"/>
              <w:rPr>
                <w:b/>
                <w:sz w:val="24"/>
              </w:rPr>
            </w:pPr>
            <w:r>
              <w:rPr>
                <w:b/>
                <w:spacing w:val="-10"/>
                <w:sz w:val="24"/>
              </w:rPr>
              <w:t>2</w:t>
            </w:r>
          </w:p>
        </w:tc>
        <w:tc>
          <w:tcPr>
            <w:tcW w:w="2101" w:type="dxa"/>
            <w:vMerge/>
            <w:tcBorders>
              <w:top w:val="nil"/>
            </w:tcBorders>
          </w:tcPr>
          <w:p w14:paraId="32F6517B" w14:textId="77777777" w:rsidR="002C7FC2" w:rsidRDefault="002C7FC2">
            <w:pPr>
              <w:rPr>
                <w:sz w:val="2"/>
                <w:szCs w:val="2"/>
              </w:rPr>
            </w:pPr>
          </w:p>
        </w:tc>
        <w:tc>
          <w:tcPr>
            <w:tcW w:w="3003" w:type="dxa"/>
            <w:vMerge/>
            <w:tcBorders>
              <w:top w:val="nil"/>
            </w:tcBorders>
          </w:tcPr>
          <w:p w14:paraId="2EA0AC02" w14:textId="77777777" w:rsidR="002C7FC2" w:rsidRDefault="002C7FC2">
            <w:pPr>
              <w:rPr>
                <w:sz w:val="2"/>
                <w:szCs w:val="2"/>
              </w:rPr>
            </w:pPr>
          </w:p>
        </w:tc>
      </w:tr>
      <w:tr w:rsidR="002C7FC2" w14:paraId="1C262D6C" w14:textId="77777777">
        <w:trPr>
          <w:trHeight w:val="1693"/>
        </w:trPr>
        <w:tc>
          <w:tcPr>
            <w:tcW w:w="3531" w:type="dxa"/>
            <w:vMerge/>
            <w:tcBorders>
              <w:top w:val="nil"/>
            </w:tcBorders>
          </w:tcPr>
          <w:p w14:paraId="701278F8" w14:textId="77777777" w:rsidR="002C7FC2" w:rsidRDefault="002C7FC2">
            <w:pPr>
              <w:rPr>
                <w:sz w:val="2"/>
                <w:szCs w:val="2"/>
              </w:rPr>
            </w:pPr>
          </w:p>
        </w:tc>
        <w:tc>
          <w:tcPr>
            <w:tcW w:w="5483" w:type="dxa"/>
          </w:tcPr>
          <w:p w14:paraId="0FB7AD78" w14:textId="77777777" w:rsidR="002C7FC2" w:rsidRDefault="00771F4F">
            <w:pPr>
              <w:pStyle w:val="TableParagraph"/>
              <w:spacing w:before="18"/>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51.</w:t>
            </w:r>
          </w:p>
          <w:p w14:paraId="14869350" w14:textId="77777777" w:rsidR="002C7FC2" w:rsidRDefault="00771F4F">
            <w:pPr>
              <w:pStyle w:val="TableParagraph"/>
              <w:rPr>
                <w:b/>
                <w:sz w:val="24"/>
              </w:rPr>
            </w:pPr>
            <w:r>
              <w:rPr>
                <w:b/>
                <w:color w:val="221F1F"/>
                <w:sz w:val="24"/>
              </w:rPr>
              <w:t>Профессионально-</w:t>
            </w:r>
            <w:r>
              <w:rPr>
                <w:b/>
                <w:color w:val="221F1F"/>
                <w:spacing w:val="-5"/>
                <w:sz w:val="24"/>
              </w:rPr>
              <w:t xml:space="preserve"> </w:t>
            </w:r>
            <w:r>
              <w:rPr>
                <w:b/>
                <w:color w:val="221F1F"/>
                <w:sz w:val="24"/>
              </w:rPr>
              <w:t>прикладное</w:t>
            </w:r>
            <w:r>
              <w:rPr>
                <w:b/>
                <w:color w:val="221F1F"/>
                <w:spacing w:val="-5"/>
                <w:sz w:val="24"/>
              </w:rPr>
              <w:t xml:space="preserve"> </w:t>
            </w:r>
            <w:r>
              <w:rPr>
                <w:b/>
                <w:color w:val="221F1F"/>
                <w:spacing w:val="-2"/>
                <w:sz w:val="24"/>
              </w:rPr>
              <w:t>содержание:</w:t>
            </w:r>
          </w:p>
          <w:p w14:paraId="09CE18D1" w14:textId="77777777" w:rsidR="002C7FC2" w:rsidRDefault="00771F4F">
            <w:pPr>
              <w:pStyle w:val="TableParagraph"/>
              <w:tabs>
                <w:tab w:val="left" w:pos="1694"/>
                <w:tab w:val="left" w:pos="2731"/>
                <w:tab w:val="left" w:pos="3340"/>
              </w:tabs>
              <w:rPr>
                <w:sz w:val="24"/>
              </w:rPr>
            </w:pPr>
            <w:r>
              <w:rPr>
                <w:color w:val="221F1F"/>
                <w:spacing w:val="-2"/>
                <w:sz w:val="24"/>
              </w:rPr>
              <w:t>Прикладные</w:t>
            </w:r>
            <w:r>
              <w:rPr>
                <w:color w:val="221F1F"/>
                <w:sz w:val="24"/>
              </w:rPr>
              <w:tab/>
            </w:r>
            <w:r>
              <w:rPr>
                <w:color w:val="221F1F"/>
                <w:spacing w:val="-2"/>
                <w:sz w:val="24"/>
              </w:rPr>
              <w:t>задачи</w:t>
            </w:r>
            <w:r>
              <w:rPr>
                <w:color w:val="221F1F"/>
                <w:sz w:val="24"/>
              </w:rPr>
              <w:tab/>
            </w:r>
            <w:r>
              <w:rPr>
                <w:color w:val="221F1F"/>
                <w:spacing w:val="-5"/>
                <w:sz w:val="24"/>
              </w:rPr>
              <w:t>по</w:t>
            </w:r>
            <w:r>
              <w:rPr>
                <w:color w:val="221F1F"/>
                <w:sz w:val="24"/>
              </w:rPr>
              <w:tab/>
            </w:r>
            <w:r>
              <w:rPr>
                <w:color w:val="221F1F"/>
                <w:spacing w:val="-4"/>
                <w:sz w:val="24"/>
              </w:rPr>
              <w:t>теме</w:t>
            </w:r>
          </w:p>
          <w:p w14:paraId="429AB89B" w14:textId="77777777" w:rsidR="002C7FC2" w:rsidRDefault="00771F4F">
            <w:pPr>
              <w:pStyle w:val="TableParagraph"/>
              <w:tabs>
                <w:tab w:val="left" w:pos="5246"/>
              </w:tabs>
              <w:ind w:right="95"/>
              <w:rPr>
                <w:sz w:val="24"/>
              </w:rPr>
            </w:pPr>
            <w:r>
              <w:rPr>
                <w:color w:val="221F1F"/>
                <w:sz w:val="24"/>
              </w:rPr>
              <w:t>«Объёмы</w:t>
            </w:r>
            <w:r>
              <w:rPr>
                <w:color w:val="221F1F"/>
                <w:spacing w:val="80"/>
                <w:sz w:val="24"/>
              </w:rPr>
              <w:t xml:space="preserve"> </w:t>
            </w:r>
            <w:r>
              <w:rPr>
                <w:color w:val="221F1F"/>
                <w:sz w:val="24"/>
              </w:rPr>
              <w:t>тел»,</w:t>
            </w:r>
            <w:r>
              <w:rPr>
                <w:color w:val="221F1F"/>
                <w:spacing w:val="80"/>
                <w:sz w:val="24"/>
              </w:rPr>
              <w:t xml:space="preserve"> </w:t>
            </w:r>
            <w:r>
              <w:rPr>
                <w:color w:val="221F1F"/>
                <w:sz w:val="24"/>
              </w:rPr>
              <w:t>связанные</w:t>
            </w:r>
            <w:r>
              <w:rPr>
                <w:color w:val="221F1F"/>
                <w:spacing w:val="80"/>
                <w:sz w:val="24"/>
              </w:rPr>
              <w:t xml:space="preserve"> </w:t>
            </w:r>
            <w:r>
              <w:rPr>
                <w:color w:val="221F1F"/>
                <w:sz w:val="24"/>
              </w:rPr>
              <w:t>с</w:t>
            </w:r>
            <w:r>
              <w:rPr>
                <w:color w:val="221F1F"/>
                <w:spacing w:val="80"/>
                <w:sz w:val="24"/>
              </w:rPr>
              <w:t xml:space="preserve"> </w:t>
            </w:r>
            <w:r>
              <w:rPr>
                <w:color w:val="221F1F"/>
                <w:sz w:val="24"/>
              </w:rPr>
              <w:t>объёмом</w:t>
            </w:r>
            <w:r>
              <w:rPr>
                <w:color w:val="221F1F"/>
                <w:spacing w:val="80"/>
                <w:sz w:val="24"/>
              </w:rPr>
              <w:t xml:space="preserve"> </w:t>
            </w:r>
            <w:r>
              <w:rPr>
                <w:color w:val="221F1F"/>
                <w:sz w:val="24"/>
              </w:rPr>
              <w:t>шара</w:t>
            </w:r>
            <w:r>
              <w:rPr>
                <w:color w:val="221F1F"/>
                <w:sz w:val="24"/>
              </w:rPr>
              <w:tab/>
            </w:r>
            <w:r>
              <w:rPr>
                <w:color w:val="221F1F"/>
                <w:spacing w:val="-10"/>
                <w:sz w:val="24"/>
              </w:rPr>
              <w:t xml:space="preserve">и </w:t>
            </w:r>
            <w:r>
              <w:rPr>
                <w:color w:val="221F1F"/>
                <w:sz w:val="24"/>
              </w:rPr>
              <w:t>площадью</w:t>
            </w:r>
            <w:r>
              <w:rPr>
                <w:color w:val="221F1F"/>
                <w:spacing w:val="40"/>
                <w:sz w:val="24"/>
              </w:rPr>
              <w:t xml:space="preserve"> </w:t>
            </w:r>
            <w:r>
              <w:rPr>
                <w:color w:val="221F1F"/>
                <w:sz w:val="24"/>
              </w:rPr>
              <w:t>сферы .</w:t>
            </w:r>
          </w:p>
        </w:tc>
        <w:tc>
          <w:tcPr>
            <w:tcW w:w="879" w:type="dxa"/>
          </w:tcPr>
          <w:p w14:paraId="44A8F25E" w14:textId="77777777" w:rsidR="002C7FC2" w:rsidRDefault="002C7FC2">
            <w:pPr>
              <w:pStyle w:val="TableParagraph"/>
              <w:ind w:left="0"/>
              <w:rPr>
                <w:b/>
                <w:sz w:val="24"/>
              </w:rPr>
            </w:pPr>
          </w:p>
          <w:p w14:paraId="2066D4BF" w14:textId="77777777" w:rsidR="002C7FC2" w:rsidRDefault="002C7FC2">
            <w:pPr>
              <w:pStyle w:val="TableParagraph"/>
              <w:spacing w:before="157"/>
              <w:ind w:left="0"/>
              <w:rPr>
                <w:b/>
                <w:sz w:val="24"/>
              </w:rPr>
            </w:pPr>
          </w:p>
          <w:p w14:paraId="23FC59A3" w14:textId="77777777" w:rsidR="002C7FC2" w:rsidRDefault="00771F4F">
            <w:pPr>
              <w:pStyle w:val="TableParagraph"/>
              <w:ind w:left="7"/>
              <w:jc w:val="center"/>
              <w:rPr>
                <w:sz w:val="24"/>
              </w:rPr>
            </w:pPr>
            <w:r>
              <w:rPr>
                <w:spacing w:val="-10"/>
                <w:sz w:val="24"/>
              </w:rPr>
              <w:t>2</w:t>
            </w:r>
          </w:p>
        </w:tc>
        <w:tc>
          <w:tcPr>
            <w:tcW w:w="2101" w:type="dxa"/>
            <w:vMerge/>
            <w:tcBorders>
              <w:top w:val="nil"/>
            </w:tcBorders>
          </w:tcPr>
          <w:p w14:paraId="2307892D" w14:textId="77777777" w:rsidR="002C7FC2" w:rsidRDefault="002C7FC2">
            <w:pPr>
              <w:rPr>
                <w:sz w:val="2"/>
                <w:szCs w:val="2"/>
              </w:rPr>
            </w:pPr>
          </w:p>
        </w:tc>
        <w:tc>
          <w:tcPr>
            <w:tcW w:w="3003" w:type="dxa"/>
            <w:vMerge/>
            <w:tcBorders>
              <w:top w:val="nil"/>
            </w:tcBorders>
          </w:tcPr>
          <w:p w14:paraId="73263758" w14:textId="77777777" w:rsidR="002C7FC2" w:rsidRDefault="002C7FC2">
            <w:pPr>
              <w:rPr>
                <w:sz w:val="2"/>
                <w:szCs w:val="2"/>
              </w:rPr>
            </w:pPr>
          </w:p>
        </w:tc>
      </w:tr>
      <w:tr w:rsidR="002C7FC2" w14:paraId="2151C716" w14:textId="77777777">
        <w:trPr>
          <w:trHeight w:val="277"/>
        </w:trPr>
        <w:tc>
          <w:tcPr>
            <w:tcW w:w="3531" w:type="dxa"/>
            <w:vMerge w:val="restart"/>
          </w:tcPr>
          <w:p w14:paraId="7FA944D9" w14:textId="77777777" w:rsidR="002C7FC2" w:rsidRDefault="00771F4F">
            <w:pPr>
              <w:pStyle w:val="TableParagraph"/>
              <w:spacing w:before="1"/>
              <w:ind w:right="140"/>
              <w:rPr>
                <w:sz w:val="24"/>
              </w:rPr>
            </w:pPr>
            <w:r>
              <w:rPr>
                <w:b/>
                <w:color w:val="221F1F"/>
                <w:sz w:val="24"/>
              </w:rPr>
              <w:t>Тема 14.7.</w:t>
            </w:r>
            <w:r>
              <w:rPr>
                <w:b/>
                <w:color w:val="221F1F"/>
                <w:spacing w:val="40"/>
                <w:sz w:val="24"/>
              </w:rPr>
              <w:t xml:space="preserve"> </w:t>
            </w:r>
            <w:r>
              <w:rPr>
                <w:sz w:val="24"/>
              </w:rPr>
              <w:t xml:space="preserve">Объемы тел. </w:t>
            </w:r>
            <w:r>
              <w:rPr>
                <w:b/>
                <w:sz w:val="24"/>
              </w:rPr>
              <w:t>Контрольная</w:t>
            </w:r>
            <w:r>
              <w:rPr>
                <w:b/>
                <w:spacing w:val="-11"/>
                <w:sz w:val="24"/>
              </w:rPr>
              <w:t xml:space="preserve"> </w:t>
            </w:r>
            <w:r>
              <w:rPr>
                <w:b/>
                <w:sz w:val="24"/>
              </w:rPr>
              <w:t>работа</w:t>
            </w:r>
            <w:r>
              <w:rPr>
                <w:b/>
                <w:spacing w:val="-11"/>
                <w:sz w:val="24"/>
              </w:rPr>
              <w:t xml:space="preserve"> </w:t>
            </w:r>
            <w:r>
              <w:rPr>
                <w:b/>
                <w:sz w:val="24"/>
              </w:rPr>
              <w:t>№</w:t>
            </w:r>
            <w:r>
              <w:rPr>
                <w:b/>
                <w:spacing w:val="-10"/>
                <w:sz w:val="24"/>
              </w:rPr>
              <w:t xml:space="preserve"> </w:t>
            </w:r>
            <w:r>
              <w:rPr>
                <w:b/>
                <w:sz w:val="24"/>
              </w:rPr>
              <w:t>14</w:t>
            </w:r>
            <w:r>
              <w:rPr>
                <w:b/>
                <w:spacing w:val="-9"/>
                <w:sz w:val="24"/>
              </w:rPr>
              <w:t xml:space="preserve"> </w:t>
            </w:r>
            <w:r>
              <w:rPr>
                <w:b/>
                <w:sz w:val="24"/>
              </w:rPr>
              <w:t xml:space="preserve">по теме </w:t>
            </w:r>
            <w:r>
              <w:rPr>
                <w:sz w:val="24"/>
              </w:rPr>
              <w:t>«Объемы и площади поверхностей тел»</w:t>
            </w:r>
          </w:p>
        </w:tc>
        <w:tc>
          <w:tcPr>
            <w:tcW w:w="5483" w:type="dxa"/>
          </w:tcPr>
          <w:p w14:paraId="1BC33704" w14:textId="77777777" w:rsidR="002C7FC2" w:rsidRDefault="00771F4F">
            <w:pPr>
              <w:pStyle w:val="TableParagraph"/>
              <w:spacing w:before="1" w:line="257"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2B22436F" w14:textId="77777777" w:rsidR="002C7FC2" w:rsidRDefault="00771F4F">
            <w:pPr>
              <w:pStyle w:val="TableParagraph"/>
              <w:spacing w:before="1" w:line="257" w:lineRule="exact"/>
              <w:ind w:left="7"/>
              <w:jc w:val="center"/>
              <w:rPr>
                <w:b/>
                <w:sz w:val="24"/>
              </w:rPr>
            </w:pPr>
            <w:r>
              <w:rPr>
                <w:b/>
                <w:spacing w:val="-10"/>
                <w:sz w:val="24"/>
              </w:rPr>
              <w:t>2</w:t>
            </w:r>
          </w:p>
        </w:tc>
        <w:tc>
          <w:tcPr>
            <w:tcW w:w="2101" w:type="dxa"/>
            <w:vMerge/>
            <w:tcBorders>
              <w:top w:val="nil"/>
            </w:tcBorders>
          </w:tcPr>
          <w:p w14:paraId="5C81CEE4" w14:textId="77777777" w:rsidR="002C7FC2" w:rsidRDefault="002C7FC2">
            <w:pPr>
              <w:rPr>
                <w:sz w:val="2"/>
                <w:szCs w:val="2"/>
              </w:rPr>
            </w:pPr>
          </w:p>
        </w:tc>
        <w:tc>
          <w:tcPr>
            <w:tcW w:w="3003" w:type="dxa"/>
            <w:vMerge/>
            <w:tcBorders>
              <w:top w:val="nil"/>
            </w:tcBorders>
          </w:tcPr>
          <w:p w14:paraId="7AEAEB4C" w14:textId="77777777" w:rsidR="002C7FC2" w:rsidRDefault="002C7FC2">
            <w:pPr>
              <w:rPr>
                <w:sz w:val="2"/>
                <w:szCs w:val="2"/>
              </w:rPr>
            </w:pPr>
          </w:p>
        </w:tc>
      </w:tr>
      <w:tr w:rsidR="002C7FC2" w14:paraId="0FF00968" w14:textId="77777777">
        <w:trPr>
          <w:trHeight w:val="1963"/>
        </w:trPr>
        <w:tc>
          <w:tcPr>
            <w:tcW w:w="3531" w:type="dxa"/>
            <w:vMerge/>
            <w:tcBorders>
              <w:top w:val="nil"/>
            </w:tcBorders>
          </w:tcPr>
          <w:p w14:paraId="594F4FDD" w14:textId="77777777" w:rsidR="002C7FC2" w:rsidRDefault="002C7FC2">
            <w:pPr>
              <w:rPr>
                <w:sz w:val="2"/>
                <w:szCs w:val="2"/>
              </w:rPr>
            </w:pPr>
          </w:p>
        </w:tc>
        <w:tc>
          <w:tcPr>
            <w:tcW w:w="5483" w:type="dxa"/>
          </w:tcPr>
          <w:p w14:paraId="52B7A5F4" w14:textId="77777777" w:rsidR="002C7FC2" w:rsidRDefault="00771F4F">
            <w:pPr>
              <w:pStyle w:val="TableParagraph"/>
              <w:spacing w:before="15"/>
              <w:jc w:val="both"/>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52.</w:t>
            </w:r>
          </w:p>
          <w:p w14:paraId="6A666538" w14:textId="77777777" w:rsidR="002C7FC2" w:rsidRDefault="00771F4F">
            <w:pPr>
              <w:pStyle w:val="TableParagraph"/>
              <w:spacing w:before="1"/>
              <w:ind w:left="141" w:right="256"/>
              <w:jc w:val="both"/>
              <w:rPr>
                <w:sz w:val="24"/>
              </w:rPr>
            </w:pPr>
            <w:r>
              <w:rPr>
                <w:color w:val="221F1F"/>
                <w:sz w:val="24"/>
              </w:rPr>
              <w:t>Стереометрические задачи, связанные с вычислением объёмов цилиндра, конуса</w:t>
            </w:r>
          </w:p>
          <w:p w14:paraId="7545FE8A" w14:textId="77777777" w:rsidR="002C7FC2" w:rsidRDefault="00771F4F">
            <w:pPr>
              <w:pStyle w:val="TableParagraph"/>
              <w:spacing w:line="270" w:lineRule="atLeast"/>
              <w:ind w:left="141" w:right="255"/>
              <w:jc w:val="both"/>
              <w:rPr>
                <w:sz w:val="24"/>
              </w:rPr>
            </w:pPr>
            <w:r>
              <w:rPr>
                <w:b/>
                <w:color w:val="221F1F"/>
                <w:sz w:val="24"/>
              </w:rPr>
              <w:t xml:space="preserve">Профессионально- прикладное содержание: </w:t>
            </w:r>
            <w:r>
              <w:rPr>
                <w:color w:val="221F1F"/>
                <w:sz w:val="24"/>
              </w:rPr>
              <w:t>Прикладные</w:t>
            </w:r>
            <w:r>
              <w:rPr>
                <w:color w:val="221F1F"/>
                <w:spacing w:val="-3"/>
                <w:sz w:val="24"/>
              </w:rPr>
              <w:t xml:space="preserve"> </w:t>
            </w:r>
            <w:r>
              <w:rPr>
                <w:color w:val="221F1F"/>
                <w:sz w:val="24"/>
              </w:rPr>
              <w:t>задачи</w:t>
            </w:r>
            <w:r>
              <w:rPr>
                <w:color w:val="221F1F"/>
                <w:spacing w:val="-1"/>
                <w:sz w:val="24"/>
              </w:rPr>
              <w:t xml:space="preserve"> </w:t>
            </w:r>
            <w:r>
              <w:rPr>
                <w:color w:val="221F1F"/>
                <w:sz w:val="24"/>
              </w:rPr>
              <w:t>по</w:t>
            </w:r>
            <w:r>
              <w:rPr>
                <w:color w:val="221F1F"/>
                <w:spacing w:val="-2"/>
                <w:sz w:val="24"/>
              </w:rPr>
              <w:t xml:space="preserve"> </w:t>
            </w:r>
            <w:r>
              <w:rPr>
                <w:color w:val="221F1F"/>
                <w:sz w:val="24"/>
              </w:rPr>
              <w:t>теме «Объёмы и</w:t>
            </w:r>
            <w:r>
              <w:rPr>
                <w:color w:val="221F1F"/>
                <w:spacing w:val="-1"/>
                <w:sz w:val="24"/>
              </w:rPr>
              <w:t xml:space="preserve"> </w:t>
            </w:r>
            <w:r>
              <w:rPr>
                <w:color w:val="221F1F"/>
                <w:sz w:val="24"/>
              </w:rPr>
              <w:t>площади поверхностей тел. Объём шара и шарового сектора .</w:t>
            </w:r>
            <w:r>
              <w:rPr>
                <w:color w:val="221F1F"/>
                <w:spacing w:val="-29"/>
                <w:sz w:val="24"/>
              </w:rPr>
              <w:t xml:space="preserve"> </w:t>
            </w:r>
            <w:r>
              <w:rPr>
                <w:color w:val="221F1F"/>
                <w:sz w:val="24"/>
              </w:rPr>
              <w:t>Теорема об объёме шара .</w:t>
            </w:r>
          </w:p>
        </w:tc>
        <w:tc>
          <w:tcPr>
            <w:tcW w:w="879" w:type="dxa"/>
          </w:tcPr>
          <w:p w14:paraId="1942F53D" w14:textId="77777777" w:rsidR="002C7FC2" w:rsidRDefault="002C7FC2">
            <w:pPr>
              <w:pStyle w:val="TableParagraph"/>
              <w:ind w:left="0"/>
              <w:rPr>
                <w:b/>
                <w:sz w:val="24"/>
              </w:rPr>
            </w:pPr>
          </w:p>
          <w:p w14:paraId="38C6D770" w14:textId="77777777" w:rsidR="002C7FC2" w:rsidRDefault="002C7FC2">
            <w:pPr>
              <w:pStyle w:val="TableParagraph"/>
              <w:ind w:left="0"/>
              <w:rPr>
                <w:b/>
                <w:sz w:val="24"/>
              </w:rPr>
            </w:pPr>
          </w:p>
          <w:p w14:paraId="3F43B8F5" w14:textId="77777777" w:rsidR="002C7FC2" w:rsidRDefault="002C7FC2">
            <w:pPr>
              <w:pStyle w:val="TableParagraph"/>
              <w:spacing w:before="16"/>
              <w:ind w:left="0"/>
              <w:rPr>
                <w:b/>
                <w:sz w:val="24"/>
              </w:rPr>
            </w:pPr>
          </w:p>
          <w:p w14:paraId="241B5D9B" w14:textId="77777777" w:rsidR="002C7FC2" w:rsidRDefault="00771F4F">
            <w:pPr>
              <w:pStyle w:val="TableParagraph"/>
              <w:ind w:left="7"/>
              <w:jc w:val="center"/>
              <w:rPr>
                <w:sz w:val="24"/>
              </w:rPr>
            </w:pPr>
            <w:r>
              <w:rPr>
                <w:spacing w:val="-10"/>
                <w:sz w:val="24"/>
              </w:rPr>
              <w:t>2</w:t>
            </w:r>
          </w:p>
        </w:tc>
        <w:tc>
          <w:tcPr>
            <w:tcW w:w="2101" w:type="dxa"/>
            <w:vMerge/>
            <w:tcBorders>
              <w:top w:val="nil"/>
            </w:tcBorders>
          </w:tcPr>
          <w:p w14:paraId="48E2CB8A" w14:textId="77777777" w:rsidR="002C7FC2" w:rsidRDefault="002C7FC2">
            <w:pPr>
              <w:rPr>
                <w:sz w:val="2"/>
                <w:szCs w:val="2"/>
              </w:rPr>
            </w:pPr>
          </w:p>
        </w:tc>
        <w:tc>
          <w:tcPr>
            <w:tcW w:w="3003" w:type="dxa"/>
            <w:vMerge/>
            <w:tcBorders>
              <w:top w:val="nil"/>
            </w:tcBorders>
          </w:tcPr>
          <w:p w14:paraId="3FA74ADE" w14:textId="77777777" w:rsidR="002C7FC2" w:rsidRDefault="002C7FC2">
            <w:pPr>
              <w:rPr>
                <w:sz w:val="2"/>
                <w:szCs w:val="2"/>
              </w:rPr>
            </w:pPr>
          </w:p>
        </w:tc>
      </w:tr>
      <w:tr w:rsidR="002C7FC2" w14:paraId="4E44B693" w14:textId="77777777">
        <w:trPr>
          <w:trHeight w:val="661"/>
        </w:trPr>
        <w:tc>
          <w:tcPr>
            <w:tcW w:w="9014" w:type="dxa"/>
            <w:gridSpan w:val="2"/>
          </w:tcPr>
          <w:p w14:paraId="06A59DB2" w14:textId="77777777" w:rsidR="002C7FC2" w:rsidRDefault="00771F4F">
            <w:pPr>
              <w:pStyle w:val="TableParagraph"/>
              <w:spacing w:before="54"/>
              <w:rPr>
                <w:b/>
                <w:sz w:val="24"/>
              </w:rPr>
            </w:pPr>
            <w:r>
              <w:rPr>
                <w:b/>
                <w:sz w:val="24"/>
              </w:rPr>
              <w:t>Раздел</w:t>
            </w:r>
            <w:r>
              <w:rPr>
                <w:b/>
                <w:spacing w:val="-4"/>
                <w:sz w:val="24"/>
              </w:rPr>
              <w:t xml:space="preserve"> </w:t>
            </w:r>
            <w:r>
              <w:rPr>
                <w:b/>
                <w:spacing w:val="-5"/>
                <w:sz w:val="24"/>
              </w:rPr>
              <w:t>15.</w:t>
            </w:r>
          </w:p>
          <w:p w14:paraId="1A9F7103" w14:textId="77777777" w:rsidR="002C7FC2" w:rsidRDefault="00771F4F">
            <w:pPr>
              <w:pStyle w:val="TableParagraph"/>
              <w:ind w:left="141"/>
              <w:rPr>
                <w:b/>
                <w:sz w:val="24"/>
              </w:rPr>
            </w:pPr>
            <w:r>
              <w:rPr>
                <w:b/>
                <w:sz w:val="24"/>
              </w:rPr>
              <w:t>Векторы</w:t>
            </w:r>
            <w:r>
              <w:rPr>
                <w:b/>
                <w:spacing w:val="-5"/>
                <w:sz w:val="24"/>
              </w:rPr>
              <w:t xml:space="preserve"> </w:t>
            </w:r>
            <w:r>
              <w:rPr>
                <w:b/>
                <w:sz w:val="24"/>
              </w:rPr>
              <w:t>в</w:t>
            </w:r>
            <w:r>
              <w:rPr>
                <w:b/>
                <w:spacing w:val="-4"/>
                <w:sz w:val="24"/>
              </w:rPr>
              <w:t xml:space="preserve"> </w:t>
            </w:r>
            <w:r>
              <w:rPr>
                <w:b/>
                <w:sz w:val="24"/>
              </w:rPr>
              <w:t>пространстве.</w:t>
            </w:r>
            <w:r>
              <w:rPr>
                <w:b/>
                <w:spacing w:val="-4"/>
                <w:sz w:val="24"/>
              </w:rPr>
              <w:t xml:space="preserve"> </w:t>
            </w:r>
            <w:r>
              <w:rPr>
                <w:b/>
                <w:spacing w:val="-2"/>
                <w:sz w:val="24"/>
              </w:rPr>
              <w:t>Движения</w:t>
            </w:r>
          </w:p>
        </w:tc>
        <w:tc>
          <w:tcPr>
            <w:tcW w:w="879" w:type="dxa"/>
          </w:tcPr>
          <w:p w14:paraId="71BF2E2B" w14:textId="77777777" w:rsidR="002C7FC2" w:rsidRDefault="00771F4F">
            <w:pPr>
              <w:pStyle w:val="TableParagraph"/>
              <w:spacing w:before="193"/>
              <w:ind w:left="7"/>
              <w:jc w:val="center"/>
              <w:rPr>
                <w:b/>
                <w:sz w:val="24"/>
              </w:rPr>
            </w:pPr>
            <w:r>
              <w:rPr>
                <w:b/>
                <w:spacing w:val="-5"/>
                <w:sz w:val="24"/>
              </w:rPr>
              <w:t>12</w:t>
            </w:r>
          </w:p>
        </w:tc>
        <w:tc>
          <w:tcPr>
            <w:tcW w:w="2101" w:type="dxa"/>
          </w:tcPr>
          <w:p w14:paraId="4E5B1CA9" w14:textId="77777777" w:rsidR="002C7FC2" w:rsidRDefault="002C7FC2">
            <w:pPr>
              <w:pStyle w:val="TableParagraph"/>
              <w:ind w:left="0"/>
              <w:rPr>
                <w:sz w:val="24"/>
              </w:rPr>
            </w:pPr>
          </w:p>
        </w:tc>
        <w:tc>
          <w:tcPr>
            <w:tcW w:w="3003" w:type="dxa"/>
          </w:tcPr>
          <w:p w14:paraId="18674EBF" w14:textId="77777777" w:rsidR="002C7FC2" w:rsidRDefault="002C7FC2">
            <w:pPr>
              <w:pStyle w:val="TableParagraph"/>
              <w:ind w:left="0"/>
              <w:rPr>
                <w:sz w:val="24"/>
              </w:rPr>
            </w:pPr>
          </w:p>
        </w:tc>
      </w:tr>
      <w:tr w:rsidR="002C7FC2" w14:paraId="77F0B47D" w14:textId="77777777">
        <w:trPr>
          <w:trHeight w:val="276"/>
        </w:trPr>
        <w:tc>
          <w:tcPr>
            <w:tcW w:w="3531" w:type="dxa"/>
            <w:vMerge w:val="restart"/>
          </w:tcPr>
          <w:p w14:paraId="3D1D004A" w14:textId="77777777" w:rsidR="002C7FC2" w:rsidRDefault="00771F4F">
            <w:pPr>
              <w:pStyle w:val="TableParagraph"/>
              <w:ind w:right="140"/>
              <w:rPr>
                <w:sz w:val="24"/>
              </w:rPr>
            </w:pPr>
            <w:r>
              <w:rPr>
                <w:b/>
                <w:color w:val="221F1F"/>
                <w:sz w:val="24"/>
              </w:rPr>
              <w:t>Тема 15.1.</w:t>
            </w:r>
            <w:r>
              <w:rPr>
                <w:b/>
                <w:color w:val="221F1F"/>
                <w:spacing w:val="40"/>
                <w:sz w:val="24"/>
              </w:rPr>
              <w:t xml:space="preserve"> </w:t>
            </w:r>
            <w:r>
              <w:rPr>
                <w:sz w:val="24"/>
              </w:rPr>
              <w:t>Векторы в пространстве</w:t>
            </w:r>
            <w:r>
              <w:rPr>
                <w:spacing w:val="-15"/>
                <w:sz w:val="24"/>
              </w:rPr>
              <w:t xml:space="preserve"> </w:t>
            </w:r>
            <w:r>
              <w:rPr>
                <w:sz w:val="24"/>
              </w:rPr>
              <w:t>Действия</w:t>
            </w:r>
            <w:r>
              <w:rPr>
                <w:spacing w:val="-15"/>
                <w:sz w:val="24"/>
              </w:rPr>
              <w:t xml:space="preserve"> </w:t>
            </w:r>
            <w:r>
              <w:rPr>
                <w:sz w:val="24"/>
              </w:rPr>
              <w:t xml:space="preserve">над </w:t>
            </w:r>
            <w:r>
              <w:rPr>
                <w:spacing w:val="-2"/>
                <w:sz w:val="24"/>
              </w:rPr>
              <w:t>векторами.</w:t>
            </w:r>
          </w:p>
        </w:tc>
        <w:tc>
          <w:tcPr>
            <w:tcW w:w="5483" w:type="dxa"/>
          </w:tcPr>
          <w:p w14:paraId="1CA0FD63" w14:textId="77777777" w:rsidR="002C7FC2" w:rsidRDefault="00771F4F">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67258505" w14:textId="77777777" w:rsidR="002C7FC2" w:rsidRDefault="00771F4F">
            <w:pPr>
              <w:pStyle w:val="TableParagraph"/>
              <w:spacing w:line="256" w:lineRule="exact"/>
              <w:ind w:left="7"/>
              <w:jc w:val="center"/>
              <w:rPr>
                <w:b/>
                <w:sz w:val="24"/>
              </w:rPr>
            </w:pPr>
            <w:r>
              <w:rPr>
                <w:b/>
                <w:spacing w:val="-10"/>
                <w:sz w:val="24"/>
              </w:rPr>
              <w:t>2</w:t>
            </w:r>
          </w:p>
        </w:tc>
        <w:tc>
          <w:tcPr>
            <w:tcW w:w="2101" w:type="dxa"/>
            <w:vMerge w:val="restart"/>
          </w:tcPr>
          <w:p w14:paraId="256D0AA7" w14:textId="77777777" w:rsidR="002C7FC2" w:rsidRDefault="00771F4F">
            <w:pPr>
              <w:pStyle w:val="TableParagraph"/>
              <w:ind w:left="579" w:right="574"/>
              <w:jc w:val="center"/>
              <w:rPr>
                <w:sz w:val="24"/>
              </w:rPr>
            </w:pPr>
            <w:r>
              <w:rPr>
                <w:spacing w:val="-4"/>
                <w:sz w:val="24"/>
              </w:rPr>
              <w:t xml:space="preserve">П17 </w:t>
            </w:r>
            <w:r>
              <w:rPr>
                <w:spacing w:val="-2"/>
                <w:sz w:val="24"/>
              </w:rPr>
              <w:t>Л5,7,9 М1,3,5,8</w:t>
            </w:r>
          </w:p>
        </w:tc>
        <w:tc>
          <w:tcPr>
            <w:tcW w:w="3003" w:type="dxa"/>
            <w:vMerge w:val="restart"/>
          </w:tcPr>
          <w:p w14:paraId="633E697B" w14:textId="77777777" w:rsidR="002C7FC2" w:rsidRDefault="00771F4F">
            <w:pPr>
              <w:pStyle w:val="TableParagraph"/>
              <w:ind w:left="126" w:right="124"/>
              <w:jc w:val="center"/>
              <w:rPr>
                <w:sz w:val="24"/>
              </w:rPr>
            </w:pPr>
            <w:r>
              <w:rPr>
                <w:sz w:val="24"/>
              </w:rPr>
              <w:t>Текущий</w:t>
            </w:r>
            <w:r>
              <w:rPr>
                <w:spacing w:val="-15"/>
                <w:sz w:val="24"/>
              </w:rPr>
              <w:t xml:space="preserve"> </w:t>
            </w:r>
            <w:r>
              <w:rPr>
                <w:sz w:val="24"/>
              </w:rPr>
              <w:t>контроль</w:t>
            </w:r>
            <w:r>
              <w:rPr>
                <w:spacing w:val="-15"/>
                <w:sz w:val="24"/>
              </w:rPr>
              <w:t xml:space="preserve"> </w:t>
            </w:r>
            <w:r>
              <w:rPr>
                <w:sz w:val="24"/>
              </w:rPr>
              <w:t xml:space="preserve">в </w:t>
            </w:r>
            <w:r>
              <w:rPr>
                <w:spacing w:val="-2"/>
                <w:sz w:val="24"/>
              </w:rPr>
              <w:t>форме:</w:t>
            </w:r>
          </w:p>
          <w:p w14:paraId="6C617217" w14:textId="77777777" w:rsidR="002C7FC2" w:rsidRDefault="00771F4F">
            <w:pPr>
              <w:pStyle w:val="TableParagraph"/>
              <w:ind w:left="126" w:right="126"/>
              <w:jc w:val="center"/>
              <w:rPr>
                <w:sz w:val="24"/>
              </w:rPr>
            </w:pPr>
            <w:r>
              <w:rPr>
                <w:sz w:val="24"/>
              </w:rPr>
              <w:t>-</w:t>
            </w:r>
            <w:r>
              <w:rPr>
                <w:spacing w:val="-3"/>
                <w:sz w:val="24"/>
              </w:rPr>
              <w:t xml:space="preserve"> </w:t>
            </w:r>
            <w:r>
              <w:rPr>
                <w:sz w:val="24"/>
              </w:rPr>
              <w:t>устного</w:t>
            </w:r>
            <w:r>
              <w:rPr>
                <w:spacing w:val="-2"/>
                <w:sz w:val="24"/>
              </w:rPr>
              <w:t xml:space="preserve"> опроса;</w:t>
            </w:r>
          </w:p>
          <w:p w14:paraId="7162D776" w14:textId="77777777" w:rsidR="002C7FC2" w:rsidRDefault="00771F4F">
            <w:pPr>
              <w:pStyle w:val="TableParagraph"/>
              <w:ind w:left="126" w:right="124"/>
              <w:jc w:val="center"/>
              <w:rPr>
                <w:sz w:val="24"/>
              </w:rPr>
            </w:pPr>
            <w:r>
              <w:rPr>
                <w:sz w:val="24"/>
              </w:rPr>
              <w:t>-</w:t>
            </w:r>
            <w:r>
              <w:rPr>
                <w:spacing w:val="-15"/>
                <w:sz w:val="24"/>
              </w:rPr>
              <w:t xml:space="preserve"> </w:t>
            </w:r>
            <w:r>
              <w:rPr>
                <w:sz w:val="24"/>
              </w:rPr>
              <w:t>проверки</w:t>
            </w:r>
            <w:r>
              <w:rPr>
                <w:spacing w:val="-15"/>
                <w:sz w:val="24"/>
              </w:rPr>
              <w:t xml:space="preserve"> </w:t>
            </w:r>
            <w:r>
              <w:rPr>
                <w:sz w:val="24"/>
              </w:rPr>
              <w:t xml:space="preserve">домашних </w:t>
            </w:r>
            <w:r>
              <w:rPr>
                <w:spacing w:val="-2"/>
                <w:sz w:val="24"/>
              </w:rPr>
              <w:t>заданий;</w:t>
            </w:r>
          </w:p>
        </w:tc>
      </w:tr>
      <w:tr w:rsidR="002C7FC2" w14:paraId="3BE4C817" w14:textId="77777777">
        <w:trPr>
          <w:trHeight w:val="853"/>
        </w:trPr>
        <w:tc>
          <w:tcPr>
            <w:tcW w:w="3531" w:type="dxa"/>
            <w:vMerge/>
            <w:tcBorders>
              <w:top w:val="nil"/>
            </w:tcBorders>
          </w:tcPr>
          <w:p w14:paraId="68490B88" w14:textId="77777777" w:rsidR="002C7FC2" w:rsidRDefault="002C7FC2">
            <w:pPr>
              <w:rPr>
                <w:sz w:val="2"/>
                <w:szCs w:val="2"/>
              </w:rPr>
            </w:pPr>
          </w:p>
        </w:tc>
        <w:tc>
          <w:tcPr>
            <w:tcW w:w="5483" w:type="dxa"/>
          </w:tcPr>
          <w:p w14:paraId="554C3E71" w14:textId="77777777" w:rsidR="002C7FC2" w:rsidRDefault="00771F4F">
            <w:pPr>
              <w:pStyle w:val="TableParagraph"/>
              <w:spacing w:before="6" w:line="270" w:lineRule="atLeast"/>
              <w:rPr>
                <w:sz w:val="24"/>
              </w:rPr>
            </w:pPr>
            <w:r>
              <w:rPr>
                <w:color w:val="221F1F"/>
                <w:sz w:val="24"/>
              </w:rPr>
              <w:t xml:space="preserve">Понятие вектора на плоскости и впространстве. Сумма и разность векторов, правило </w:t>
            </w:r>
            <w:r>
              <w:rPr>
                <w:color w:val="221F1F"/>
                <w:spacing w:val="-2"/>
                <w:sz w:val="24"/>
              </w:rPr>
              <w:t>параллелепипеда,.</w:t>
            </w:r>
          </w:p>
        </w:tc>
        <w:tc>
          <w:tcPr>
            <w:tcW w:w="879" w:type="dxa"/>
          </w:tcPr>
          <w:p w14:paraId="69044D50" w14:textId="77777777" w:rsidR="002C7FC2" w:rsidRDefault="002C7FC2">
            <w:pPr>
              <w:pStyle w:val="TableParagraph"/>
              <w:spacing w:before="13"/>
              <w:ind w:left="0"/>
              <w:rPr>
                <w:b/>
                <w:sz w:val="24"/>
              </w:rPr>
            </w:pPr>
          </w:p>
          <w:p w14:paraId="6516F537" w14:textId="77777777" w:rsidR="002C7FC2" w:rsidRDefault="00771F4F">
            <w:pPr>
              <w:pStyle w:val="TableParagraph"/>
              <w:ind w:left="7"/>
              <w:jc w:val="center"/>
              <w:rPr>
                <w:sz w:val="24"/>
              </w:rPr>
            </w:pPr>
            <w:r>
              <w:rPr>
                <w:spacing w:val="-10"/>
                <w:sz w:val="24"/>
              </w:rPr>
              <w:t>2</w:t>
            </w:r>
          </w:p>
        </w:tc>
        <w:tc>
          <w:tcPr>
            <w:tcW w:w="2101" w:type="dxa"/>
            <w:vMerge/>
            <w:tcBorders>
              <w:top w:val="nil"/>
            </w:tcBorders>
          </w:tcPr>
          <w:p w14:paraId="3CCA2230" w14:textId="77777777" w:rsidR="002C7FC2" w:rsidRDefault="002C7FC2">
            <w:pPr>
              <w:rPr>
                <w:sz w:val="2"/>
                <w:szCs w:val="2"/>
              </w:rPr>
            </w:pPr>
          </w:p>
        </w:tc>
        <w:tc>
          <w:tcPr>
            <w:tcW w:w="3003" w:type="dxa"/>
            <w:vMerge/>
            <w:tcBorders>
              <w:top w:val="nil"/>
            </w:tcBorders>
          </w:tcPr>
          <w:p w14:paraId="318E51CC" w14:textId="77777777" w:rsidR="002C7FC2" w:rsidRDefault="002C7FC2">
            <w:pPr>
              <w:rPr>
                <w:sz w:val="2"/>
                <w:szCs w:val="2"/>
              </w:rPr>
            </w:pPr>
          </w:p>
        </w:tc>
      </w:tr>
      <w:tr w:rsidR="002C7FC2" w14:paraId="242D0160" w14:textId="77777777">
        <w:trPr>
          <w:trHeight w:val="301"/>
        </w:trPr>
        <w:tc>
          <w:tcPr>
            <w:tcW w:w="3531" w:type="dxa"/>
          </w:tcPr>
          <w:p w14:paraId="52DCF10C" w14:textId="77777777" w:rsidR="002C7FC2" w:rsidRDefault="00771F4F">
            <w:pPr>
              <w:pStyle w:val="TableParagraph"/>
              <w:spacing w:line="275" w:lineRule="exact"/>
              <w:rPr>
                <w:sz w:val="24"/>
              </w:rPr>
            </w:pPr>
            <w:r>
              <w:rPr>
                <w:b/>
                <w:color w:val="221F1F"/>
                <w:sz w:val="24"/>
              </w:rPr>
              <w:t>Тема</w:t>
            </w:r>
            <w:r>
              <w:rPr>
                <w:b/>
                <w:color w:val="221F1F"/>
                <w:spacing w:val="-1"/>
                <w:sz w:val="24"/>
              </w:rPr>
              <w:t xml:space="preserve"> </w:t>
            </w:r>
            <w:r>
              <w:rPr>
                <w:b/>
                <w:color w:val="221F1F"/>
                <w:sz w:val="24"/>
              </w:rPr>
              <w:t>15.2.</w:t>
            </w:r>
            <w:r>
              <w:rPr>
                <w:b/>
                <w:color w:val="221F1F"/>
                <w:spacing w:val="60"/>
                <w:sz w:val="24"/>
              </w:rPr>
              <w:t xml:space="preserve"> </w:t>
            </w:r>
            <w:r>
              <w:rPr>
                <w:spacing w:val="-2"/>
                <w:sz w:val="24"/>
              </w:rPr>
              <w:t>Координаты</w:t>
            </w:r>
          </w:p>
        </w:tc>
        <w:tc>
          <w:tcPr>
            <w:tcW w:w="5483" w:type="dxa"/>
          </w:tcPr>
          <w:p w14:paraId="01183946" w14:textId="77777777" w:rsidR="002C7FC2" w:rsidRDefault="00771F4F">
            <w:pPr>
              <w:pStyle w:val="TableParagraph"/>
              <w:spacing w:before="11" w:line="271"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1959D2BA" w14:textId="77777777" w:rsidR="002C7FC2" w:rsidRDefault="00771F4F">
            <w:pPr>
              <w:pStyle w:val="TableParagraph"/>
              <w:spacing w:before="11" w:line="271" w:lineRule="exact"/>
              <w:ind w:left="7"/>
              <w:jc w:val="center"/>
              <w:rPr>
                <w:b/>
                <w:sz w:val="24"/>
              </w:rPr>
            </w:pPr>
            <w:r>
              <w:rPr>
                <w:b/>
                <w:spacing w:val="-10"/>
                <w:sz w:val="24"/>
              </w:rPr>
              <w:t>2</w:t>
            </w:r>
          </w:p>
        </w:tc>
        <w:tc>
          <w:tcPr>
            <w:tcW w:w="2101" w:type="dxa"/>
            <w:vMerge/>
            <w:tcBorders>
              <w:top w:val="nil"/>
            </w:tcBorders>
          </w:tcPr>
          <w:p w14:paraId="25F5E810" w14:textId="77777777" w:rsidR="002C7FC2" w:rsidRDefault="002C7FC2">
            <w:pPr>
              <w:rPr>
                <w:sz w:val="2"/>
                <w:szCs w:val="2"/>
              </w:rPr>
            </w:pPr>
          </w:p>
        </w:tc>
        <w:tc>
          <w:tcPr>
            <w:tcW w:w="3003" w:type="dxa"/>
            <w:vMerge/>
            <w:tcBorders>
              <w:top w:val="nil"/>
            </w:tcBorders>
          </w:tcPr>
          <w:p w14:paraId="65D47F85" w14:textId="77777777" w:rsidR="002C7FC2" w:rsidRDefault="002C7FC2">
            <w:pPr>
              <w:rPr>
                <w:sz w:val="2"/>
                <w:szCs w:val="2"/>
              </w:rPr>
            </w:pPr>
          </w:p>
        </w:tc>
      </w:tr>
    </w:tbl>
    <w:p w14:paraId="6D9A78D1" w14:textId="77777777" w:rsidR="002C7FC2" w:rsidRDefault="002C7FC2">
      <w:pPr>
        <w:rPr>
          <w:sz w:val="2"/>
          <w:szCs w:val="2"/>
        </w:rPr>
        <w:sectPr w:rsidR="002C7FC2">
          <w:pgSz w:w="16840" w:h="11910" w:orient="landscape"/>
          <w:pgMar w:top="1100" w:right="425" w:bottom="1140" w:left="1133" w:header="0" w:footer="911" w:gutter="0"/>
          <w:cols w:space="720"/>
        </w:sectPr>
      </w:pPr>
    </w:p>
    <w:p w14:paraId="5A19EBED" w14:textId="77777777" w:rsidR="002C7FC2" w:rsidRDefault="002C7FC2">
      <w:pPr>
        <w:pStyle w:val="a3"/>
        <w:spacing w:before="3"/>
        <w:ind w:left="0"/>
        <w:jc w:val="left"/>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9"/>
        <w:gridCol w:w="2101"/>
        <w:gridCol w:w="3003"/>
      </w:tblGrid>
      <w:tr w:rsidR="002C7FC2" w14:paraId="55C5CA12" w14:textId="77777777">
        <w:trPr>
          <w:trHeight w:val="830"/>
        </w:trPr>
        <w:tc>
          <w:tcPr>
            <w:tcW w:w="3531" w:type="dxa"/>
          </w:tcPr>
          <w:p w14:paraId="2F7CC2A2" w14:textId="77777777" w:rsidR="002C7FC2" w:rsidRDefault="00771F4F">
            <w:pPr>
              <w:pStyle w:val="TableParagraph"/>
              <w:spacing w:before="1"/>
              <w:rPr>
                <w:sz w:val="24"/>
              </w:rPr>
            </w:pPr>
            <w:r>
              <w:rPr>
                <w:spacing w:val="-2"/>
                <w:sz w:val="24"/>
              </w:rPr>
              <w:t>вектора.</w:t>
            </w:r>
          </w:p>
        </w:tc>
        <w:tc>
          <w:tcPr>
            <w:tcW w:w="5483" w:type="dxa"/>
          </w:tcPr>
          <w:p w14:paraId="60438B07" w14:textId="77777777" w:rsidR="002C7FC2" w:rsidRDefault="00771F4F">
            <w:pPr>
              <w:pStyle w:val="TableParagraph"/>
              <w:spacing w:line="270" w:lineRule="atLeast"/>
              <w:ind w:left="141" w:right="256"/>
              <w:jc w:val="both"/>
              <w:rPr>
                <w:sz w:val="24"/>
              </w:rPr>
            </w:pPr>
            <w:r>
              <w:rPr>
                <w:color w:val="221F1F"/>
                <w:sz w:val="24"/>
              </w:rPr>
              <w:t>умножение</w:t>
            </w:r>
            <w:r>
              <w:rPr>
                <w:color w:val="221F1F"/>
                <w:spacing w:val="-6"/>
                <w:sz w:val="24"/>
              </w:rPr>
              <w:t xml:space="preserve"> </w:t>
            </w:r>
            <w:r>
              <w:rPr>
                <w:color w:val="221F1F"/>
                <w:sz w:val="24"/>
              </w:rPr>
              <w:t>вектора</w:t>
            </w:r>
            <w:r>
              <w:rPr>
                <w:color w:val="221F1F"/>
                <w:spacing w:val="-7"/>
                <w:sz w:val="24"/>
              </w:rPr>
              <w:t xml:space="preserve"> </w:t>
            </w:r>
            <w:r>
              <w:rPr>
                <w:color w:val="221F1F"/>
                <w:sz w:val="24"/>
              </w:rPr>
              <w:t>на</w:t>
            </w:r>
            <w:r>
              <w:rPr>
                <w:color w:val="221F1F"/>
                <w:spacing w:val="-7"/>
                <w:sz w:val="24"/>
              </w:rPr>
              <w:t xml:space="preserve"> </w:t>
            </w:r>
            <w:r>
              <w:rPr>
                <w:color w:val="221F1F"/>
                <w:sz w:val="24"/>
              </w:rPr>
              <w:t>число,</w:t>
            </w:r>
            <w:r>
              <w:rPr>
                <w:color w:val="221F1F"/>
                <w:spacing w:val="-6"/>
                <w:sz w:val="24"/>
              </w:rPr>
              <w:t xml:space="preserve"> </w:t>
            </w:r>
            <w:r>
              <w:rPr>
                <w:color w:val="221F1F"/>
                <w:sz w:val="24"/>
              </w:rPr>
              <w:t xml:space="preserve">разложениевектора по базису трёх векторов, не лежащих в одной </w:t>
            </w:r>
            <w:r>
              <w:rPr>
                <w:color w:val="221F1F"/>
                <w:spacing w:val="-2"/>
                <w:sz w:val="24"/>
              </w:rPr>
              <w:t>плоскости</w:t>
            </w:r>
          </w:p>
        </w:tc>
        <w:tc>
          <w:tcPr>
            <w:tcW w:w="879" w:type="dxa"/>
          </w:tcPr>
          <w:p w14:paraId="1A398501" w14:textId="77777777" w:rsidR="002C7FC2" w:rsidRDefault="002C7FC2">
            <w:pPr>
              <w:pStyle w:val="TableParagraph"/>
              <w:spacing w:before="1"/>
              <w:ind w:left="0"/>
              <w:rPr>
                <w:b/>
                <w:sz w:val="24"/>
              </w:rPr>
            </w:pPr>
          </w:p>
          <w:p w14:paraId="2BB03BB3" w14:textId="77777777" w:rsidR="002C7FC2" w:rsidRDefault="00771F4F">
            <w:pPr>
              <w:pStyle w:val="TableParagraph"/>
              <w:ind w:left="7"/>
              <w:jc w:val="center"/>
              <w:rPr>
                <w:sz w:val="24"/>
              </w:rPr>
            </w:pPr>
            <w:r>
              <w:rPr>
                <w:spacing w:val="-10"/>
                <w:sz w:val="24"/>
              </w:rPr>
              <w:t>2</w:t>
            </w:r>
          </w:p>
        </w:tc>
        <w:tc>
          <w:tcPr>
            <w:tcW w:w="2101" w:type="dxa"/>
            <w:vMerge w:val="restart"/>
          </w:tcPr>
          <w:p w14:paraId="22EF0EAE" w14:textId="77777777" w:rsidR="002C7FC2" w:rsidRDefault="002C7FC2">
            <w:pPr>
              <w:pStyle w:val="TableParagraph"/>
              <w:ind w:left="0"/>
              <w:rPr>
                <w:sz w:val="24"/>
              </w:rPr>
            </w:pPr>
          </w:p>
        </w:tc>
        <w:tc>
          <w:tcPr>
            <w:tcW w:w="3003" w:type="dxa"/>
            <w:vMerge w:val="restart"/>
          </w:tcPr>
          <w:p w14:paraId="4812FC15" w14:textId="77777777" w:rsidR="002C7FC2" w:rsidRDefault="00771F4F">
            <w:pPr>
              <w:pStyle w:val="TableParagraph"/>
              <w:numPr>
                <w:ilvl w:val="0"/>
                <w:numId w:val="6"/>
              </w:numPr>
              <w:tabs>
                <w:tab w:val="left" w:pos="396"/>
                <w:tab w:val="left" w:pos="532"/>
              </w:tabs>
              <w:spacing w:before="1"/>
              <w:ind w:right="394" w:hanging="2"/>
              <w:jc w:val="center"/>
              <w:rPr>
                <w:sz w:val="24"/>
              </w:rPr>
            </w:pPr>
            <w:r>
              <w:rPr>
                <w:sz w:val="24"/>
              </w:rPr>
              <w:t>презентаций или сообщений</w:t>
            </w:r>
            <w:r>
              <w:rPr>
                <w:spacing w:val="-15"/>
                <w:sz w:val="24"/>
              </w:rPr>
              <w:t xml:space="preserve"> </w:t>
            </w:r>
            <w:r>
              <w:rPr>
                <w:sz w:val="24"/>
              </w:rPr>
              <w:t>по</w:t>
            </w:r>
            <w:r>
              <w:rPr>
                <w:spacing w:val="-15"/>
                <w:sz w:val="24"/>
              </w:rPr>
              <w:t xml:space="preserve"> </w:t>
            </w:r>
            <w:r>
              <w:rPr>
                <w:sz w:val="24"/>
              </w:rPr>
              <w:t>темам;</w:t>
            </w:r>
          </w:p>
          <w:p w14:paraId="1B5D876D" w14:textId="77777777" w:rsidR="002C7FC2" w:rsidRDefault="00771F4F">
            <w:pPr>
              <w:pStyle w:val="TableParagraph"/>
              <w:numPr>
                <w:ilvl w:val="0"/>
                <w:numId w:val="6"/>
              </w:numPr>
              <w:tabs>
                <w:tab w:val="left" w:pos="139"/>
              </w:tabs>
              <w:ind w:left="139" w:hanging="138"/>
              <w:jc w:val="center"/>
              <w:rPr>
                <w:sz w:val="24"/>
              </w:rPr>
            </w:pPr>
            <w:r>
              <w:rPr>
                <w:sz w:val="24"/>
              </w:rPr>
              <w:t>тестовых</w:t>
            </w:r>
            <w:r>
              <w:rPr>
                <w:spacing w:val="-1"/>
                <w:sz w:val="24"/>
              </w:rPr>
              <w:t xml:space="preserve"> </w:t>
            </w:r>
            <w:r>
              <w:rPr>
                <w:spacing w:val="-2"/>
                <w:sz w:val="24"/>
              </w:rPr>
              <w:t>заданий;</w:t>
            </w:r>
          </w:p>
          <w:p w14:paraId="6E21133F" w14:textId="77777777" w:rsidR="002C7FC2" w:rsidRDefault="00771F4F">
            <w:pPr>
              <w:pStyle w:val="TableParagraph"/>
              <w:spacing w:before="1"/>
              <w:ind w:left="126" w:right="127"/>
              <w:jc w:val="center"/>
              <w:rPr>
                <w:sz w:val="24"/>
              </w:rPr>
            </w:pPr>
            <w:r>
              <w:rPr>
                <w:sz w:val="24"/>
              </w:rPr>
              <w:t>-</w:t>
            </w:r>
            <w:r>
              <w:rPr>
                <w:spacing w:val="-15"/>
                <w:sz w:val="24"/>
              </w:rPr>
              <w:t xml:space="preserve"> </w:t>
            </w:r>
            <w:r>
              <w:rPr>
                <w:sz w:val="24"/>
              </w:rPr>
              <w:t xml:space="preserve">математических </w:t>
            </w:r>
            <w:r>
              <w:rPr>
                <w:spacing w:val="-2"/>
                <w:sz w:val="24"/>
              </w:rPr>
              <w:t>диктантов;</w:t>
            </w:r>
          </w:p>
          <w:p w14:paraId="05EC5000" w14:textId="77777777" w:rsidR="002C7FC2" w:rsidRDefault="00771F4F">
            <w:pPr>
              <w:pStyle w:val="TableParagraph"/>
              <w:numPr>
                <w:ilvl w:val="0"/>
                <w:numId w:val="6"/>
              </w:numPr>
              <w:tabs>
                <w:tab w:val="left" w:pos="582"/>
              </w:tabs>
              <w:ind w:left="444" w:right="441" w:firstLine="0"/>
              <w:jc w:val="center"/>
              <w:rPr>
                <w:sz w:val="24"/>
              </w:rPr>
            </w:pPr>
            <w:r>
              <w:rPr>
                <w:sz w:val="24"/>
              </w:rPr>
              <w:t>самостоятельных</w:t>
            </w:r>
            <w:r>
              <w:rPr>
                <w:spacing w:val="-15"/>
                <w:sz w:val="24"/>
              </w:rPr>
              <w:t xml:space="preserve"> </w:t>
            </w:r>
            <w:r>
              <w:rPr>
                <w:sz w:val="24"/>
              </w:rPr>
              <w:t>и контрольных работ.</w:t>
            </w:r>
          </w:p>
        </w:tc>
      </w:tr>
      <w:tr w:rsidR="002C7FC2" w14:paraId="507D2C9F" w14:textId="77777777">
        <w:trPr>
          <w:trHeight w:val="299"/>
        </w:trPr>
        <w:tc>
          <w:tcPr>
            <w:tcW w:w="3531" w:type="dxa"/>
            <w:vMerge w:val="restart"/>
          </w:tcPr>
          <w:p w14:paraId="1FE5E59D" w14:textId="77777777" w:rsidR="002C7FC2" w:rsidRDefault="00771F4F">
            <w:pPr>
              <w:pStyle w:val="TableParagraph"/>
              <w:ind w:right="913"/>
              <w:jc w:val="both"/>
              <w:rPr>
                <w:sz w:val="24"/>
              </w:rPr>
            </w:pPr>
            <w:r>
              <w:rPr>
                <w:b/>
                <w:color w:val="221F1F"/>
                <w:sz w:val="24"/>
              </w:rPr>
              <w:t>Тема</w:t>
            </w:r>
            <w:r>
              <w:rPr>
                <w:b/>
                <w:color w:val="221F1F"/>
                <w:spacing w:val="-7"/>
                <w:sz w:val="24"/>
              </w:rPr>
              <w:t xml:space="preserve"> </w:t>
            </w:r>
            <w:r>
              <w:rPr>
                <w:b/>
                <w:color w:val="221F1F"/>
                <w:sz w:val="24"/>
              </w:rPr>
              <w:t>15.3.</w:t>
            </w:r>
            <w:r>
              <w:rPr>
                <w:b/>
                <w:color w:val="221F1F"/>
                <w:spacing w:val="40"/>
                <w:sz w:val="24"/>
              </w:rPr>
              <w:t xml:space="preserve"> </w:t>
            </w:r>
            <w:r>
              <w:rPr>
                <w:sz w:val="24"/>
              </w:rPr>
              <w:t>Скалярное</w:t>
            </w:r>
            <w:r>
              <w:rPr>
                <w:spacing w:val="-8"/>
                <w:sz w:val="24"/>
              </w:rPr>
              <w:t xml:space="preserve"> </w:t>
            </w:r>
            <w:r>
              <w:rPr>
                <w:sz w:val="24"/>
              </w:rPr>
              <w:t>и векторное</w:t>
            </w:r>
            <w:r>
              <w:rPr>
                <w:spacing w:val="-15"/>
                <w:sz w:val="24"/>
              </w:rPr>
              <w:t xml:space="preserve"> </w:t>
            </w:r>
            <w:r>
              <w:rPr>
                <w:sz w:val="24"/>
              </w:rPr>
              <w:t xml:space="preserve">произведение </w:t>
            </w:r>
            <w:r>
              <w:rPr>
                <w:spacing w:val="-2"/>
                <w:sz w:val="24"/>
              </w:rPr>
              <w:t>векторов.</w:t>
            </w:r>
          </w:p>
        </w:tc>
        <w:tc>
          <w:tcPr>
            <w:tcW w:w="5483" w:type="dxa"/>
          </w:tcPr>
          <w:p w14:paraId="51A6800A" w14:textId="77777777" w:rsidR="002C7FC2" w:rsidRDefault="00771F4F">
            <w:pPr>
              <w:pStyle w:val="TableParagraph"/>
              <w:spacing w:before="11" w:line="269"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7B8AEED3" w14:textId="77777777" w:rsidR="002C7FC2" w:rsidRDefault="00771F4F">
            <w:pPr>
              <w:pStyle w:val="TableParagraph"/>
              <w:spacing w:before="11" w:line="269" w:lineRule="exact"/>
              <w:ind w:left="7"/>
              <w:jc w:val="center"/>
              <w:rPr>
                <w:b/>
                <w:sz w:val="24"/>
              </w:rPr>
            </w:pPr>
            <w:r>
              <w:rPr>
                <w:b/>
                <w:spacing w:val="-10"/>
                <w:sz w:val="24"/>
              </w:rPr>
              <w:t>2</w:t>
            </w:r>
          </w:p>
        </w:tc>
        <w:tc>
          <w:tcPr>
            <w:tcW w:w="2101" w:type="dxa"/>
            <w:vMerge/>
            <w:tcBorders>
              <w:top w:val="nil"/>
            </w:tcBorders>
          </w:tcPr>
          <w:p w14:paraId="1BF903C6" w14:textId="77777777" w:rsidR="002C7FC2" w:rsidRDefault="002C7FC2">
            <w:pPr>
              <w:rPr>
                <w:sz w:val="2"/>
                <w:szCs w:val="2"/>
              </w:rPr>
            </w:pPr>
          </w:p>
        </w:tc>
        <w:tc>
          <w:tcPr>
            <w:tcW w:w="3003" w:type="dxa"/>
            <w:vMerge/>
            <w:tcBorders>
              <w:top w:val="nil"/>
            </w:tcBorders>
          </w:tcPr>
          <w:p w14:paraId="3B1284CB" w14:textId="77777777" w:rsidR="002C7FC2" w:rsidRDefault="002C7FC2">
            <w:pPr>
              <w:rPr>
                <w:sz w:val="2"/>
                <w:szCs w:val="2"/>
              </w:rPr>
            </w:pPr>
          </w:p>
        </w:tc>
      </w:tr>
      <w:tr w:rsidR="002C7FC2" w14:paraId="2C323D2C" w14:textId="77777777">
        <w:trPr>
          <w:trHeight w:val="1103"/>
        </w:trPr>
        <w:tc>
          <w:tcPr>
            <w:tcW w:w="3531" w:type="dxa"/>
            <w:vMerge/>
            <w:tcBorders>
              <w:top w:val="nil"/>
            </w:tcBorders>
          </w:tcPr>
          <w:p w14:paraId="6D25B789" w14:textId="77777777" w:rsidR="002C7FC2" w:rsidRDefault="002C7FC2">
            <w:pPr>
              <w:rPr>
                <w:sz w:val="2"/>
                <w:szCs w:val="2"/>
              </w:rPr>
            </w:pPr>
          </w:p>
        </w:tc>
        <w:tc>
          <w:tcPr>
            <w:tcW w:w="5483" w:type="dxa"/>
          </w:tcPr>
          <w:p w14:paraId="5AFEF290" w14:textId="77777777" w:rsidR="002C7FC2" w:rsidRDefault="00771F4F">
            <w:pPr>
              <w:pStyle w:val="TableParagraph"/>
              <w:rPr>
                <w:sz w:val="24"/>
              </w:rPr>
            </w:pPr>
            <w:r>
              <w:rPr>
                <w:color w:val="221F1F"/>
                <w:sz w:val="24"/>
              </w:rPr>
              <w:t>Скалярное произведение, вычисление угла между векторами впространстве.</w:t>
            </w:r>
          </w:p>
          <w:p w14:paraId="01AC5875" w14:textId="77777777" w:rsidR="002C7FC2" w:rsidRDefault="00771F4F">
            <w:pPr>
              <w:pStyle w:val="TableParagraph"/>
              <w:spacing w:line="270" w:lineRule="atLeast"/>
              <w:ind w:right="1855"/>
              <w:rPr>
                <w:sz w:val="24"/>
              </w:rPr>
            </w:pPr>
            <w:r>
              <w:rPr>
                <w:color w:val="221F1F"/>
                <w:sz w:val="24"/>
              </w:rPr>
              <w:t>Простейшие</w:t>
            </w:r>
            <w:r>
              <w:rPr>
                <w:color w:val="221F1F"/>
                <w:spacing w:val="-9"/>
                <w:sz w:val="24"/>
              </w:rPr>
              <w:t xml:space="preserve"> </w:t>
            </w:r>
            <w:r>
              <w:rPr>
                <w:color w:val="221F1F"/>
                <w:sz w:val="24"/>
              </w:rPr>
              <w:t>задачи</w:t>
            </w:r>
            <w:r>
              <w:rPr>
                <w:color w:val="221F1F"/>
                <w:spacing w:val="-7"/>
                <w:sz w:val="24"/>
              </w:rPr>
              <w:t xml:space="preserve"> </w:t>
            </w:r>
            <w:r>
              <w:rPr>
                <w:color w:val="221F1F"/>
                <w:sz w:val="24"/>
              </w:rPr>
              <w:t>с</w:t>
            </w:r>
            <w:r>
              <w:rPr>
                <w:color w:val="221F1F"/>
                <w:spacing w:val="-10"/>
                <w:sz w:val="24"/>
              </w:rPr>
              <w:t xml:space="preserve"> </w:t>
            </w:r>
            <w:r>
              <w:rPr>
                <w:color w:val="221F1F"/>
                <w:sz w:val="24"/>
              </w:rPr>
              <w:t>векторами Практическое занятие 53.</w:t>
            </w:r>
          </w:p>
        </w:tc>
        <w:tc>
          <w:tcPr>
            <w:tcW w:w="879" w:type="dxa"/>
          </w:tcPr>
          <w:p w14:paraId="4BCA2152" w14:textId="77777777" w:rsidR="002C7FC2" w:rsidRDefault="002C7FC2">
            <w:pPr>
              <w:pStyle w:val="TableParagraph"/>
              <w:spacing w:before="135"/>
              <w:ind w:left="0"/>
              <w:rPr>
                <w:b/>
                <w:sz w:val="24"/>
              </w:rPr>
            </w:pPr>
          </w:p>
          <w:p w14:paraId="246D3610" w14:textId="77777777" w:rsidR="002C7FC2" w:rsidRDefault="00771F4F">
            <w:pPr>
              <w:pStyle w:val="TableParagraph"/>
              <w:ind w:left="7"/>
              <w:jc w:val="center"/>
              <w:rPr>
                <w:sz w:val="24"/>
              </w:rPr>
            </w:pPr>
            <w:r>
              <w:rPr>
                <w:spacing w:val="-10"/>
                <w:sz w:val="24"/>
              </w:rPr>
              <w:t>2</w:t>
            </w:r>
          </w:p>
        </w:tc>
        <w:tc>
          <w:tcPr>
            <w:tcW w:w="2101" w:type="dxa"/>
            <w:vMerge/>
            <w:tcBorders>
              <w:top w:val="nil"/>
            </w:tcBorders>
          </w:tcPr>
          <w:p w14:paraId="0CBFC42E" w14:textId="77777777" w:rsidR="002C7FC2" w:rsidRDefault="002C7FC2">
            <w:pPr>
              <w:rPr>
                <w:sz w:val="2"/>
                <w:szCs w:val="2"/>
              </w:rPr>
            </w:pPr>
          </w:p>
        </w:tc>
        <w:tc>
          <w:tcPr>
            <w:tcW w:w="3003" w:type="dxa"/>
            <w:vMerge/>
            <w:tcBorders>
              <w:top w:val="nil"/>
            </w:tcBorders>
          </w:tcPr>
          <w:p w14:paraId="33D5CD50" w14:textId="77777777" w:rsidR="002C7FC2" w:rsidRDefault="002C7FC2">
            <w:pPr>
              <w:rPr>
                <w:sz w:val="2"/>
                <w:szCs w:val="2"/>
              </w:rPr>
            </w:pPr>
          </w:p>
        </w:tc>
      </w:tr>
      <w:tr w:rsidR="002C7FC2" w14:paraId="426ABF10" w14:textId="77777777">
        <w:trPr>
          <w:trHeight w:val="275"/>
        </w:trPr>
        <w:tc>
          <w:tcPr>
            <w:tcW w:w="3531" w:type="dxa"/>
            <w:vMerge w:val="restart"/>
          </w:tcPr>
          <w:p w14:paraId="1E6182EC" w14:textId="77777777" w:rsidR="002C7FC2" w:rsidRDefault="00771F4F">
            <w:pPr>
              <w:pStyle w:val="TableParagraph"/>
              <w:ind w:right="140"/>
              <w:rPr>
                <w:sz w:val="24"/>
              </w:rPr>
            </w:pPr>
            <w:r>
              <w:rPr>
                <w:b/>
                <w:color w:val="221F1F"/>
                <w:sz w:val="24"/>
              </w:rPr>
              <w:t>Тема</w:t>
            </w:r>
            <w:r>
              <w:rPr>
                <w:b/>
                <w:color w:val="221F1F"/>
                <w:spacing w:val="-13"/>
                <w:sz w:val="24"/>
              </w:rPr>
              <w:t xml:space="preserve"> </w:t>
            </w:r>
            <w:r>
              <w:rPr>
                <w:b/>
                <w:color w:val="221F1F"/>
                <w:sz w:val="24"/>
              </w:rPr>
              <w:t>15.4.</w:t>
            </w:r>
            <w:r>
              <w:rPr>
                <w:b/>
                <w:color w:val="221F1F"/>
                <w:spacing w:val="35"/>
                <w:sz w:val="24"/>
              </w:rPr>
              <w:t xml:space="preserve"> </w:t>
            </w:r>
            <w:r>
              <w:rPr>
                <w:sz w:val="24"/>
              </w:rPr>
              <w:t xml:space="preserve">Движения </w:t>
            </w:r>
            <w:r>
              <w:rPr>
                <w:spacing w:val="-2"/>
                <w:sz w:val="24"/>
              </w:rPr>
              <w:t>пространства.</w:t>
            </w:r>
          </w:p>
        </w:tc>
        <w:tc>
          <w:tcPr>
            <w:tcW w:w="5483" w:type="dxa"/>
          </w:tcPr>
          <w:p w14:paraId="1DE86B95" w14:textId="77777777" w:rsidR="002C7FC2" w:rsidRDefault="00771F4F">
            <w:pPr>
              <w:pStyle w:val="TableParagraph"/>
              <w:spacing w:line="255"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7873F06B" w14:textId="77777777" w:rsidR="002C7FC2" w:rsidRDefault="00771F4F">
            <w:pPr>
              <w:pStyle w:val="TableParagraph"/>
              <w:spacing w:line="255" w:lineRule="exact"/>
              <w:ind w:left="7"/>
              <w:jc w:val="center"/>
              <w:rPr>
                <w:b/>
                <w:sz w:val="24"/>
              </w:rPr>
            </w:pPr>
            <w:r>
              <w:rPr>
                <w:b/>
                <w:spacing w:val="-10"/>
                <w:sz w:val="24"/>
              </w:rPr>
              <w:t>2</w:t>
            </w:r>
          </w:p>
        </w:tc>
        <w:tc>
          <w:tcPr>
            <w:tcW w:w="2101" w:type="dxa"/>
            <w:vMerge/>
            <w:tcBorders>
              <w:top w:val="nil"/>
            </w:tcBorders>
          </w:tcPr>
          <w:p w14:paraId="12DB290B" w14:textId="77777777" w:rsidR="002C7FC2" w:rsidRDefault="002C7FC2">
            <w:pPr>
              <w:rPr>
                <w:sz w:val="2"/>
                <w:szCs w:val="2"/>
              </w:rPr>
            </w:pPr>
          </w:p>
        </w:tc>
        <w:tc>
          <w:tcPr>
            <w:tcW w:w="3003" w:type="dxa"/>
            <w:vMerge/>
            <w:tcBorders>
              <w:top w:val="nil"/>
            </w:tcBorders>
          </w:tcPr>
          <w:p w14:paraId="7CC23B52" w14:textId="77777777" w:rsidR="002C7FC2" w:rsidRDefault="002C7FC2">
            <w:pPr>
              <w:rPr>
                <w:sz w:val="2"/>
                <w:szCs w:val="2"/>
              </w:rPr>
            </w:pPr>
          </w:p>
        </w:tc>
      </w:tr>
      <w:tr w:rsidR="002C7FC2" w14:paraId="38116E84" w14:textId="77777777">
        <w:trPr>
          <w:trHeight w:val="2236"/>
        </w:trPr>
        <w:tc>
          <w:tcPr>
            <w:tcW w:w="3531" w:type="dxa"/>
            <w:vMerge/>
            <w:tcBorders>
              <w:top w:val="nil"/>
            </w:tcBorders>
          </w:tcPr>
          <w:p w14:paraId="14308F79" w14:textId="77777777" w:rsidR="002C7FC2" w:rsidRDefault="002C7FC2">
            <w:pPr>
              <w:rPr>
                <w:sz w:val="2"/>
                <w:szCs w:val="2"/>
              </w:rPr>
            </w:pPr>
          </w:p>
        </w:tc>
        <w:tc>
          <w:tcPr>
            <w:tcW w:w="5483" w:type="dxa"/>
          </w:tcPr>
          <w:p w14:paraId="25FCD373" w14:textId="77777777" w:rsidR="002C7FC2" w:rsidRDefault="00771F4F">
            <w:pPr>
              <w:pStyle w:val="TableParagraph"/>
              <w:tabs>
                <w:tab w:val="left" w:pos="3648"/>
              </w:tabs>
              <w:spacing w:before="14"/>
              <w:ind w:left="141" w:right="256"/>
              <w:jc w:val="both"/>
              <w:rPr>
                <w:sz w:val="24"/>
              </w:rPr>
            </w:pPr>
            <w:r>
              <w:rPr>
                <w:color w:val="221F1F"/>
                <w:sz w:val="24"/>
              </w:rP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w:t>
            </w:r>
            <w:r>
              <w:rPr>
                <w:color w:val="221F1F"/>
                <w:sz w:val="24"/>
              </w:rPr>
              <w:tab/>
            </w:r>
            <w:r>
              <w:rPr>
                <w:color w:val="221F1F"/>
                <w:spacing w:val="-2"/>
                <w:sz w:val="24"/>
              </w:rPr>
              <w:t>прямой.</w:t>
            </w:r>
          </w:p>
          <w:p w14:paraId="6F48A8FC" w14:textId="77777777" w:rsidR="002C7FC2" w:rsidRDefault="00771F4F">
            <w:pPr>
              <w:pStyle w:val="TableParagraph"/>
              <w:spacing w:line="270" w:lineRule="atLeast"/>
              <w:ind w:left="141" w:right="254"/>
              <w:jc w:val="both"/>
              <w:rPr>
                <w:sz w:val="24"/>
              </w:rPr>
            </w:pPr>
            <w:r>
              <w:rPr>
                <w:color w:val="221F1F"/>
                <w:sz w:val="24"/>
              </w:rPr>
              <w:t xml:space="preserve">Преобразования подобия. Прямая и сфера Эйлера. Геометрические задачи на применение </w:t>
            </w:r>
            <w:r>
              <w:rPr>
                <w:color w:val="221F1F"/>
                <w:spacing w:val="-2"/>
                <w:sz w:val="24"/>
              </w:rPr>
              <w:t>движения</w:t>
            </w:r>
          </w:p>
        </w:tc>
        <w:tc>
          <w:tcPr>
            <w:tcW w:w="879" w:type="dxa"/>
          </w:tcPr>
          <w:p w14:paraId="5187ACF4" w14:textId="77777777" w:rsidR="002C7FC2" w:rsidRDefault="002C7FC2">
            <w:pPr>
              <w:pStyle w:val="TableParagraph"/>
              <w:ind w:left="0"/>
              <w:rPr>
                <w:b/>
                <w:sz w:val="24"/>
              </w:rPr>
            </w:pPr>
          </w:p>
          <w:p w14:paraId="5D02EB93" w14:textId="77777777" w:rsidR="002C7FC2" w:rsidRDefault="002C7FC2">
            <w:pPr>
              <w:pStyle w:val="TableParagraph"/>
              <w:ind w:left="0"/>
              <w:rPr>
                <w:b/>
                <w:sz w:val="24"/>
              </w:rPr>
            </w:pPr>
          </w:p>
          <w:p w14:paraId="5414458F" w14:textId="77777777" w:rsidR="002C7FC2" w:rsidRDefault="002C7FC2">
            <w:pPr>
              <w:pStyle w:val="TableParagraph"/>
              <w:spacing w:before="150"/>
              <w:ind w:left="0"/>
              <w:rPr>
                <w:b/>
                <w:sz w:val="24"/>
              </w:rPr>
            </w:pPr>
          </w:p>
          <w:p w14:paraId="28BD7304" w14:textId="77777777" w:rsidR="002C7FC2" w:rsidRDefault="00771F4F">
            <w:pPr>
              <w:pStyle w:val="TableParagraph"/>
              <w:spacing w:before="1"/>
              <w:ind w:left="7"/>
              <w:jc w:val="center"/>
              <w:rPr>
                <w:sz w:val="24"/>
              </w:rPr>
            </w:pPr>
            <w:r>
              <w:rPr>
                <w:spacing w:val="-10"/>
                <w:sz w:val="24"/>
              </w:rPr>
              <w:t>2</w:t>
            </w:r>
          </w:p>
        </w:tc>
        <w:tc>
          <w:tcPr>
            <w:tcW w:w="2101" w:type="dxa"/>
            <w:vMerge/>
            <w:tcBorders>
              <w:top w:val="nil"/>
            </w:tcBorders>
          </w:tcPr>
          <w:p w14:paraId="06F221CB" w14:textId="77777777" w:rsidR="002C7FC2" w:rsidRDefault="002C7FC2">
            <w:pPr>
              <w:rPr>
                <w:sz w:val="2"/>
                <w:szCs w:val="2"/>
              </w:rPr>
            </w:pPr>
          </w:p>
        </w:tc>
        <w:tc>
          <w:tcPr>
            <w:tcW w:w="3003" w:type="dxa"/>
            <w:vMerge/>
            <w:tcBorders>
              <w:top w:val="nil"/>
            </w:tcBorders>
          </w:tcPr>
          <w:p w14:paraId="12072B36" w14:textId="77777777" w:rsidR="002C7FC2" w:rsidRDefault="002C7FC2">
            <w:pPr>
              <w:rPr>
                <w:sz w:val="2"/>
                <w:szCs w:val="2"/>
              </w:rPr>
            </w:pPr>
          </w:p>
        </w:tc>
      </w:tr>
      <w:tr w:rsidR="002C7FC2" w14:paraId="67FA2DC6" w14:textId="77777777">
        <w:trPr>
          <w:trHeight w:val="275"/>
        </w:trPr>
        <w:tc>
          <w:tcPr>
            <w:tcW w:w="3531" w:type="dxa"/>
            <w:vMerge w:val="restart"/>
          </w:tcPr>
          <w:p w14:paraId="0FC984C3" w14:textId="77777777" w:rsidR="002C7FC2" w:rsidRDefault="00771F4F">
            <w:pPr>
              <w:pStyle w:val="TableParagraph"/>
              <w:ind w:right="140"/>
              <w:rPr>
                <w:sz w:val="24"/>
              </w:rPr>
            </w:pPr>
            <w:r>
              <w:rPr>
                <w:b/>
                <w:color w:val="221F1F"/>
                <w:sz w:val="24"/>
              </w:rPr>
              <w:t>Тема</w:t>
            </w:r>
            <w:r>
              <w:rPr>
                <w:b/>
                <w:color w:val="221F1F"/>
                <w:spacing w:val="-9"/>
                <w:sz w:val="24"/>
              </w:rPr>
              <w:t xml:space="preserve"> </w:t>
            </w:r>
            <w:r>
              <w:rPr>
                <w:b/>
                <w:color w:val="221F1F"/>
                <w:sz w:val="24"/>
              </w:rPr>
              <w:t>15.5</w:t>
            </w:r>
            <w:r>
              <w:rPr>
                <w:b/>
                <w:color w:val="221F1F"/>
                <w:spacing w:val="-9"/>
                <w:sz w:val="24"/>
              </w:rPr>
              <w:t xml:space="preserve"> </w:t>
            </w:r>
            <w:r>
              <w:rPr>
                <w:color w:val="221F1F"/>
                <w:sz w:val="24"/>
              </w:rPr>
              <w:t>Матрицы</w:t>
            </w:r>
            <w:r>
              <w:rPr>
                <w:color w:val="221F1F"/>
                <w:spacing w:val="40"/>
                <w:sz w:val="24"/>
              </w:rPr>
              <w:t xml:space="preserve"> </w:t>
            </w:r>
            <w:r>
              <w:rPr>
                <w:color w:val="221F1F"/>
                <w:sz w:val="24"/>
              </w:rPr>
              <w:t xml:space="preserve">и </w:t>
            </w:r>
            <w:r>
              <w:rPr>
                <w:color w:val="221F1F"/>
                <w:spacing w:val="-2"/>
                <w:sz w:val="24"/>
              </w:rPr>
              <w:t>определитель</w:t>
            </w:r>
          </w:p>
        </w:tc>
        <w:tc>
          <w:tcPr>
            <w:tcW w:w="5483" w:type="dxa"/>
          </w:tcPr>
          <w:p w14:paraId="40F6F944" w14:textId="77777777" w:rsidR="002C7FC2" w:rsidRDefault="00771F4F">
            <w:pPr>
              <w:pStyle w:val="TableParagraph"/>
              <w:spacing w:line="256"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5DC58A08" w14:textId="77777777" w:rsidR="002C7FC2" w:rsidRDefault="00771F4F">
            <w:pPr>
              <w:pStyle w:val="TableParagraph"/>
              <w:spacing w:line="256" w:lineRule="exact"/>
              <w:ind w:left="7"/>
              <w:jc w:val="center"/>
              <w:rPr>
                <w:b/>
                <w:sz w:val="24"/>
              </w:rPr>
            </w:pPr>
            <w:r>
              <w:rPr>
                <w:b/>
                <w:spacing w:val="-10"/>
                <w:sz w:val="24"/>
              </w:rPr>
              <w:t>2</w:t>
            </w:r>
          </w:p>
        </w:tc>
        <w:tc>
          <w:tcPr>
            <w:tcW w:w="2101" w:type="dxa"/>
            <w:vMerge/>
            <w:tcBorders>
              <w:top w:val="nil"/>
            </w:tcBorders>
          </w:tcPr>
          <w:p w14:paraId="7E4D370F" w14:textId="77777777" w:rsidR="002C7FC2" w:rsidRDefault="002C7FC2">
            <w:pPr>
              <w:rPr>
                <w:sz w:val="2"/>
                <w:szCs w:val="2"/>
              </w:rPr>
            </w:pPr>
          </w:p>
        </w:tc>
        <w:tc>
          <w:tcPr>
            <w:tcW w:w="3003" w:type="dxa"/>
            <w:vMerge/>
            <w:tcBorders>
              <w:top w:val="nil"/>
            </w:tcBorders>
          </w:tcPr>
          <w:p w14:paraId="734638B3" w14:textId="77777777" w:rsidR="002C7FC2" w:rsidRDefault="002C7FC2">
            <w:pPr>
              <w:rPr>
                <w:sz w:val="2"/>
                <w:szCs w:val="2"/>
              </w:rPr>
            </w:pPr>
          </w:p>
        </w:tc>
      </w:tr>
      <w:tr w:rsidR="002C7FC2" w14:paraId="1AC2EE95" w14:textId="77777777">
        <w:trPr>
          <w:trHeight w:val="1740"/>
        </w:trPr>
        <w:tc>
          <w:tcPr>
            <w:tcW w:w="3531" w:type="dxa"/>
            <w:vMerge/>
            <w:tcBorders>
              <w:top w:val="nil"/>
            </w:tcBorders>
          </w:tcPr>
          <w:p w14:paraId="03BB03CA" w14:textId="77777777" w:rsidR="002C7FC2" w:rsidRDefault="002C7FC2">
            <w:pPr>
              <w:rPr>
                <w:sz w:val="2"/>
                <w:szCs w:val="2"/>
              </w:rPr>
            </w:pPr>
          </w:p>
        </w:tc>
        <w:tc>
          <w:tcPr>
            <w:tcW w:w="5483" w:type="dxa"/>
          </w:tcPr>
          <w:p w14:paraId="388CFD5A" w14:textId="77777777" w:rsidR="002C7FC2" w:rsidRDefault="00771F4F">
            <w:pPr>
              <w:pStyle w:val="TableParagraph"/>
              <w:spacing w:before="40"/>
              <w:ind w:left="141" w:right="254"/>
              <w:jc w:val="both"/>
              <w:rPr>
                <w:sz w:val="24"/>
              </w:rPr>
            </w:pPr>
            <w:r>
              <w:rPr>
                <w:color w:val="221F1F"/>
                <w:sz w:val="24"/>
              </w:rPr>
              <w:t>Матрица системы линейных уравнений. Определитель матрицы 2×2, его геометрический смысл и свойства; вычисление его значения; применение определителя для решения системы линейных уравнений. Решение прикладных</w:t>
            </w:r>
            <w:r>
              <w:rPr>
                <w:color w:val="221F1F"/>
                <w:spacing w:val="40"/>
                <w:sz w:val="24"/>
              </w:rPr>
              <w:t xml:space="preserve"> </w:t>
            </w:r>
            <w:r>
              <w:rPr>
                <w:color w:val="221F1F"/>
                <w:sz w:val="24"/>
              </w:rPr>
              <w:t>задач с помощью системы</w:t>
            </w:r>
            <w:r>
              <w:rPr>
                <w:color w:val="221F1F"/>
                <w:spacing w:val="40"/>
                <w:sz w:val="24"/>
              </w:rPr>
              <w:t xml:space="preserve"> </w:t>
            </w:r>
            <w:r>
              <w:rPr>
                <w:color w:val="221F1F"/>
                <w:sz w:val="24"/>
              </w:rPr>
              <w:t>линейных</w:t>
            </w:r>
            <w:r>
              <w:rPr>
                <w:color w:val="221F1F"/>
                <w:spacing w:val="40"/>
                <w:sz w:val="24"/>
              </w:rPr>
              <w:t xml:space="preserve"> </w:t>
            </w:r>
            <w:r>
              <w:rPr>
                <w:color w:val="221F1F"/>
                <w:sz w:val="24"/>
              </w:rPr>
              <w:t>уравнений</w:t>
            </w:r>
          </w:p>
        </w:tc>
        <w:tc>
          <w:tcPr>
            <w:tcW w:w="879" w:type="dxa"/>
          </w:tcPr>
          <w:p w14:paraId="13E03C8A" w14:textId="77777777" w:rsidR="002C7FC2" w:rsidRDefault="002C7FC2">
            <w:pPr>
              <w:pStyle w:val="TableParagraph"/>
              <w:ind w:left="0"/>
              <w:rPr>
                <w:b/>
                <w:sz w:val="24"/>
              </w:rPr>
            </w:pPr>
          </w:p>
          <w:p w14:paraId="1C7F419E" w14:textId="77777777" w:rsidR="002C7FC2" w:rsidRDefault="002C7FC2">
            <w:pPr>
              <w:pStyle w:val="TableParagraph"/>
              <w:spacing w:before="179"/>
              <w:ind w:left="0"/>
              <w:rPr>
                <w:b/>
                <w:sz w:val="24"/>
              </w:rPr>
            </w:pPr>
          </w:p>
          <w:p w14:paraId="590508D0" w14:textId="77777777" w:rsidR="002C7FC2" w:rsidRDefault="00771F4F">
            <w:pPr>
              <w:pStyle w:val="TableParagraph"/>
              <w:ind w:left="7"/>
              <w:jc w:val="center"/>
              <w:rPr>
                <w:sz w:val="24"/>
              </w:rPr>
            </w:pPr>
            <w:r>
              <w:rPr>
                <w:spacing w:val="-10"/>
                <w:sz w:val="24"/>
              </w:rPr>
              <w:t>2</w:t>
            </w:r>
          </w:p>
        </w:tc>
        <w:tc>
          <w:tcPr>
            <w:tcW w:w="2101" w:type="dxa"/>
            <w:vMerge/>
            <w:tcBorders>
              <w:top w:val="nil"/>
            </w:tcBorders>
          </w:tcPr>
          <w:p w14:paraId="312FF92B" w14:textId="77777777" w:rsidR="002C7FC2" w:rsidRDefault="002C7FC2">
            <w:pPr>
              <w:rPr>
                <w:sz w:val="2"/>
                <w:szCs w:val="2"/>
              </w:rPr>
            </w:pPr>
          </w:p>
        </w:tc>
        <w:tc>
          <w:tcPr>
            <w:tcW w:w="3003" w:type="dxa"/>
            <w:vMerge/>
            <w:tcBorders>
              <w:top w:val="nil"/>
            </w:tcBorders>
          </w:tcPr>
          <w:p w14:paraId="1876A5CA" w14:textId="77777777" w:rsidR="002C7FC2" w:rsidRDefault="002C7FC2">
            <w:pPr>
              <w:rPr>
                <w:sz w:val="2"/>
                <w:szCs w:val="2"/>
              </w:rPr>
            </w:pPr>
          </w:p>
        </w:tc>
      </w:tr>
      <w:tr w:rsidR="002C7FC2" w14:paraId="66BB017A" w14:textId="77777777">
        <w:trPr>
          <w:trHeight w:val="275"/>
        </w:trPr>
        <w:tc>
          <w:tcPr>
            <w:tcW w:w="3531" w:type="dxa"/>
            <w:vMerge w:val="restart"/>
          </w:tcPr>
          <w:p w14:paraId="43478672" w14:textId="77777777" w:rsidR="002C7FC2" w:rsidRDefault="00771F4F">
            <w:pPr>
              <w:pStyle w:val="TableParagraph"/>
              <w:ind w:right="140"/>
              <w:rPr>
                <w:sz w:val="24"/>
              </w:rPr>
            </w:pPr>
            <w:r>
              <w:rPr>
                <w:b/>
                <w:color w:val="221F1F"/>
                <w:sz w:val="24"/>
              </w:rPr>
              <w:t>Тема</w:t>
            </w:r>
            <w:r>
              <w:rPr>
                <w:b/>
                <w:color w:val="221F1F"/>
                <w:spacing w:val="-10"/>
                <w:sz w:val="24"/>
              </w:rPr>
              <w:t xml:space="preserve"> </w:t>
            </w:r>
            <w:r>
              <w:rPr>
                <w:b/>
                <w:color w:val="221F1F"/>
                <w:sz w:val="24"/>
              </w:rPr>
              <w:t>15.6.</w:t>
            </w:r>
            <w:r>
              <w:rPr>
                <w:b/>
                <w:color w:val="221F1F"/>
                <w:spacing w:val="40"/>
                <w:sz w:val="24"/>
              </w:rPr>
              <w:t xml:space="preserve"> </w:t>
            </w:r>
            <w:r>
              <w:rPr>
                <w:sz w:val="24"/>
              </w:rPr>
              <w:t>Векторы</w:t>
            </w:r>
            <w:r>
              <w:rPr>
                <w:spacing w:val="-10"/>
                <w:sz w:val="24"/>
              </w:rPr>
              <w:t xml:space="preserve"> </w:t>
            </w:r>
            <w:r>
              <w:rPr>
                <w:sz w:val="24"/>
              </w:rPr>
              <w:t xml:space="preserve">в </w:t>
            </w:r>
            <w:r>
              <w:rPr>
                <w:spacing w:val="-2"/>
                <w:sz w:val="24"/>
              </w:rPr>
              <w:t>пространстве</w:t>
            </w:r>
          </w:p>
          <w:p w14:paraId="29FDA5B9" w14:textId="77777777" w:rsidR="002C7FC2" w:rsidRDefault="00771F4F">
            <w:pPr>
              <w:pStyle w:val="TableParagraph"/>
              <w:ind w:right="140"/>
              <w:rPr>
                <w:b/>
                <w:sz w:val="24"/>
              </w:rPr>
            </w:pPr>
            <w:r>
              <w:rPr>
                <w:b/>
                <w:sz w:val="24"/>
              </w:rPr>
              <w:t>Контрольная</w:t>
            </w:r>
            <w:r>
              <w:rPr>
                <w:b/>
                <w:spacing w:val="-14"/>
                <w:sz w:val="24"/>
              </w:rPr>
              <w:t xml:space="preserve"> </w:t>
            </w:r>
            <w:r>
              <w:rPr>
                <w:b/>
                <w:sz w:val="24"/>
              </w:rPr>
              <w:t>работа</w:t>
            </w:r>
            <w:r>
              <w:rPr>
                <w:b/>
                <w:spacing w:val="-14"/>
                <w:sz w:val="24"/>
              </w:rPr>
              <w:t xml:space="preserve"> </w:t>
            </w:r>
            <w:r>
              <w:rPr>
                <w:b/>
                <w:sz w:val="24"/>
              </w:rPr>
              <w:t>№15</w:t>
            </w:r>
            <w:r>
              <w:rPr>
                <w:b/>
                <w:spacing w:val="-12"/>
                <w:sz w:val="24"/>
              </w:rPr>
              <w:t xml:space="preserve"> </w:t>
            </w:r>
            <w:r>
              <w:rPr>
                <w:b/>
                <w:sz w:val="24"/>
              </w:rPr>
              <w:t>по теме «Векторы в</w:t>
            </w:r>
          </w:p>
          <w:p w14:paraId="02CB69AD" w14:textId="77777777" w:rsidR="002C7FC2" w:rsidRDefault="00771F4F">
            <w:pPr>
              <w:pStyle w:val="TableParagraph"/>
              <w:rPr>
                <w:b/>
                <w:sz w:val="24"/>
              </w:rPr>
            </w:pPr>
            <w:r>
              <w:rPr>
                <w:b/>
                <w:sz w:val="24"/>
              </w:rPr>
              <w:t>пространстве.</w:t>
            </w:r>
            <w:r>
              <w:rPr>
                <w:b/>
                <w:spacing w:val="-4"/>
                <w:sz w:val="24"/>
              </w:rPr>
              <w:t xml:space="preserve"> </w:t>
            </w:r>
            <w:r>
              <w:rPr>
                <w:b/>
                <w:spacing w:val="-2"/>
                <w:sz w:val="24"/>
              </w:rPr>
              <w:t>Движения»</w:t>
            </w:r>
          </w:p>
        </w:tc>
        <w:tc>
          <w:tcPr>
            <w:tcW w:w="5483" w:type="dxa"/>
          </w:tcPr>
          <w:p w14:paraId="50A1BF8E" w14:textId="77777777" w:rsidR="002C7FC2" w:rsidRDefault="00771F4F">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683E7CC8" w14:textId="77777777" w:rsidR="002C7FC2" w:rsidRDefault="00771F4F">
            <w:pPr>
              <w:pStyle w:val="TableParagraph"/>
              <w:spacing w:line="256" w:lineRule="exact"/>
              <w:ind w:left="7"/>
              <w:jc w:val="center"/>
              <w:rPr>
                <w:b/>
                <w:sz w:val="24"/>
              </w:rPr>
            </w:pPr>
            <w:r>
              <w:rPr>
                <w:b/>
                <w:spacing w:val="-10"/>
                <w:sz w:val="24"/>
              </w:rPr>
              <w:t>2</w:t>
            </w:r>
          </w:p>
        </w:tc>
        <w:tc>
          <w:tcPr>
            <w:tcW w:w="2101" w:type="dxa"/>
            <w:vMerge/>
            <w:tcBorders>
              <w:top w:val="nil"/>
            </w:tcBorders>
          </w:tcPr>
          <w:p w14:paraId="4045FF77" w14:textId="77777777" w:rsidR="002C7FC2" w:rsidRDefault="002C7FC2">
            <w:pPr>
              <w:rPr>
                <w:sz w:val="2"/>
                <w:szCs w:val="2"/>
              </w:rPr>
            </w:pPr>
          </w:p>
        </w:tc>
        <w:tc>
          <w:tcPr>
            <w:tcW w:w="3003" w:type="dxa"/>
            <w:vMerge/>
            <w:tcBorders>
              <w:top w:val="nil"/>
            </w:tcBorders>
          </w:tcPr>
          <w:p w14:paraId="586646E7" w14:textId="77777777" w:rsidR="002C7FC2" w:rsidRDefault="002C7FC2">
            <w:pPr>
              <w:rPr>
                <w:sz w:val="2"/>
                <w:szCs w:val="2"/>
              </w:rPr>
            </w:pPr>
          </w:p>
        </w:tc>
      </w:tr>
      <w:tr w:rsidR="002C7FC2" w14:paraId="502714A1" w14:textId="77777777">
        <w:trPr>
          <w:trHeight w:val="1171"/>
        </w:trPr>
        <w:tc>
          <w:tcPr>
            <w:tcW w:w="3531" w:type="dxa"/>
            <w:vMerge/>
            <w:tcBorders>
              <w:top w:val="nil"/>
            </w:tcBorders>
          </w:tcPr>
          <w:p w14:paraId="2F34A54D" w14:textId="77777777" w:rsidR="002C7FC2" w:rsidRDefault="002C7FC2">
            <w:pPr>
              <w:rPr>
                <w:sz w:val="2"/>
                <w:szCs w:val="2"/>
              </w:rPr>
            </w:pPr>
          </w:p>
        </w:tc>
        <w:tc>
          <w:tcPr>
            <w:tcW w:w="5483" w:type="dxa"/>
          </w:tcPr>
          <w:p w14:paraId="11B637BE" w14:textId="77777777" w:rsidR="002C7FC2" w:rsidRDefault="00771F4F">
            <w:pPr>
              <w:pStyle w:val="TableParagraph"/>
              <w:spacing w:before="169"/>
              <w:rPr>
                <w:sz w:val="24"/>
              </w:rPr>
            </w:pPr>
            <w:r>
              <w:rPr>
                <w:color w:val="221F1F"/>
                <w:sz w:val="24"/>
              </w:rPr>
              <w:t>Практическое</w:t>
            </w:r>
            <w:r>
              <w:rPr>
                <w:color w:val="221F1F"/>
                <w:spacing w:val="30"/>
                <w:sz w:val="24"/>
              </w:rPr>
              <w:t xml:space="preserve">  </w:t>
            </w:r>
            <w:r>
              <w:rPr>
                <w:color w:val="221F1F"/>
                <w:sz w:val="24"/>
              </w:rPr>
              <w:t>занятие</w:t>
            </w:r>
            <w:r>
              <w:rPr>
                <w:color w:val="221F1F"/>
                <w:spacing w:val="33"/>
                <w:sz w:val="24"/>
              </w:rPr>
              <w:t xml:space="preserve">  </w:t>
            </w:r>
            <w:r>
              <w:rPr>
                <w:color w:val="221F1F"/>
                <w:sz w:val="24"/>
              </w:rPr>
              <w:t>54.</w:t>
            </w:r>
            <w:r>
              <w:rPr>
                <w:color w:val="221F1F"/>
                <w:spacing w:val="29"/>
                <w:sz w:val="24"/>
              </w:rPr>
              <w:t xml:space="preserve">  </w:t>
            </w:r>
            <w:r>
              <w:rPr>
                <w:color w:val="221F1F"/>
                <w:sz w:val="24"/>
              </w:rPr>
              <w:t>Контрольная</w:t>
            </w:r>
            <w:r>
              <w:rPr>
                <w:color w:val="221F1F"/>
                <w:spacing w:val="34"/>
                <w:sz w:val="24"/>
              </w:rPr>
              <w:t xml:space="preserve">  </w:t>
            </w:r>
            <w:r>
              <w:rPr>
                <w:color w:val="221F1F"/>
                <w:spacing w:val="-2"/>
                <w:sz w:val="24"/>
              </w:rPr>
              <w:t>работа</w:t>
            </w:r>
          </w:p>
          <w:p w14:paraId="1685336A" w14:textId="77777777" w:rsidR="002C7FC2" w:rsidRDefault="00771F4F">
            <w:pPr>
              <w:pStyle w:val="TableParagraph"/>
              <w:spacing w:before="1"/>
              <w:rPr>
                <w:sz w:val="24"/>
              </w:rPr>
            </w:pPr>
            <w:r>
              <w:rPr>
                <w:color w:val="221F1F"/>
                <w:sz w:val="24"/>
              </w:rPr>
              <w:t>№15</w:t>
            </w:r>
            <w:r>
              <w:rPr>
                <w:color w:val="221F1F"/>
                <w:spacing w:val="-3"/>
                <w:sz w:val="24"/>
              </w:rPr>
              <w:t xml:space="preserve"> </w:t>
            </w:r>
            <w:r>
              <w:rPr>
                <w:color w:val="221F1F"/>
                <w:sz w:val="24"/>
              </w:rPr>
              <w:t>по</w:t>
            </w:r>
            <w:r>
              <w:rPr>
                <w:color w:val="221F1F"/>
                <w:spacing w:val="-3"/>
                <w:sz w:val="24"/>
              </w:rPr>
              <w:t xml:space="preserve"> </w:t>
            </w:r>
            <w:r>
              <w:rPr>
                <w:color w:val="221F1F"/>
                <w:sz w:val="24"/>
              </w:rPr>
              <w:t>теме «Векторы</w:t>
            </w:r>
            <w:r>
              <w:rPr>
                <w:color w:val="221F1F"/>
                <w:spacing w:val="-1"/>
                <w:sz w:val="24"/>
              </w:rPr>
              <w:t xml:space="preserve"> </w:t>
            </w:r>
            <w:r>
              <w:rPr>
                <w:color w:val="221F1F"/>
                <w:sz w:val="24"/>
              </w:rPr>
              <w:t>в</w:t>
            </w:r>
            <w:r>
              <w:rPr>
                <w:color w:val="221F1F"/>
                <w:spacing w:val="-4"/>
                <w:sz w:val="24"/>
              </w:rPr>
              <w:t xml:space="preserve"> </w:t>
            </w:r>
            <w:r>
              <w:rPr>
                <w:color w:val="221F1F"/>
                <w:sz w:val="24"/>
              </w:rPr>
              <w:t>пространстве.</w:t>
            </w:r>
            <w:r>
              <w:rPr>
                <w:color w:val="221F1F"/>
                <w:spacing w:val="-2"/>
                <w:sz w:val="24"/>
              </w:rPr>
              <w:t xml:space="preserve"> Движения»</w:t>
            </w:r>
          </w:p>
        </w:tc>
        <w:tc>
          <w:tcPr>
            <w:tcW w:w="879" w:type="dxa"/>
          </w:tcPr>
          <w:p w14:paraId="0F12369D" w14:textId="77777777" w:rsidR="002C7FC2" w:rsidRDefault="002C7FC2">
            <w:pPr>
              <w:pStyle w:val="TableParagraph"/>
              <w:spacing w:before="169"/>
              <w:ind w:left="0"/>
              <w:rPr>
                <w:b/>
                <w:sz w:val="24"/>
              </w:rPr>
            </w:pPr>
          </w:p>
          <w:p w14:paraId="48C5D4FD" w14:textId="77777777" w:rsidR="002C7FC2" w:rsidRDefault="00771F4F">
            <w:pPr>
              <w:pStyle w:val="TableParagraph"/>
              <w:spacing w:before="1"/>
              <w:ind w:left="7"/>
              <w:jc w:val="center"/>
              <w:rPr>
                <w:sz w:val="24"/>
              </w:rPr>
            </w:pPr>
            <w:r>
              <w:rPr>
                <w:spacing w:val="-10"/>
                <w:sz w:val="24"/>
              </w:rPr>
              <w:t>2</w:t>
            </w:r>
          </w:p>
        </w:tc>
        <w:tc>
          <w:tcPr>
            <w:tcW w:w="2101" w:type="dxa"/>
            <w:vMerge/>
            <w:tcBorders>
              <w:top w:val="nil"/>
            </w:tcBorders>
          </w:tcPr>
          <w:p w14:paraId="6888D156" w14:textId="77777777" w:rsidR="002C7FC2" w:rsidRDefault="002C7FC2">
            <w:pPr>
              <w:rPr>
                <w:sz w:val="2"/>
                <w:szCs w:val="2"/>
              </w:rPr>
            </w:pPr>
          </w:p>
        </w:tc>
        <w:tc>
          <w:tcPr>
            <w:tcW w:w="3003" w:type="dxa"/>
            <w:vMerge/>
            <w:tcBorders>
              <w:top w:val="nil"/>
            </w:tcBorders>
          </w:tcPr>
          <w:p w14:paraId="63D3D1DE" w14:textId="77777777" w:rsidR="002C7FC2" w:rsidRDefault="002C7FC2">
            <w:pPr>
              <w:rPr>
                <w:sz w:val="2"/>
                <w:szCs w:val="2"/>
              </w:rPr>
            </w:pPr>
          </w:p>
        </w:tc>
      </w:tr>
      <w:tr w:rsidR="002C7FC2" w14:paraId="4AA34650" w14:textId="77777777">
        <w:trPr>
          <w:trHeight w:val="659"/>
        </w:trPr>
        <w:tc>
          <w:tcPr>
            <w:tcW w:w="9014" w:type="dxa"/>
            <w:gridSpan w:val="2"/>
          </w:tcPr>
          <w:p w14:paraId="064F3C4F" w14:textId="77777777" w:rsidR="002C7FC2" w:rsidRDefault="00771F4F">
            <w:pPr>
              <w:pStyle w:val="TableParagraph"/>
              <w:spacing w:line="275" w:lineRule="exact"/>
              <w:ind w:left="141"/>
              <w:rPr>
                <w:b/>
                <w:sz w:val="24"/>
              </w:rPr>
            </w:pPr>
            <w:r>
              <w:rPr>
                <w:b/>
                <w:sz w:val="24"/>
              </w:rPr>
              <w:t>Раздел</w:t>
            </w:r>
            <w:r>
              <w:rPr>
                <w:b/>
                <w:spacing w:val="-3"/>
                <w:sz w:val="24"/>
              </w:rPr>
              <w:t xml:space="preserve"> </w:t>
            </w:r>
            <w:r>
              <w:rPr>
                <w:b/>
                <w:sz w:val="24"/>
              </w:rPr>
              <w:t>16</w:t>
            </w:r>
            <w:r>
              <w:rPr>
                <w:b/>
                <w:spacing w:val="-1"/>
                <w:sz w:val="24"/>
              </w:rPr>
              <w:t xml:space="preserve"> </w:t>
            </w:r>
            <w:r>
              <w:rPr>
                <w:b/>
                <w:sz w:val="24"/>
              </w:rPr>
              <w:t>Геометрия</w:t>
            </w:r>
            <w:r>
              <w:rPr>
                <w:b/>
                <w:spacing w:val="-1"/>
                <w:sz w:val="24"/>
              </w:rPr>
              <w:t xml:space="preserve"> </w:t>
            </w:r>
            <w:r>
              <w:rPr>
                <w:b/>
                <w:sz w:val="24"/>
              </w:rPr>
              <w:t>на</w:t>
            </w:r>
            <w:r>
              <w:rPr>
                <w:b/>
                <w:spacing w:val="-1"/>
                <w:sz w:val="24"/>
              </w:rPr>
              <w:t xml:space="preserve"> </w:t>
            </w:r>
            <w:r>
              <w:rPr>
                <w:b/>
                <w:spacing w:val="-2"/>
                <w:sz w:val="24"/>
              </w:rPr>
              <w:t>плоскости</w:t>
            </w:r>
          </w:p>
        </w:tc>
        <w:tc>
          <w:tcPr>
            <w:tcW w:w="879" w:type="dxa"/>
          </w:tcPr>
          <w:p w14:paraId="28C951AE" w14:textId="77777777" w:rsidR="002C7FC2" w:rsidRDefault="00771F4F">
            <w:pPr>
              <w:pStyle w:val="TableParagraph"/>
              <w:spacing w:before="191"/>
              <w:ind w:left="7"/>
              <w:jc w:val="center"/>
              <w:rPr>
                <w:b/>
                <w:sz w:val="24"/>
              </w:rPr>
            </w:pPr>
            <w:r>
              <w:rPr>
                <w:b/>
                <w:spacing w:val="-10"/>
                <w:sz w:val="24"/>
              </w:rPr>
              <w:t>4</w:t>
            </w:r>
          </w:p>
        </w:tc>
        <w:tc>
          <w:tcPr>
            <w:tcW w:w="2101" w:type="dxa"/>
            <w:vMerge/>
            <w:tcBorders>
              <w:top w:val="nil"/>
            </w:tcBorders>
          </w:tcPr>
          <w:p w14:paraId="4E4F55C7" w14:textId="77777777" w:rsidR="002C7FC2" w:rsidRDefault="002C7FC2">
            <w:pPr>
              <w:rPr>
                <w:sz w:val="2"/>
                <w:szCs w:val="2"/>
              </w:rPr>
            </w:pPr>
          </w:p>
        </w:tc>
        <w:tc>
          <w:tcPr>
            <w:tcW w:w="3003" w:type="dxa"/>
          </w:tcPr>
          <w:p w14:paraId="549A9DC4" w14:textId="77777777" w:rsidR="002C7FC2" w:rsidRDefault="002C7FC2">
            <w:pPr>
              <w:pStyle w:val="TableParagraph"/>
              <w:ind w:left="0"/>
              <w:rPr>
                <w:sz w:val="24"/>
              </w:rPr>
            </w:pPr>
          </w:p>
        </w:tc>
      </w:tr>
      <w:tr w:rsidR="002C7FC2" w14:paraId="20CDF0D8" w14:textId="77777777">
        <w:trPr>
          <w:trHeight w:val="275"/>
        </w:trPr>
        <w:tc>
          <w:tcPr>
            <w:tcW w:w="3531" w:type="dxa"/>
          </w:tcPr>
          <w:p w14:paraId="74CD4A4B" w14:textId="77777777" w:rsidR="002C7FC2" w:rsidRDefault="00771F4F">
            <w:pPr>
              <w:pStyle w:val="TableParagraph"/>
              <w:spacing w:line="256" w:lineRule="exact"/>
              <w:rPr>
                <w:sz w:val="24"/>
              </w:rPr>
            </w:pPr>
            <w:r>
              <w:rPr>
                <w:b/>
                <w:color w:val="221F1F"/>
                <w:sz w:val="24"/>
              </w:rPr>
              <w:t>Тема</w:t>
            </w:r>
            <w:r>
              <w:rPr>
                <w:b/>
                <w:color w:val="221F1F"/>
                <w:spacing w:val="-1"/>
                <w:sz w:val="24"/>
              </w:rPr>
              <w:t xml:space="preserve"> </w:t>
            </w:r>
            <w:r>
              <w:rPr>
                <w:b/>
                <w:color w:val="221F1F"/>
                <w:sz w:val="24"/>
              </w:rPr>
              <w:t>16.1.</w:t>
            </w:r>
            <w:r>
              <w:rPr>
                <w:b/>
                <w:color w:val="221F1F"/>
                <w:spacing w:val="60"/>
                <w:sz w:val="24"/>
              </w:rPr>
              <w:t xml:space="preserve"> </w:t>
            </w:r>
            <w:r>
              <w:rPr>
                <w:sz w:val="24"/>
              </w:rPr>
              <w:t>Углы и</w:t>
            </w:r>
            <w:r>
              <w:rPr>
                <w:spacing w:val="1"/>
                <w:sz w:val="24"/>
              </w:rPr>
              <w:t xml:space="preserve"> </w:t>
            </w:r>
            <w:r>
              <w:rPr>
                <w:spacing w:val="-2"/>
                <w:sz w:val="24"/>
              </w:rPr>
              <w:t>отрезки,</w:t>
            </w:r>
          </w:p>
        </w:tc>
        <w:tc>
          <w:tcPr>
            <w:tcW w:w="5483" w:type="dxa"/>
          </w:tcPr>
          <w:p w14:paraId="02A81A48" w14:textId="77777777" w:rsidR="002C7FC2" w:rsidRDefault="00771F4F">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0604F987" w14:textId="77777777" w:rsidR="002C7FC2" w:rsidRDefault="00771F4F">
            <w:pPr>
              <w:pStyle w:val="TableParagraph"/>
              <w:spacing w:line="256" w:lineRule="exact"/>
              <w:ind w:left="7"/>
              <w:jc w:val="center"/>
              <w:rPr>
                <w:b/>
                <w:sz w:val="24"/>
              </w:rPr>
            </w:pPr>
            <w:r>
              <w:rPr>
                <w:b/>
                <w:spacing w:val="-10"/>
                <w:sz w:val="24"/>
              </w:rPr>
              <w:t>4</w:t>
            </w:r>
          </w:p>
        </w:tc>
        <w:tc>
          <w:tcPr>
            <w:tcW w:w="2101" w:type="dxa"/>
            <w:vMerge/>
            <w:tcBorders>
              <w:top w:val="nil"/>
            </w:tcBorders>
          </w:tcPr>
          <w:p w14:paraId="07E55A75" w14:textId="77777777" w:rsidR="002C7FC2" w:rsidRDefault="002C7FC2">
            <w:pPr>
              <w:rPr>
                <w:sz w:val="2"/>
                <w:szCs w:val="2"/>
              </w:rPr>
            </w:pPr>
          </w:p>
        </w:tc>
        <w:tc>
          <w:tcPr>
            <w:tcW w:w="3003" w:type="dxa"/>
          </w:tcPr>
          <w:p w14:paraId="04CBFDA2" w14:textId="77777777" w:rsidR="002C7FC2" w:rsidRDefault="002C7FC2">
            <w:pPr>
              <w:pStyle w:val="TableParagraph"/>
              <w:ind w:left="0"/>
              <w:rPr>
                <w:sz w:val="20"/>
              </w:rPr>
            </w:pPr>
          </w:p>
        </w:tc>
      </w:tr>
    </w:tbl>
    <w:p w14:paraId="179D5BDD" w14:textId="77777777" w:rsidR="002C7FC2" w:rsidRDefault="002C7FC2">
      <w:pPr>
        <w:pStyle w:val="TableParagraph"/>
        <w:rPr>
          <w:sz w:val="20"/>
        </w:rPr>
        <w:sectPr w:rsidR="002C7FC2">
          <w:pgSz w:w="16840" w:h="11910" w:orient="landscape"/>
          <w:pgMar w:top="1100" w:right="425" w:bottom="1140" w:left="1133" w:header="0" w:footer="911" w:gutter="0"/>
          <w:cols w:space="720"/>
        </w:sectPr>
      </w:pPr>
    </w:p>
    <w:p w14:paraId="0AD9E9DE" w14:textId="77777777" w:rsidR="002C7FC2" w:rsidRDefault="002C7FC2">
      <w:pPr>
        <w:pStyle w:val="a3"/>
        <w:spacing w:before="3"/>
        <w:ind w:left="0"/>
        <w:jc w:val="left"/>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9"/>
        <w:gridCol w:w="2101"/>
        <w:gridCol w:w="3003"/>
      </w:tblGrid>
      <w:tr w:rsidR="002C7FC2" w14:paraId="1709A608" w14:textId="77777777">
        <w:trPr>
          <w:trHeight w:val="465"/>
        </w:trPr>
        <w:tc>
          <w:tcPr>
            <w:tcW w:w="3531" w:type="dxa"/>
          </w:tcPr>
          <w:p w14:paraId="64EDAACC" w14:textId="77777777" w:rsidR="002C7FC2" w:rsidRDefault="00771F4F">
            <w:pPr>
              <w:pStyle w:val="TableParagraph"/>
              <w:spacing w:before="1"/>
              <w:rPr>
                <w:sz w:val="24"/>
              </w:rPr>
            </w:pPr>
            <w:r>
              <w:rPr>
                <w:sz w:val="24"/>
              </w:rPr>
              <w:t>связанные</w:t>
            </w:r>
            <w:r>
              <w:rPr>
                <w:spacing w:val="-3"/>
                <w:sz w:val="24"/>
              </w:rPr>
              <w:t xml:space="preserve"> </w:t>
            </w:r>
            <w:r>
              <w:rPr>
                <w:sz w:val="24"/>
              </w:rPr>
              <w:t>с</w:t>
            </w:r>
            <w:r>
              <w:rPr>
                <w:spacing w:val="-2"/>
                <w:sz w:val="24"/>
              </w:rPr>
              <w:t xml:space="preserve"> окружностью</w:t>
            </w:r>
          </w:p>
        </w:tc>
        <w:tc>
          <w:tcPr>
            <w:tcW w:w="5483" w:type="dxa"/>
            <w:vMerge w:val="restart"/>
          </w:tcPr>
          <w:p w14:paraId="0CBE3EB3" w14:textId="77777777" w:rsidR="002C7FC2" w:rsidRDefault="00771F4F">
            <w:pPr>
              <w:pStyle w:val="TableParagraph"/>
              <w:tabs>
                <w:tab w:val="left" w:pos="2191"/>
                <w:tab w:val="left" w:pos="2808"/>
                <w:tab w:val="left" w:pos="4480"/>
              </w:tabs>
              <w:spacing w:before="16"/>
              <w:ind w:right="96" w:firstLine="76"/>
              <w:jc w:val="both"/>
              <w:rPr>
                <w:sz w:val="24"/>
              </w:rPr>
            </w:pPr>
            <w:r>
              <w:rPr>
                <w:spacing w:val="-2"/>
                <w:sz w:val="24"/>
              </w:rPr>
              <w:t>Повторение</w:t>
            </w:r>
            <w:r>
              <w:rPr>
                <w:sz w:val="24"/>
              </w:rPr>
              <w:tab/>
              <w:t xml:space="preserve">планиметрии. Теорема о </w:t>
            </w:r>
            <w:r>
              <w:rPr>
                <w:spacing w:val="-2"/>
                <w:sz w:val="24"/>
              </w:rPr>
              <w:t>пропорциональных</w:t>
            </w:r>
            <w:r>
              <w:rPr>
                <w:sz w:val="24"/>
              </w:rPr>
              <w:tab/>
            </w:r>
            <w:r>
              <w:rPr>
                <w:sz w:val="24"/>
              </w:rPr>
              <w:tab/>
            </w:r>
            <w:r>
              <w:rPr>
                <w:spacing w:val="-2"/>
                <w:sz w:val="24"/>
              </w:rPr>
              <w:t>отрезках.</w:t>
            </w:r>
            <w:r>
              <w:rPr>
                <w:sz w:val="24"/>
              </w:rPr>
              <w:tab/>
            </w:r>
            <w:r>
              <w:rPr>
                <w:spacing w:val="-2"/>
                <w:sz w:val="24"/>
              </w:rPr>
              <w:t xml:space="preserve">Подобие </w:t>
            </w:r>
            <w:r>
              <w:rPr>
                <w:sz w:val="24"/>
              </w:rPr>
              <w:t>треугольников.</w:t>
            </w:r>
            <w:r>
              <w:rPr>
                <w:spacing w:val="-22"/>
                <w:sz w:val="24"/>
              </w:rPr>
              <w:t xml:space="preserve"> </w:t>
            </w:r>
            <w:r>
              <w:rPr>
                <w:sz w:val="24"/>
              </w:rPr>
              <w:t>Теорема Менелая .</w:t>
            </w:r>
          </w:p>
        </w:tc>
        <w:tc>
          <w:tcPr>
            <w:tcW w:w="879" w:type="dxa"/>
          </w:tcPr>
          <w:p w14:paraId="79780814" w14:textId="77777777" w:rsidR="002C7FC2" w:rsidRDefault="00771F4F">
            <w:pPr>
              <w:pStyle w:val="TableParagraph"/>
              <w:spacing w:before="95"/>
              <w:ind w:left="7"/>
              <w:jc w:val="center"/>
              <w:rPr>
                <w:sz w:val="24"/>
              </w:rPr>
            </w:pPr>
            <w:r>
              <w:rPr>
                <w:spacing w:val="-10"/>
                <w:sz w:val="24"/>
              </w:rPr>
              <w:t>2</w:t>
            </w:r>
          </w:p>
        </w:tc>
        <w:tc>
          <w:tcPr>
            <w:tcW w:w="2101" w:type="dxa"/>
            <w:vMerge w:val="restart"/>
          </w:tcPr>
          <w:p w14:paraId="0CDAEA2B" w14:textId="77777777" w:rsidR="002C7FC2" w:rsidRDefault="002C7FC2">
            <w:pPr>
              <w:pStyle w:val="TableParagraph"/>
              <w:ind w:left="0"/>
              <w:rPr>
                <w:sz w:val="24"/>
              </w:rPr>
            </w:pPr>
          </w:p>
        </w:tc>
        <w:tc>
          <w:tcPr>
            <w:tcW w:w="3003" w:type="dxa"/>
          </w:tcPr>
          <w:p w14:paraId="455633AF" w14:textId="77777777" w:rsidR="002C7FC2" w:rsidRDefault="002C7FC2">
            <w:pPr>
              <w:pStyle w:val="TableParagraph"/>
              <w:ind w:left="0"/>
              <w:rPr>
                <w:sz w:val="24"/>
              </w:rPr>
            </w:pPr>
          </w:p>
        </w:tc>
      </w:tr>
      <w:tr w:rsidR="002C7FC2" w14:paraId="55DE412E" w14:textId="77777777">
        <w:trPr>
          <w:trHeight w:val="661"/>
        </w:trPr>
        <w:tc>
          <w:tcPr>
            <w:tcW w:w="3531" w:type="dxa"/>
          </w:tcPr>
          <w:p w14:paraId="68333222" w14:textId="77777777" w:rsidR="002C7FC2" w:rsidRDefault="00771F4F">
            <w:pPr>
              <w:pStyle w:val="TableParagraph"/>
              <w:spacing w:before="1"/>
              <w:ind w:right="140"/>
              <w:rPr>
                <w:sz w:val="24"/>
              </w:rPr>
            </w:pPr>
            <w:r>
              <w:rPr>
                <w:b/>
                <w:color w:val="221F1F"/>
                <w:sz w:val="24"/>
              </w:rPr>
              <w:t>Тема</w:t>
            </w:r>
            <w:r>
              <w:rPr>
                <w:b/>
                <w:color w:val="221F1F"/>
                <w:spacing w:val="-14"/>
                <w:sz w:val="24"/>
              </w:rPr>
              <w:t xml:space="preserve"> </w:t>
            </w:r>
            <w:r>
              <w:rPr>
                <w:b/>
                <w:color w:val="221F1F"/>
                <w:sz w:val="24"/>
              </w:rPr>
              <w:t>16.2.</w:t>
            </w:r>
            <w:r>
              <w:rPr>
                <w:b/>
                <w:color w:val="221F1F"/>
                <w:spacing w:val="36"/>
                <w:sz w:val="24"/>
              </w:rPr>
              <w:t xml:space="preserve"> </w:t>
            </w:r>
            <w:r>
              <w:rPr>
                <w:sz w:val="24"/>
              </w:rPr>
              <w:t xml:space="preserve">Решение </w:t>
            </w:r>
            <w:r>
              <w:rPr>
                <w:spacing w:val="-2"/>
                <w:sz w:val="24"/>
              </w:rPr>
              <w:t>треугольников</w:t>
            </w:r>
          </w:p>
        </w:tc>
        <w:tc>
          <w:tcPr>
            <w:tcW w:w="5483" w:type="dxa"/>
            <w:vMerge/>
            <w:tcBorders>
              <w:top w:val="nil"/>
            </w:tcBorders>
          </w:tcPr>
          <w:p w14:paraId="0F172928" w14:textId="77777777" w:rsidR="002C7FC2" w:rsidRDefault="002C7FC2">
            <w:pPr>
              <w:rPr>
                <w:sz w:val="2"/>
                <w:szCs w:val="2"/>
              </w:rPr>
            </w:pPr>
          </w:p>
        </w:tc>
        <w:tc>
          <w:tcPr>
            <w:tcW w:w="879" w:type="dxa"/>
          </w:tcPr>
          <w:p w14:paraId="06929F1A" w14:textId="77777777" w:rsidR="002C7FC2" w:rsidRDefault="002C7FC2">
            <w:pPr>
              <w:pStyle w:val="TableParagraph"/>
              <w:spacing w:before="54"/>
              <w:ind w:left="0"/>
              <w:rPr>
                <w:b/>
                <w:sz w:val="24"/>
              </w:rPr>
            </w:pPr>
          </w:p>
          <w:p w14:paraId="41EE6B6E" w14:textId="77777777" w:rsidR="002C7FC2" w:rsidRDefault="00771F4F">
            <w:pPr>
              <w:pStyle w:val="TableParagraph"/>
              <w:ind w:left="7"/>
              <w:jc w:val="center"/>
              <w:rPr>
                <w:sz w:val="24"/>
              </w:rPr>
            </w:pPr>
            <w:r>
              <w:rPr>
                <w:spacing w:val="-10"/>
                <w:sz w:val="24"/>
              </w:rPr>
              <w:t>2</w:t>
            </w:r>
          </w:p>
        </w:tc>
        <w:tc>
          <w:tcPr>
            <w:tcW w:w="2101" w:type="dxa"/>
            <w:vMerge/>
            <w:tcBorders>
              <w:top w:val="nil"/>
            </w:tcBorders>
          </w:tcPr>
          <w:p w14:paraId="729C43A2" w14:textId="77777777" w:rsidR="002C7FC2" w:rsidRDefault="002C7FC2">
            <w:pPr>
              <w:rPr>
                <w:sz w:val="2"/>
                <w:szCs w:val="2"/>
              </w:rPr>
            </w:pPr>
          </w:p>
        </w:tc>
        <w:tc>
          <w:tcPr>
            <w:tcW w:w="3003" w:type="dxa"/>
          </w:tcPr>
          <w:p w14:paraId="6FDB9489" w14:textId="77777777" w:rsidR="002C7FC2" w:rsidRDefault="002C7FC2">
            <w:pPr>
              <w:pStyle w:val="TableParagraph"/>
              <w:ind w:left="0"/>
              <w:rPr>
                <w:sz w:val="24"/>
              </w:rPr>
            </w:pPr>
          </w:p>
        </w:tc>
      </w:tr>
      <w:tr w:rsidR="002C7FC2" w14:paraId="454C5B5E" w14:textId="77777777">
        <w:trPr>
          <w:trHeight w:val="659"/>
        </w:trPr>
        <w:tc>
          <w:tcPr>
            <w:tcW w:w="9014" w:type="dxa"/>
            <w:gridSpan w:val="2"/>
          </w:tcPr>
          <w:p w14:paraId="4A7773D4" w14:textId="77777777" w:rsidR="002C7FC2" w:rsidRDefault="00771F4F">
            <w:pPr>
              <w:pStyle w:val="TableParagraph"/>
              <w:ind w:left="141"/>
              <w:rPr>
                <w:b/>
                <w:sz w:val="24"/>
              </w:rPr>
            </w:pPr>
            <w:r>
              <w:rPr>
                <w:b/>
                <w:sz w:val="24"/>
              </w:rPr>
              <w:t>Раздел</w:t>
            </w:r>
            <w:r>
              <w:rPr>
                <w:b/>
                <w:spacing w:val="40"/>
                <w:sz w:val="24"/>
              </w:rPr>
              <w:t xml:space="preserve"> </w:t>
            </w:r>
            <w:r>
              <w:rPr>
                <w:b/>
                <w:sz w:val="24"/>
              </w:rPr>
              <w:t>17</w:t>
            </w:r>
            <w:r>
              <w:rPr>
                <w:b/>
                <w:spacing w:val="40"/>
                <w:sz w:val="24"/>
              </w:rPr>
              <w:t xml:space="preserve"> </w:t>
            </w:r>
            <w:r>
              <w:rPr>
                <w:b/>
                <w:sz w:val="24"/>
              </w:rPr>
              <w:t>Многочлены.</w:t>
            </w:r>
            <w:r>
              <w:rPr>
                <w:b/>
                <w:spacing w:val="40"/>
                <w:sz w:val="24"/>
              </w:rPr>
              <w:t xml:space="preserve"> </w:t>
            </w:r>
            <w:r>
              <w:rPr>
                <w:b/>
                <w:sz w:val="24"/>
              </w:rPr>
              <w:t>Уравнения</w:t>
            </w:r>
            <w:r>
              <w:rPr>
                <w:b/>
                <w:spacing w:val="40"/>
                <w:sz w:val="24"/>
              </w:rPr>
              <w:t xml:space="preserve"> </w:t>
            </w:r>
            <w:r>
              <w:rPr>
                <w:b/>
                <w:sz w:val="24"/>
              </w:rPr>
              <w:t>и</w:t>
            </w:r>
            <w:r>
              <w:rPr>
                <w:b/>
                <w:spacing w:val="40"/>
                <w:sz w:val="24"/>
              </w:rPr>
              <w:t xml:space="preserve"> </w:t>
            </w:r>
            <w:r>
              <w:rPr>
                <w:b/>
                <w:sz w:val="24"/>
              </w:rPr>
              <w:t>неравенства.</w:t>
            </w:r>
            <w:r>
              <w:rPr>
                <w:b/>
                <w:spacing w:val="40"/>
                <w:sz w:val="24"/>
              </w:rPr>
              <w:t xml:space="preserve"> </w:t>
            </w:r>
            <w:r>
              <w:rPr>
                <w:b/>
                <w:sz w:val="24"/>
              </w:rPr>
              <w:t>Системы</w:t>
            </w:r>
            <w:r>
              <w:rPr>
                <w:b/>
                <w:spacing w:val="40"/>
                <w:sz w:val="24"/>
              </w:rPr>
              <w:t xml:space="preserve"> </w:t>
            </w:r>
            <w:r>
              <w:rPr>
                <w:b/>
                <w:sz w:val="24"/>
              </w:rPr>
              <w:t>уравнений</w:t>
            </w:r>
            <w:r>
              <w:rPr>
                <w:b/>
                <w:spacing w:val="40"/>
                <w:sz w:val="24"/>
              </w:rPr>
              <w:t xml:space="preserve"> </w:t>
            </w:r>
            <w:r>
              <w:rPr>
                <w:b/>
                <w:sz w:val="24"/>
              </w:rPr>
              <w:t>и</w:t>
            </w:r>
            <w:r>
              <w:rPr>
                <w:b/>
                <w:spacing w:val="80"/>
                <w:sz w:val="24"/>
              </w:rPr>
              <w:t xml:space="preserve"> </w:t>
            </w:r>
            <w:r>
              <w:rPr>
                <w:b/>
                <w:spacing w:val="-2"/>
                <w:sz w:val="24"/>
              </w:rPr>
              <w:t>неравенств</w:t>
            </w:r>
          </w:p>
        </w:tc>
        <w:tc>
          <w:tcPr>
            <w:tcW w:w="879" w:type="dxa"/>
          </w:tcPr>
          <w:p w14:paraId="63A357FE" w14:textId="77777777" w:rsidR="002C7FC2" w:rsidRDefault="00771F4F">
            <w:pPr>
              <w:pStyle w:val="TableParagraph"/>
              <w:spacing w:before="191"/>
              <w:ind w:left="7"/>
              <w:jc w:val="center"/>
              <w:rPr>
                <w:b/>
                <w:sz w:val="24"/>
              </w:rPr>
            </w:pPr>
            <w:r>
              <w:rPr>
                <w:b/>
                <w:spacing w:val="-5"/>
                <w:sz w:val="24"/>
              </w:rPr>
              <w:t>10</w:t>
            </w:r>
          </w:p>
        </w:tc>
        <w:tc>
          <w:tcPr>
            <w:tcW w:w="2101" w:type="dxa"/>
          </w:tcPr>
          <w:p w14:paraId="0C738C29" w14:textId="77777777" w:rsidR="002C7FC2" w:rsidRDefault="002C7FC2">
            <w:pPr>
              <w:pStyle w:val="TableParagraph"/>
              <w:ind w:left="0"/>
              <w:rPr>
                <w:sz w:val="24"/>
              </w:rPr>
            </w:pPr>
          </w:p>
        </w:tc>
        <w:tc>
          <w:tcPr>
            <w:tcW w:w="3003" w:type="dxa"/>
          </w:tcPr>
          <w:p w14:paraId="47D4AF0D" w14:textId="77777777" w:rsidR="002C7FC2" w:rsidRDefault="002C7FC2">
            <w:pPr>
              <w:pStyle w:val="TableParagraph"/>
              <w:ind w:left="0"/>
              <w:rPr>
                <w:sz w:val="24"/>
              </w:rPr>
            </w:pPr>
          </w:p>
        </w:tc>
      </w:tr>
      <w:tr w:rsidR="002C7FC2" w14:paraId="6EE2D16A" w14:textId="77777777">
        <w:trPr>
          <w:trHeight w:val="275"/>
        </w:trPr>
        <w:tc>
          <w:tcPr>
            <w:tcW w:w="3531" w:type="dxa"/>
            <w:vMerge w:val="restart"/>
          </w:tcPr>
          <w:p w14:paraId="1D59F03B" w14:textId="77777777" w:rsidR="002C7FC2" w:rsidRDefault="00771F4F">
            <w:pPr>
              <w:pStyle w:val="TableParagraph"/>
              <w:ind w:right="140"/>
              <w:rPr>
                <w:sz w:val="24"/>
              </w:rPr>
            </w:pPr>
            <w:r>
              <w:rPr>
                <w:b/>
                <w:color w:val="221F1F"/>
                <w:sz w:val="24"/>
              </w:rPr>
              <w:t>Тема</w:t>
            </w:r>
            <w:r>
              <w:rPr>
                <w:b/>
                <w:color w:val="221F1F"/>
                <w:spacing w:val="-13"/>
                <w:sz w:val="24"/>
              </w:rPr>
              <w:t xml:space="preserve"> </w:t>
            </w:r>
            <w:r>
              <w:rPr>
                <w:b/>
                <w:color w:val="221F1F"/>
                <w:sz w:val="24"/>
              </w:rPr>
              <w:t>17.1.</w:t>
            </w:r>
            <w:r>
              <w:rPr>
                <w:b/>
                <w:color w:val="221F1F"/>
                <w:spacing w:val="35"/>
                <w:sz w:val="24"/>
              </w:rPr>
              <w:t xml:space="preserve"> </w:t>
            </w:r>
            <w:r>
              <w:rPr>
                <w:sz w:val="24"/>
              </w:rPr>
              <w:t>Равносильность уравнений. Общие методы решения уравнений</w:t>
            </w:r>
          </w:p>
        </w:tc>
        <w:tc>
          <w:tcPr>
            <w:tcW w:w="5483" w:type="dxa"/>
          </w:tcPr>
          <w:p w14:paraId="1E61BB10" w14:textId="77777777" w:rsidR="002C7FC2" w:rsidRDefault="00771F4F">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26520E0F" w14:textId="77777777" w:rsidR="002C7FC2" w:rsidRDefault="00771F4F">
            <w:pPr>
              <w:pStyle w:val="TableParagraph"/>
              <w:spacing w:line="256" w:lineRule="exact"/>
              <w:ind w:left="7"/>
              <w:jc w:val="center"/>
              <w:rPr>
                <w:b/>
                <w:sz w:val="24"/>
              </w:rPr>
            </w:pPr>
            <w:r>
              <w:rPr>
                <w:b/>
                <w:spacing w:val="-10"/>
                <w:sz w:val="24"/>
              </w:rPr>
              <w:t>2</w:t>
            </w:r>
          </w:p>
        </w:tc>
        <w:tc>
          <w:tcPr>
            <w:tcW w:w="2101" w:type="dxa"/>
            <w:vMerge w:val="restart"/>
          </w:tcPr>
          <w:p w14:paraId="34F22699" w14:textId="77777777" w:rsidR="002C7FC2" w:rsidRDefault="00771F4F">
            <w:pPr>
              <w:pStyle w:val="TableParagraph"/>
              <w:ind w:left="579" w:right="574"/>
              <w:jc w:val="center"/>
              <w:rPr>
                <w:sz w:val="24"/>
              </w:rPr>
            </w:pPr>
            <w:r>
              <w:rPr>
                <w:sz w:val="24"/>
              </w:rPr>
              <w:t xml:space="preserve">П18, П7 </w:t>
            </w:r>
            <w:r>
              <w:rPr>
                <w:spacing w:val="-4"/>
                <w:sz w:val="24"/>
              </w:rPr>
              <w:t xml:space="preserve">Л4,9 </w:t>
            </w:r>
            <w:r>
              <w:rPr>
                <w:spacing w:val="-2"/>
                <w:sz w:val="24"/>
              </w:rPr>
              <w:t>М1,3,5,6</w:t>
            </w:r>
          </w:p>
        </w:tc>
        <w:tc>
          <w:tcPr>
            <w:tcW w:w="3003" w:type="dxa"/>
            <w:vMerge w:val="restart"/>
          </w:tcPr>
          <w:p w14:paraId="48BF8A8E" w14:textId="77777777" w:rsidR="002C7FC2" w:rsidRDefault="00771F4F">
            <w:pPr>
              <w:pStyle w:val="TableParagraph"/>
              <w:ind w:left="126" w:right="124"/>
              <w:jc w:val="center"/>
              <w:rPr>
                <w:sz w:val="24"/>
              </w:rPr>
            </w:pPr>
            <w:r>
              <w:rPr>
                <w:sz w:val="24"/>
              </w:rPr>
              <w:t>Текущий</w:t>
            </w:r>
            <w:r>
              <w:rPr>
                <w:spacing w:val="-15"/>
                <w:sz w:val="24"/>
              </w:rPr>
              <w:t xml:space="preserve"> </w:t>
            </w:r>
            <w:r>
              <w:rPr>
                <w:sz w:val="24"/>
              </w:rPr>
              <w:t>контроль</w:t>
            </w:r>
            <w:r>
              <w:rPr>
                <w:spacing w:val="-15"/>
                <w:sz w:val="24"/>
              </w:rPr>
              <w:t xml:space="preserve"> </w:t>
            </w:r>
            <w:r>
              <w:rPr>
                <w:sz w:val="24"/>
              </w:rPr>
              <w:t xml:space="preserve">в </w:t>
            </w:r>
            <w:r>
              <w:rPr>
                <w:spacing w:val="-2"/>
                <w:sz w:val="24"/>
              </w:rPr>
              <w:t>форме:</w:t>
            </w:r>
          </w:p>
          <w:p w14:paraId="773354A8" w14:textId="77777777" w:rsidR="002C7FC2" w:rsidRDefault="00771F4F">
            <w:pPr>
              <w:pStyle w:val="TableParagraph"/>
              <w:ind w:left="126" w:right="126"/>
              <w:jc w:val="center"/>
              <w:rPr>
                <w:sz w:val="24"/>
              </w:rPr>
            </w:pPr>
            <w:r>
              <w:rPr>
                <w:sz w:val="24"/>
              </w:rPr>
              <w:t>-</w:t>
            </w:r>
            <w:r>
              <w:rPr>
                <w:spacing w:val="-3"/>
                <w:sz w:val="24"/>
              </w:rPr>
              <w:t xml:space="preserve"> </w:t>
            </w:r>
            <w:r>
              <w:rPr>
                <w:sz w:val="24"/>
              </w:rPr>
              <w:t>устного</w:t>
            </w:r>
            <w:r>
              <w:rPr>
                <w:spacing w:val="-2"/>
                <w:sz w:val="24"/>
              </w:rPr>
              <w:t xml:space="preserve"> опроса;</w:t>
            </w:r>
          </w:p>
          <w:p w14:paraId="0743A087" w14:textId="77777777" w:rsidR="002C7FC2" w:rsidRDefault="00771F4F">
            <w:pPr>
              <w:pStyle w:val="TableParagraph"/>
              <w:numPr>
                <w:ilvl w:val="0"/>
                <w:numId w:val="5"/>
              </w:numPr>
              <w:tabs>
                <w:tab w:val="left" w:pos="527"/>
              </w:tabs>
              <w:ind w:right="387" w:firstLine="0"/>
              <w:jc w:val="center"/>
              <w:rPr>
                <w:sz w:val="24"/>
              </w:rPr>
            </w:pPr>
            <w:r>
              <w:rPr>
                <w:sz w:val="24"/>
              </w:rPr>
              <w:t>проверки</w:t>
            </w:r>
            <w:r>
              <w:rPr>
                <w:spacing w:val="-15"/>
                <w:sz w:val="24"/>
              </w:rPr>
              <w:t xml:space="preserve"> </w:t>
            </w:r>
            <w:r>
              <w:rPr>
                <w:sz w:val="24"/>
              </w:rPr>
              <w:t xml:space="preserve">домашних </w:t>
            </w:r>
            <w:r>
              <w:rPr>
                <w:spacing w:val="-2"/>
                <w:sz w:val="24"/>
              </w:rPr>
              <w:t>заданий;</w:t>
            </w:r>
          </w:p>
          <w:p w14:paraId="4872194F" w14:textId="77777777" w:rsidR="002C7FC2" w:rsidRDefault="00771F4F">
            <w:pPr>
              <w:pStyle w:val="TableParagraph"/>
              <w:numPr>
                <w:ilvl w:val="1"/>
                <w:numId w:val="5"/>
              </w:numPr>
              <w:tabs>
                <w:tab w:val="left" w:pos="396"/>
                <w:tab w:val="left" w:pos="532"/>
              </w:tabs>
              <w:ind w:right="394" w:hanging="2"/>
              <w:jc w:val="center"/>
              <w:rPr>
                <w:sz w:val="24"/>
              </w:rPr>
            </w:pPr>
            <w:r>
              <w:rPr>
                <w:sz w:val="24"/>
              </w:rPr>
              <w:t>презентаций или сообщений</w:t>
            </w:r>
            <w:r>
              <w:rPr>
                <w:spacing w:val="-15"/>
                <w:sz w:val="24"/>
              </w:rPr>
              <w:t xml:space="preserve"> </w:t>
            </w:r>
            <w:r>
              <w:rPr>
                <w:sz w:val="24"/>
              </w:rPr>
              <w:t>по</w:t>
            </w:r>
            <w:r>
              <w:rPr>
                <w:spacing w:val="-15"/>
                <w:sz w:val="24"/>
              </w:rPr>
              <w:t xml:space="preserve"> </w:t>
            </w:r>
            <w:r>
              <w:rPr>
                <w:sz w:val="24"/>
              </w:rPr>
              <w:t>темам;</w:t>
            </w:r>
          </w:p>
          <w:p w14:paraId="5C41C35D" w14:textId="77777777" w:rsidR="002C7FC2" w:rsidRDefault="00771F4F">
            <w:pPr>
              <w:pStyle w:val="TableParagraph"/>
              <w:numPr>
                <w:ilvl w:val="1"/>
                <w:numId w:val="5"/>
              </w:numPr>
              <w:tabs>
                <w:tab w:val="left" w:pos="139"/>
              </w:tabs>
              <w:ind w:left="139" w:hanging="138"/>
              <w:jc w:val="center"/>
              <w:rPr>
                <w:sz w:val="24"/>
              </w:rPr>
            </w:pPr>
            <w:r>
              <w:rPr>
                <w:sz w:val="24"/>
              </w:rPr>
              <w:t>тестовых</w:t>
            </w:r>
            <w:r>
              <w:rPr>
                <w:spacing w:val="-1"/>
                <w:sz w:val="24"/>
              </w:rPr>
              <w:t xml:space="preserve"> </w:t>
            </w:r>
            <w:r>
              <w:rPr>
                <w:spacing w:val="-2"/>
                <w:sz w:val="24"/>
              </w:rPr>
              <w:t>заданий;</w:t>
            </w:r>
          </w:p>
          <w:p w14:paraId="61F0B48E" w14:textId="77777777" w:rsidR="002C7FC2" w:rsidRDefault="00771F4F">
            <w:pPr>
              <w:pStyle w:val="TableParagraph"/>
              <w:ind w:left="126" w:right="127"/>
              <w:jc w:val="center"/>
              <w:rPr>
                <w:sz w:val="24"/>
              </w:rPr>
            </w:pPr>
            <w:r>
              <w:rPr>
                <w:sz w:val="24"/>
              </w:rPr>
              <w:t>-</w:t>
            </w:r>
            <w:r>
              <w:rPr>
                <w:spacing w:val="-15"/>
                <w:sz w:val="24"/>
              </w:rPr>
              <w:t xml:space="preserve"> </w:t>
            </w:r>
            <w:r>
              <w:rPr>
                <w:sz w:val="24"/>
              </w:rPr>
              <w:t xml:space="preserve">математических </w:t>
            </w:r>
            <w:r>
              <w:rPr>
                <w:spacing w:val="-2"/>
                <w:sz w:val="24"/>
              </w:rPr>
              <w:t>диктантов;</w:t>
            </w:r>
          </w:p>
          <w:p w14:paraId="6A4B8965" w14:textId="77777777" w:rsidR="002C7FC2" w:rsidRDefault="00771F4F">
            <w:pPr>
              <w:pStyle w:val="TableParagraph"/>
              <w:numPr>
                <w:ilvl w:val="1"/>
                <w:numId w:val="5"/>
              </w:numPr>
              <w:tabs>
                <w:tab w:val="left" w:pos="582"/>
              </w:tabs>
              <w:ind w:left="444" w:right="441" w:firstLine="0"/>
              <w:jc w:val="center"/>
              <w:rPr>
                <w:sz w:val="24"/>
              </w:rPr>
            </w:pPr>
            <w:r>
              <w:rPr>
                <w:sz w:val="24"/>
              </w:rPr>
              <w:t>самостоятельных</w:t>
            </w:r>
            <w:r>
              <w:rPr>
                <w:spacing w:val="-15"/>
                <w:sz w:val="24"/>
              </w:rPr>
              <w:t xml:space="preserve"> </w:t>
            </w:r>
            <w:r>
              <w:rPr>
                <w:sz w:val="24"/>
              </w:rPr>
              <w:t>и контрольных работ.</w:t>
            </w:r>
          </w:p>
        </w:tc>
      </w:tr>
      <w:tr w:rsidR="002C7FC2" w14:paraId="1DB48273" w14:textId="77777777">
        <w:trPr>
          <w:trHeight w:val="2791"/>
        </w:trPr>
        <w:tc>
          <w:tcPr>
            <w:tcW w:w="3531" w:type="dxa"/>
            <w:vMerge/>
            <w:tcBorders>
              <w:top w:val="nil"/>
            </w:tcBorders>
          </w:tcPr>
          <w:p w14:paraId="0E88B4AA" w14:textId="77777777" w:rsidR="002C7FC2" w:rsidRDefault="002C7FC2">
            <w:pPr>
              <w:rPr>
                <w:sz w:val="2"/>
                <w:szCs w:val="2"/>
              </w:rPr>
            </w:pPr>
          </w:p>
        </w:tc>
        <w:tc>
          <w:tcPr>
            <w:tcW w:w="5483" w:type="dxa"/>
          </w:tcPr>
          <w:p w14:paraId="2D8799A1" w14:textId="77777777" w:rsidR="002C7FC2" w:rsidRDefault="00771F4F">
            <w:pPr>
              <w:pStyle w:val="TableParagraph"/>
              <w:tabs>
                <w:tab w:val="left" w:pos="3961"/>
              </w:tabs>
              <w:spacing w:before="13"/>
              <w:ind w:right="96"/>
              <w:jc w:val="both"/>
              <w:rPr>
                <w:sz w:val="24"/>
              </w:rPr>
            </w:pPr>
            <w:r>
              <w:rPr>
                <w:sz w:val="24"/>
              </w:rPr>
              <w:t>Основные методы решения целых и дробно- рациональных</w:t>
            </w:r>
            <w:r>
              <w:rPr>
                <w:spacing w:val="80"/>
                <w:sz w:val="24"/>
              </w:rPr>
              <w:t xml:space="preserve">  </w:t>
            </w:r>
            <w:r>
              <w:rPr>
                <w:sz w:val="24"/>
              </w:rPr>
              <w:t>уравнений.</w:t>
            </w:r>
            <w:r>
              <w:rPr>
                <w:sz w:val="24"/>
              </w:rPr>
              <w:tab/>
              <w:t>Система и совокупность уравнений .</w:t>
            </w:r>
          </w:p>
          <w:p w14:paraId="461D6DFC" w14:textId="77777777" w:rsidR="002C7FC2" w:rsidRDefault="00771F4F">
            <w:pPr>
              <w:pStyle w:val="TableParagraph"/>
              <w:tabs>
                <w:tab w:val="left" w:pos="1578"/>
                <w:tab w:val="left" w:pos="1838"/>
                <w:tab w:val="left" w:pos="2779"/>
                <w:tab w:val="left" w:pos="3590"/>
                <w:tab w:val="left" w:pos="4099"/>
                <w:tab w:val="left" w:pos="5242"/>
              </w:tabs>
              <w:spacing w:before="1"/>
              <w:ind w:right="96"/>
              <w:rPr>
                <w:sz w:val="24"/>
              </w:rPr>
            </w:pPr>
            <w:r>
              <w:rPr>
                <w:color w:val="221F1F"/>
                <w:sz w:val="24"/>
              </w:rPr>
              <w:t xml:space="preserve">Равносильные системы и системы-следствия. </w:t>
            </w:r>
            <w:r>
              <w:rPr>
                <w:color w:val="221F1F"/>
                <w:spacing w:val="-2"/>
                <w:sz w:val="24"/>
              </w:rPr>
              <w:t>Основные</w:t>
            </w:r>
            <w:r>
              <w:rPr>
                <w:color w:val="221F1F"/>
                <w:sz w:val="24"/>
              </w:rPr>
              <w:tab/>
            </w:r>
            <w:r>
              <w:rPr>
                <w:color w:val="221F1F"/>
                <w:spacing w:val="-2"/>
                <w:sz w:val="24"/>
              </w:rPr>
              <w:t>методы</w:t>
            </w:r>
            <w:r>
              <w:rPr>
                <w:color w:val="221F1F"/>
                <w:sz w:val="24"/>
              </w:rPr>
              <w:tab/>
            </w:r>
            <w:r>
              <w:rPr>
                <w:color w:val="221F1F"/>
                <w:spacing w:val="-2"/>
                <w:sz w:val="24"/>
              </w:rPr>
              <w:t>решения</w:t>
            </w:r>
            <w:r>
              <w:rPr>
                <w:color w:val="221F1F"/>
                <w:sz w:val="24"/>
              </w:rPr>
              <w:tab/>
            </w:r>
            <w:r>
              <w:rPr>
                <w:color w:val="221F1F"/>
                <w:spacing w:val="-2"/>
                <w:sz w:val="24"/>
              </w:rPr>
              <w:t>систем</w:t>
            </w:r>
            <w:r>
              <w:rPr>
                <w:color w:val="221F1F"/>
                <w:sz w:val="24"/>
              </w:rPr>
              <w:tab/>
            </w:r>
            <w:r>
              <w:rPr>
                <w:color w:val="221F1F"/>
                <w:spacing w:val="-10"/>
                <w:sz w:val="24"/>
              </w:rPr>
              <w:t xml:space="preserve">и </w:t>
            </w:r>
            <w:r>
              <w:rPr>
                <w:color w:val="221F1F"/>
                <w:spacing w:val="-2"/>
                <w:sz w:val="24"/>
              </w:rPr>
              <w:t>совокупностей</w:t>
            </w:r>
            <w:r>
              <w:rPr>
                <w:color w:val="221F1F"/>
                <w:sz w:val="24"/>
              </w:rPr>
              <w:tab/>
            </w:r>
            <w:r>
              <w:rPr>
                <w:color w:val="221F1F"/>
                <w:spacing w:val="-2"/>
                <w:sz w:val="24"/>
              </w:rPr>
              <w:t>рациональных,</w:t>
            </w:r>
            <w:r>
              <w:rPr>
                <w:color w:val="221F1F"/>
                <w:sz w:val="24"/>
              </w:rPr>
              <w:tab/>
            </w:r>
            <w:r>
              <w:rPr>
                <w:color w:val="221F1F"/>
                <w:spacing w:val="-2"/>
                <w:sz w:val="24"/>
              </w:rPr>
              <w:t xml:space="preserve">иррациональных, </w:t>
            </w:r>
            <w:r>
              <w:rPr>
                <w:color w:val="221F1F"/>
                <w:sz w:val="24"/>
              </w:rPr>
              <w:t>показательных и логарифмических</w:t>
            </w:r>
            <w:r>
              <w:rPr>
                <w:color w:val="221F1F"/>
                <w:spacing w:val="40"/>
                <w:sz w:val="24"/>
              </w:rPr>
              <w:t xml:space="preserve"> </w:t>
            </w:r>
            <w:r>
              <w:rPr>
                <w:color w:val="221F1F"/>
                <w:sz w:val="24"/>
              </w:rPr>
              <w:t>уравнений .</w:t>
            </w:r>
          </w:p>
          <w:p w14:paraId="721134BC" w14:textId="77777777" w:rsidR="002C7FC2" w:rsidRDefault="00771F4F">
            <w:pPr>
              <w:pStyle w:val="TableParagraph"/>
              <w:rPr>
                <w:sz w:val="24"/>
              </w:rPr>
            </w:pPr>
            <w:r>
              <w:rPr>
                <w:color w:val="221F1F"/>
                <w:sz w:val="24"/>
              </w:rPr>
              <w:t>Применение</w:t>
            </w:r>
            <w:r>
              <w:rPr>
                <w:color w:val="221F1F"/>
                <w:spacing w:val="80"/>
                <w:sz w:val="24"/>
              </w:rPr>
              <w:t xml:space="preserve"> </w:t>
            </w:r>
            <w:r>
              <w:rPr>
                <w:color w:val="221F1F"/>
                <w:sz w:val="24"/>
              </w:rPr>
              <w:t>уравнений,</w:t>
            </w:r>
            <w:r>
              <w:rPr>
                <w:color w:val="221F1F"/>
                <w:spacing w:val="40"/>
                <w:sz w:val="24"/>
              </w:rPr>
              <w:t xml:space="preserve"> </w:t>
            </w:r>
            <w:r>
              <w:rPr>
                <w:color w:val="221F1F"/>
                <w:sz w:val="24"/>
              </w:rPr>
              <w:t>систем</w:t>
            </w:r>
            <w:r>
              <w:rPr>
                <w:color w:val="221F1F"/>
                <w:spacing w:val="40"/>
                <w:sz w:val="24"/>
              </w:rPr>
              <w:t xml:space="preserve"> </w:t>
            </w:r>
            <w:r>
              <w:rPr>
                <w:color w:val="221F1F"/>
                <w:sz w:val="24"/>
              </w:rPr>
              <w:t>и</w:t>
            </w:r>
            <w:r>
              <w:rPr>
                <w:color w:val="221F1F"/>
                <w:spacing w:val="80"/>
                <w:sz w:val="24"/>
              </w:rPr>
              <w:t xml:space="preserve"> </w:t>
            </w:r>
            <w:r>
              <w:rPr>
                <w:color w:val="221F1F"/>
                <w:sz w:val="24"/>
              </w:rPr>
              <w:t>неравенств</w:t>
            </w:r>
            <w:r>
              <w:rPr>
                <w:color w:val="221F1F"/>
                <w:spacing w:val="80"/>
                <w:sz w:val="24"/>
              </w:rPr>
              <w:t xml:space="preserve"> </w:t>
            </w:r>
            <w:r>
              <w:rPr>
                <w:color w:val="221F1F"/>
                <w:sz w:val="24"/>
              </w:rPr>
              <w:t xml:space="preserve">к </w:t>
            </w:r>
            <w:r>
              <w:rPr>
                <w:color w:val="221F1F"/>
                <w:spacing w:val="-2"/>
                <w:sz w:val="24"/>
              </w:rPr>
              <w:t>решению</w:t>
            </w:r>
          </w:p>
          <w:p w14:paraId="1921087C" w14:textId="77777777" w:rsidR="002C7FC2" w:rsidRDefault="00771F4F">
            <w:pPr>
              <w:pStyle w:val="TableParagraph"/>
              <w:spacing w:line="273" w:lineRule="exact"/>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55.</w:t>
            </w:r>
          </w:p>
        </w:tc>
        <w:tc>
          <w:tcPr>
            <w:tcW w:w="879" w:type="dxa"/>
          </w:tcPr>
          <w:p w14:paraId="234F3E03" w14:textId="77777777" w:rsidR="002C7FC2" w:rsidRDefault="002C7FC2">
            <w:pPr>
              <w:pStyle w:val="TableParagraph"/>
              <w:ind w:left="0"/>
              <w:rPr>
                <w:b/>
                <w:sz w:val="24"/>
              </w:rPr>
            </w:pPr>
          </w:p>
          <w:p w14:paraId="320ABF13" w14:textId="77777777" w:rsidR="002C7FC2" w:rsidRDefault="002C7FC2">
            <w:pPr>
              <w:pStyle w:val="TableParagraph"/>
              <w:ind w:left="0"/>
              <w:rPr>
                <w:b/>
                <w:sz w:val="24"/>
              </w:rPr>
            </w:pPr>
          </w:p>
          <w:p w14:paraId="61510867" w14:textId="77777777" w:rsidR="002C7FC2" w:rsidRDefault="002C7FC2">
            <w:pPr>
              <w:pStyle w:val="TableParagraph"/>
              <w:ind w:left="0"/>
              <w:rPr>
                <w:b/>
                <w:sz w:val="24"/>
              </w:rPr>
            </w:pPr>
          </w:p>
          <w:p w14:paraId="7CBC42B6" w14:textId="77777777" w:rsidR="002C7FC2" w:rsidRDefault="002C7FC2">
            <w:pPr>
              <w:pStyle w:val="TableParagraph"/>
              <w:spacing w:before="153"/>
              <w:ind w:left="0"/>
              <w:rPr>
                <w:b/>
                <w:sz w:val="24"/>
              </w:rPr>
            </w:pPr>
          </w:p>
          <w:p w14:paraId="5D584484" w14:textId="77777777" w:rsidR="002C7FC2" w:rsidRDefault="00771F4F">
            <w:pPr>
              <w:pStyle w:val="TableParagraph"/>
              <w:ind w:left="7"/>
              <w:jc w:val="center"/>
              <w:rPr>
                <w:sz w:val="24"/>
              </w:rPr>
            </w:pPr>
            <w:r>
              <w:rPr>
                <w:spacing w:val="-10"/>
                <w:sz w:val="24"/>
              </w:rPr>
              <w:t>2</w:t>
            </w:r>
          </w:p>
        </w:tc>
        <w:tc>
          <w:tcPr>
            <w:tcW w:w="2101" w:type="dxa"/>
            <w:vMerge/>
            <w:tcBorders>
              <w:top w:val="nil"/>
            </w:tcBorders>
          </w:tcPr>
          <w:p w14:paraId="1E49544C" w14:textId="77777777" w:rsidR="002C7FC2" w:rsidRDefault="002C7FC2">
            <w:pPr>
              <w:rPr>
                <w:sz w:val="2"/>
                <w:szCs w:val="2"/>
              </w:rPr>
            </w:pPr>
          </w:p>
        </w:tc>
        <w:tc>
          <w:tcPr>
            <w:tcW w:w="3003" w:type="dxa"/>
            <w:vMerge/>
            <w:tcBorders>
              <w:top w:val="nil"/>
            </w:tcBorders>
          </w:tcPr>
          <w:p w14:paraId="7E33A100" w14:textId="77777777" w:rsidR="002C7FC2" w:rsidRDefault="002C7FC2">
            <w:pPr>
              <w:rPr>
                <w:sz w:val="2"/>
                <w:szCs w:val="2"/>
              </w:rPr>
            </w:pPr>
          </w:p>
        </w:tc>
      </w:tr>
      <w:tr w:rsidR="002C7FC2" w14:paraId="128ABA16" w14:textId="77777777">
        <w:trPr>
          <w:trHeight w:val="300"/>
        </w:trPr>
        <w:tc>
          <w:tcPr>
            <w:tcW w:w="3531" w:type="dxa"/>
            <w:vMerge w:val="restart"/>
          </w:tcPr>
          <w:p w14:paraId="30FD3C96" w14:textId="77777777" w:rsidR="002C7FC2" w:rsidRDefault="00771F4F">
            <w:pPr>
              <w:pStyle w:val="TableParagraph"/>
              <w:ind w:right="97"/>
              <w:rPr>
                <w:sz w:val="24"/>
              </w:rPr>
            </w:pPr>
            <w:r>
              <w:rPr>
                <w:b/>
                <w:color w:val="221F1F"/>
                <w:sz w:val="24"/>
              </w:rPr>
              <w:t>Тема</w:t>
            </w:r>
            <w:r>
              <w:rPr>
                <w:b/>
                <w:color w:val="221F1F"/>
                <w:spacing w:val="-10"/>
                <w:sz w:val="24"/>
              </w:rPr>
              <w:t xml:space="preserve"> </w:t>
            </w:r>
            <w:r>
              <w:rPr>
                <w:b/>
                <w:color w:val="221F1F"/>
                <w:sz w:val="24"/>
              </w:rPr>
              <w:t>17.2.</w:t>
            </w:r>
            <w:r>
              <w:rPr>
                <w:b/>
                <w:color w:val="221F1F"/>
                <w:spacing w:val="40"/>
                <w:sz w:val="24"/>
              </w:rPr>
              <w:t xml:space="preserve"> </w:t>
            </w:r>
            <w:r>
              <w:rPr>
                <w:sz w:val="24"/>
              </w:rPr>
              <w:t>Решение</w:t>
            </w:r>
            <w:r>
              <w:rPr>
                <w:spacing w:val="-11"/>
                <w:sz w:val="24"/>
              </w:rPr>
              <w:t xml:space="preserve"> </w:t>
            </w:r>
            <w:r>
              <w:rPr>
                <w:sz w:val="24"/>
              </w:rPr>
              <w:t>неравенств с одной переменной</w:t>
            </w:r>
          </w:p>
        </w:tc>
        <w:tc>
          <w:tcPr>
            <w:tcW w:w="5483" w:type="dxa"/>
          </w:tcPr>
          <w:p w14:paraId="7E0A12EA" w14:textId="77777777" w:rsidR="002C7FC2" w:rsidRDefault="00771F4F">
            <w:pPr>
              <w:pStyle w:val="TableParagraph"/>
              <w:spacing w:before="11" w:line="269"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6384A5B3" w14:textId="77777777" w:rsidR="002C7FC2" w:rsidRDefault="00771F4F">
            <w:pPr>
              <w:pStyle w:val="TableParagraph"/>
              <w:spacing w:before="11" w:line="269" w:lineRule="exact"/>
              <w:ind w:left="7"/>
              <w:jc w:val="center"/>
              <w:rPr>
                <w:b/>
                <w:sz w:val="24"/>
              </w:rPr>
            </w:pPr>
            <w:r>
              <w:rPr>
                <w:b/>
                <w:spacing w:val="-10"/>
                <w:sz w:val="24"/>
              </w:rPr>
              <w:t>2</w:t>
            </w:r>
          </w:p>
        </w:tc>
        <w:tc>
          <w:tcPr>
            <w:tcW w:w="2101" w:type="dxa"/>
            <w:vMerge/>
            <w:tcBorders>
              <w:top w:val="nil"/>
            </w:tcBorders>
          </w:tcPr>
          <w:p w14:paraId="72D5A641" w14:textId="77777777" w:rsidR="002C7FC2" w:rsidRDefault="002C7FC2">
            <w:pPr>
              <w:rPr>
                <w:sz w:val="2"/>
                <w:szCs w:val="2"/>
              </w:rPr>
            </w:pPr>
          </w:p>
        </w:tc>
        <w:tc>
          <w:tcPr>
            <w:tcW w:w="3003" w:type="dxa"/>
            <w:vMerge/>
            <w:tcBorders>
              <w:top w:val="nil"/>
            </w:tcBorders>
          </w:tcPr>
          <w:p w14:paraId="095810D7" w14:textId="77777777" w:rsidR="002C7FC2" w:rsidRDefault="002C7FC2">
            <w:pPr>
              <w:rPr>
                <w:sz w:val="2"/>
                <w:szCs w:val="2"/>
              </w:rPr>
            </w:pPr>
          </w:p>
        </w:tc>
      </w:tr>
      <w:tr w:rsidR="002C7FC2" w14:paraId="3834513E" w14:textId="77777777">
        <w:trPr>
          <w:trHeight w:val="2207"/>
        </w:trPr>
        <w:tc>
          <w:tcPr>
            <w:tcW w:w="3531" w:type="dxa"/>
            <w:vMerge/>
            <w:tcBorders>
              <w:top w:val="nil"/>
            </w:tcBorders>
          </w:tcPr>
          <w:p w14:paraId="6F119762" w14:textId="77777777" w:rsidR="002C7FC2" w:rsidRDefault="002C7FC2">
            <w:pPr>
              <w:rPr>
                <w:sz w:val="2"/>
                <w:szCs w:val="2"/>
              </w:rPr>
            </w:pPr>
          </w:p>
        </w:tc>
        <w:tc>
          <w:tcPr>
            <w:tcW w:w="5483" w:type="dxa"/>
          </w:tcPr>
          <w:p w14:paraId="10E9900D" w14:textId="77777777" w:rsidR="002C7FC2" w:rsidRDefault="00771F4F">
            <w:pPr>
              <w:pStyle w:val="TableParagraph"/>
              <w:ind w:right="256"/>
              <w:jc w:val="both"/>
              <w:rPr>
                <w:sz w:val="24"/>
              </w:rPr>
            </w:pPr>
            <w:r>
              <w:rPr>
                <w:color w:val="221F1F"/>
                <w:sz w:val="24"/>
              </w:rPr>
              <w:t>Основные методы решения показательных и логарифмических</w:t>
            </w:r>
            <w:r>
              <w:rPr>
                <w:color w:val="221F1F"/>
                <w:spacing w:val="40"/>
                <w:sz w:val="24"/>
              </w:rPr>
              <w:t xml:space="preserve"> </w:t>
            </w:r>
            <w:r>
              <w:rPr>
                <w:color w:val="221F1F"/>
                <w:sz w:val="24"/>
              </w:rPr>
              <w:t>неравенств .</w:t>
            </w:r>
          </w:p>
          <w:p w14:paraId="6B480987" w14:textId="77777777" w:rsidR="002C7FC2" w:rsidRDefault="00771F4F">
            <w:pPr>
              <w:pStyle w:val="TableParagraph"/>
              <w:ind w:right="258"/>
              <w:jc w:val="both"/>
              <w:rPr>
                <w:sz w:val="24"/>
              </w:rPr>
            </w:pPr>
            <w:r>
              <w:rPr>
                <w:color w:val="221F1F"/>
                <w:sz w:val="24"/>
              </w:rPr>
              <w:t xml:space="preserve">Основные методы решения иррациональных </w:t>
            </w:r>
            <w:r>
              <w:rPr>
                <w:color w:val="221F1F"/>
                <w:spacing w:val="-2"/>
                <w:sz w:val="24"/>
              </w:rPr>
              <w:t>неравенств.</w:t>
            </w:r>
          </w:p>
          <w:p w14:paraId="45A272D5" w14:textId="77777777" w:rsidR="002C7FC2" w:rsidRDefault="00771F4F">
            <w:pPr>
              <w:pStyle w:val="TableParagraph"/>
              <w:ind w:right="256"/>
              <w:jc w:val="both"/>
              <w:rPr>
                <w:sz w:val="24"/>
              </w:rPr>
            </w:pPr>
            <w:r>
              <w:rPr>
                <w:color w:val="221F1F"/>
                <w:sz w:val="24"/>
              </w:rPr>
              <w:t xml:space="preserve">Графические методы решения иррациональных, показательных и логарифмических уравнений и </w:t>
            </w:r>
            <w:r>
              <w:rPr>
                <w:color w:val="221F1F"/>
                <w:spacing w:val="-2"/>
                <w:sz w:val="24"/>
              </w:rPr>
              <w:t>неравенств</w:t>
            </w:r>
          </w:p>
          <w:p w14:paraId="041C39B6" w14:textId="77777777" w:rsidR="002C7FC2" w:rsidRDefault="00771F4F">
            <w:pPr>
              <w:pStyle w:val="TableParagraph"/>
              <w:spacing w:line="257" w:lineRule="exact"/>
              <w:jc w:val="both"/>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56.</w:t>
            </w:r>
          </w:p>
        </w:tc>
        <w:tc>
          <w:tcPr>
            <w:tcW w:w="879" w:type="dxa"/>
          </w:tcPr>
          <w:p w14:paraId="49DEB6E9" w14:textId="77777777" w:rsidR="002C7FC2" w:rsidRDefault="002C7FC2">
            <w:pPr>
              <w:pStyle w:val="TableParagraph"/>
              <w:ind w:left="0"/>
              <w:rPr>
                <w:b/>
                <w:sz w:val="24"/>
              </w:rPr>
            </w:pPr>
          </w:p>
          <w:p w14:paraId="001BE08A" w14:textId="77777777" w:rsidR="002C7FC2" w:rsidRDefault="002C7FC2">
            <w:pPr>
              <w:pStyle w:val="TableParagraph"/>
              <w:ind w:left="0"/>
              <w:rPr>
                <w:b/>
                <w:sz w:val="24"/>
              </w:rPr>
            </w:pPr>
          </w:p>
          <w:p w14:paraId="4881C415" w14:textId="77777777" w:rsidR="002C7FC2" w:rsidRDefault="002C7FC2">
            <w:pPr>
              <w:pStyle w:val="TableParagraph"/>
              <w:spacing w:before="135"/>
              <w:ind w:left="0"/>
              <w:rPr>
                <w:b/>
                <w:sz w:val="24"/>
              </w:rPr>
            </w:pPr>
          </w:p>
          <w:p w14:paraId="354C2B14" w14:textId="77777777" w:rsidR="002C7FC2" w:rsidRDefault="00771F4F">
            <w:pPr>
              <w:pStyle w:val="TableParagraph"/>
              <w:spacing w:before="1"/>
              <w:ind w:left="7"/>
              <w:jc w:val="center"/>
              <w:rPr>
                <w:sz w:val="24"/>
              </w:rPr>
            </w:pPr>
            <w:r>
              <w:rPr>
                <w:spacing w:val="-10"/>
                <w:sz w:val="24"/>
              </w:rPr>
              <w:t>2</w:t>
            </w:r>
          </w:p>
        </w:tc>
        <w:tc>
          <w:tcPr>
            <w:tcW w:w="2101" w:type="dxa"/>
            <w:vMerge/>
            <w:tcBorders>
              <w:top w:val="nil"/>
            </w:tcBorders>
          </w:tcPr>
          <w:p w14:paraId="461D7123" w14:textId="77777777" w:rsidR="002C7FC2" w:rsidRDefault="002C7FC2">
            <w:pPr>
              <w:rPr>
                <w:sz w:val="2"/>
                <w:szCs w:val="2"/>
              </w:rPr>
            </w:pPr>
          </w:p>
        </w:tc>
        <w:tc>
          <w:tcPr>
            <w:tcW w:w="3003" w:type="dxa"/>
            <w:vMerge/>
            <w:tcBorders>
              <w:top w:val="nil"/>
            </w:tcBorders>
          </w:tcPr>
          <w:p w14:paraId="728A2181" w14:textId="77777777" w:rsidR="002C7FC2" w:rsidRDefault="002C7FC2">
            <w:pPr>
              <w:rPr>
                <w:sz w:val="2"/>
                <w:szCs w:val="2"/>
              </w:rPr>
            </w:pPr>
          </w:p>
        </w:tc>
      </w:tr>
      <w:tr w:rsidR="002C7FC2" w14:paraId="108D9A36" w14:textId="77777777">
        <w:trPr>
          <w:trHeight w:val="276"/>
        </w:trPr>
        <w:tc>
          <w:tcPr>
            <w:tcW w:w="3531" w:type="dxa"/>
            <w:vMerge w:val="restart"/>
          </w:tcPr>
          <w:p w14:paraId="4A1D8945" w14:textId="77777777" w:rsidR="002C7FC2" w:rsidRDefault="00771F4F">
            <w:pPr>
              <w:pStyle w:val="TableParagraph"/>
              <w:ind w:right="140"/>
              <w:rPr>
                <w:sz w:val="24"/>
              </w:rPr>
            </w:pPr>
            <w:r>
              <w:rPr>
                <w:b/>
                <w:color w:val="221F1F"/>
                <w:sz w:val="24"/>
              </w:rPr>
              <w:t>Тема</w:t>
            </w:r>
            <w:r>
              <w:rPr>
                <w:b/>
                <w:color w:val="221F1F"/>
                <w:spacing w:val="-10"/>
                <w:sz w:val="24"/>
              </w:rPr>
              <w:t xml:space="preserve"> </w:t>
            </w:r>
            <w:r>
              <w:rPr>
                <w:b/>
                <w:color w:val="221F1F"/>
                <w:sz w:val="24"/>
              </w:rPr>
              <w:t>17.3.</w:t>
            </w:r>
            <w:r>
              <w:rPr>
                <w:b/>
                <w:color w:val="221F1F"/>
                <w:spacing w:val="40"/>
                <w:sz w:val="24"/>
              </w:rPr>
              <w:t xml:space="preserve"> </w:t>
            </w:r>
            <w:r>
              <w:rPr>
                <w:color w:val="221F1F"/>
                <w:sz w:val="24"/>
              </w:rPr>
              <w:t>Решение</w:t>
            </w:r>
            <w:r>
              <w:rPr>
                <w:color w:val="221F1F"/>
                <w:spacing w:val="-11"/>
                <w:sz w:val="24"/>
              </w:rPr>
              <w:t xml:space="preserve"> </w:t>
            </w:r>
            <w:r>
              <w:rPr>
                <w:color w:val="221F1F"/>
                <w:sz w:val="24"/>
              </w:rPr>
              <w:t>систем линейных уравнений</w:t>
            </w:r>
          </w:p>
        </w:tc>
        <w:tc>
          <w:tcPr>
            <w:tcW w:w="5483" w:type="dxa"/>
          </w:tcPr>
          <w:p w14:paraId="6A27FC6C" w14:textId="77777777" w:rsidR="002C7FC2" w:rsidRDefault="00771F4F">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1B0BABB4" w14:textId="77777777" w:rsidR="002C7FC2" w:rsidRDefault="00771F4F">
            <w:pPr>
              <w:pStyle w:val="TableParagraph"/>
              <w:spacing w:line="256" w:lineRule="exact"/>
              <w:ind w:left="7"/>
              <w:jc w:val="center"/>
              <w:rPr>
                <w:b/>
                <w:sz w:val="24"/>
              </w:rPr>
            </w:pPr>
            <w:r>
              <w:rPr>
                <w:b/>
                <w:spacing w:val="-10"/>
                <w:sz w:val="24"/>
              </w:rPr>
              <w:t>2</w:t>
            </w:r>
          </w:p>
        </w:tc>
        <w:tc>
          <w:tcPr>
            <w:tcW w:w="2101" w:type="dxa"/>
            <w:vMerge/>
            <w:tcBorders>
              <w:top w:val="nil"/>
            </w:tcBorders>
          </w:tcPr>
          <w:p w14:paraId="29C6E485" w14:textId="77777777" w:rsidR="002C7FC2" w:rsidRDefault="002C7FC2">
            <w:pPr>
              <w:rPr>
                <w:sz w:val="2"/>
                <w:szCs w:val="2"/>
              </w:rPr>
            </w:pPr>
          </w:p>
        </w:tc>
        <w:tc>
          <w:tcPr>
            <w:tcW w:w="3003" w:type="dxa"/>
            <w:vMerge/>
            <w:tcBorders>
              <w:top w:val="nil"/>
            </w:tcBorders>
          </w:tcPr>
          <w:p w14:paraId="4E398AC6" w14:textId="77777777" w:rsidR="002C7FC2" w:rsidRDefault="002C7FC2">
            <w:pPr>
              <w:rPr>
                <w:sz w:val="2"/>
                <w:szCs w:val="2"/>
              </w:rPr>
            </w:pPr>
          </w:p>
        </w:tc>
      </w:tr>
      <w:tr w:rsidR="002C7FC2" w14:paraId="6FEC1F6B" w14:textId="77777777">
        <w:trPr>
          <w:trHeight w:val="585"/>
        </w:trPr>
        <w:tc>
          <w:tcPr>
            <w:tcW w:w="3531" w:type="dxa"/>
            <w:vMerge/>
            <w:tcBorders>
              <w:top w:val="nil"/>
            </w:tcBorders>
          </w:tcPr>
          <w:p w14:paraId="2361B9A6" w14:textId="77777777" w:rsidR="002C7FC2" w:rsidRDefault="002C7FC2">
            <w:pPr>
              <w:rPr>
                <w:sz w:val="2"/>
                <w:szCs w:val="2"/>
              </w:rPr>
            </w:pPr>
          </w:p>
        </w:tc>
        <w:tc>
          <w:tcPr>
            <w:tcW w:w="5483" w:type="dxa"/>
          </w:tcPr>
          <w:p w14:paraId="771BD956" w14:textId="77777777" w:rsidR="002C7FC2" w:rsidRDefault="00771F4F">
            <w:pPr>
              <w:pStyle w:val="TableParagraph"/>
              <w:spacing w:before="15"/>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4"/>
                <w:sz w:val="24"/>
              </w:rPr>
              <w:t xml:space="preserve"> </w:t>
            </w:r>
            <w:r>
              <w:rPr>
                <w:color w:val="221F1F"/>
                <w:spacing w:val="-5"/>
                <w:sz w:val="24"/>
              </w:rPr>
              <w:t>57.</w:t>
            </w:r>
          </w:p>
        </w:tc>
        <w:tc>
          <w:tcPr>
            <w:tcW w:w="879" w:type="dxa"/>
          </w:tcPr>
          <w:p w14:paraId="026DB5C0" w14:textId="77777777" w:rsidR="002C7FC2" w:rsidRDefault="00771F4F">
            <w:pPr>
              <w:pStyle w:val="TableParagraph"/>
              <w:spacing w:before="155"/>
              <w:ind w:left="7"/>
              <w:jc w:val="center"/>
              <w:rPr>
                <w:sz w:val="24"/>
              </w:rPr>
            </w:pPr>
            <w:r>
              <w:rPr>
                <w:spacing w:val="-10"/>
                <w:sz w:val="24"/>
              </w:rPr>
              <w:t>2</w:t>
            </w:r>
          </w:p>
        </w:tc>
        <w:tc>
          <w:tcPr>
            <w:tcW w:w="2101" w:type="dxa"/>
            <w:vMerge/>
            <w:tcBorders>
              <w:top w:val="nil"/>
            </w:tcBorders>
          </w:tcPr>
          <w:p w14:paraId="45E243D1" w14:textId="77777777" w:rsidR="002C7FC2" w:rsidRDefault="002C7FC2">
            <w:pPr>
              <w:rPr>
                <w:sz w:val="2"/>
                <w:szCs w:val="2"/>
              </w:rPr>
            </w:pPr>
          </w:p>
        </w:tc>
        <w:tc>
          <w:tcPr>
            <w:tcW w:w="3003" w:type="dxa"/>
            <w:vMerge/>
            <w:tcBorders>
              <w:top w:val="nil"/>
            </w:tcBorders>
          </w:tcPr>
          <w:p w14:paraId="14508432" w14:textId="77777777" w:rsidR="002C7FC2" w:rsidRDefault="002C7FC2">
            <w:pPr>
              <w:rPr>
                <w:sz w:val="2"/>
                <w:szCs w:val="2"/>
              </w:rPr>
            </w:pPr>
          </w:p>
        </w:tc>
      </w:tr>
      <w:tr w:rsidR="002C7FC2" w14:paraId="55927FCF" w14:textId="77777777">
        <w:trPr>
          <w:trHeight w:val="275"/>
        </w:trPr>
        <w:tc>
          <w:tcPr>
            <w:tcW w:w="3531" w:type="dxa"/>
          </w:tcPr>
          <w:p w14:paraId="507E40FC" w14:textId="77777777" w:rsidR="002C7FC2" w:rsidRDefault="00771F4F">
            <w:pPr>
              <w:pStyle w:val="TableParagraph"/>
              <w:spacing w:line="256" w:lineRule="exact"/>
              <w:rPr>
                <w:sz w:val="24"/>
              </w:rPr>
            </w:pPr>
            <w:r>
              <w:rPr>
                <w:b/>
                <w:color w:val="221F1F"/>
                <w:sz w:val="24"/>
              </w:rPr>
              <w:t>Тема</w:t>
            </w:r>
            <w:r>
              <w:rPr>
                <w:b/>
                <w:color w:val="221F1F"/>
                <w:spacing w:val="-2"/>
                <w:sz w:val="24"/>
              </w:rPr>
              <w:t xml:space="preserve"> </w:t>
            </w:r>
            <w:r>
              <w:rPr>
                <w:b/>
                <w:color w:val="221F1F"/>
                <w:sz w:val="24"/>
              </w:rPr>
              <w:t>17.4.</w:t>
            </w:r>
            <w:r>
              <w:rPr>
                <w:b/>
                <w:color w:val="221F1F"/>
                <w:spacing w:val="57"/>
                <w:sz w:val="24"/>
              </w:rPr>
              <w:t xml:space="preserve"> </w:t>
            </w:r>
            <w:r>
              <w:rPr>
                <w:sz w:val="24"/>
              </w:rPr>
              <w:t>Уравнения,</w:t>
            </w:r>
            <w:r>
              <w:rPr>
                <w:spacing w:val="-1"/>
                <w:sz w:val="24"/>
              </w:rPr>
              <w:t xml:space="preserve"> </w:t>
            </w:r>
            <w:r>
              <w:rPr>
                <w:spacing w:val="-2"/>
                <w:sz w:val="24"/>
              </w:rPr>
              <w:t>системы</w:t>
            </w:r>
          </w:p>
        </w:tc>
        <w:tc>
          <w:tcPr>
            <w:tcW w:w="5483" w:type="dxa"/>
          </w:tcPr>
          <w:p w14:paraId="168FD9CB" w14:textId="77777777" w:rsidR="002C7FC2" w:rsidRDefault="00771F4F">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27A2F6D9" w14:textId="77777777" w:rsidR="002C7FC2" w:rsidRDefault="00771F4F">
            <w:pPr>
              <w:pStyle w:val="TableParagraph"/>
              <w:spacing w:line="256" w:lineRule="exact"/>
              <w:ind w:left="7"/>
              <w:jc w:val="center"/>
              <w:rPr>
                <w:b/>
                <w:sz w:val="24"/>
              </w:rPr>
            </w:pPr>
            <w:r>
              <w:rPr>
                <w:b/>
                <w:spacing w:val="-10"/>
                <w:sz w:val="24"/>
              </w:rPr>
              <w:t>2</w:t>
            </w:r>
          </w:p>
        </w:tc>
        <w:tc>
          <w:tcPr>
            <w:tcW w:w="2101" w:type="dxa"/>
            <w:vMerge/>
            <w:tcBorders>
              <w:top w:val="nil"/>
            </w:tcBorders>
          </w:tcPr>
          <w:p w14:paraId="31E49BDB" w14:textId="77777777" w:rsidR="002C7FC2" w:rsidRDefault="002C7FC2">
            <w:pPr>
              <w:rPr>
                <w:sz w:val="2"/>
                <w:szCs w:val="2"/>
              </w:rPr>
            </w:pPr>
          </w:p>
        </w:tc>
        <w:tc>
          <w:tcPr>
            <w:tcW w:w="3003" w:type="dxa"/>
            <w:vMerge/>
            <w:tcBorders>
              <w:top w:val="nil"/>
            </w:tcBorders>
          </w:tcPr>
          <w:p w14:paraId="2A3BDCCD" w14:textId="77777777" w:rsidR="002C7FC2" w:rsidRDefault="002C7FC2">
            <w:pPr>
              <w:rPr>
                <w:sz w:val="2"/>
                <w:szCs w:val="2"/>
              </w:rPr>
            </w:pPr>
          </w:p>
        </w:tc>
      </w:tr>
    </w:tbl>
    <w:p w14:paraId="703E1225" w14:textId="77777777" w:rsidR="002C7FC2" w:rsidRDefault="002C7FC2">
      <w:pPr>
        <w:rPr>
          <w:sz w:val="2"/>
          <w:szCs w:val="2"/>
        </w:rPr>
        <w:sectPr w:rsidR="002C7FC2">
          <w:pgSz w:w="16840" w:h="11910" w:orient="landscape"/>
          <w:pgMar w:top="1100" w:right="425" w:bottom="1140" w:left="1133" w:header="0" w:footer="911" w:gutter="0"/>
          <w:cols w:space="720"/>
        </w:sectPr>
      </w:pPr>
    </w:p>
    <w:p w14:paraId="184B0F81" w14:textId="77777777" w:rsidR="002C7FC2" w:rsidRDefault="002C7FC2">
      <w:pPr>
        <w:pStyle w:val="a3"/>
        <w:spacing w:before="3"/>
        <w:ind w:left="0"/>
        <w:jc w:val="left"/>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9"/>
        <w:gridCol w:w="2101"/>
        <w:gridCol w:w="3003"/>
      </w:tblGrid>
      <w:tr w:rsidR="002C7FC2" w14:paraId="12C13AB5" w14:textId="77777777">
        <w:trPr>
          <w:trHeight w:val="2275"/>
        </w:trPr>
        <w:tc>
          <w:tcPr>
            <w:tcW w:w="3531" w:type="dxa"/>
          </w:tcPr>
          <w:p w14:paraId="129E774C" w14:textId="77777777" w:rsidR="002C7FC2" w:rsidRDefault="00771F4F">
            <w:pPr>
              <w:pStyle w:val="TableParagraph"/>
              <w:spacing w:before="1"/>
              <w:rPr>
                <w:sz w:val="24"/>
              </w:rPr>
            </w:pPr>
            <w:r>
              <w:rPr>
                <w:sz w:val="24"/>
              </w:rPr>
              <w:t>уравнений</w:t>
            </w:r>
            <w:r>
              <w:rPr>
                <w:spacing w:val="-3"/>
                <w:sz w:val="24"/>
              </w:rPr>
              <w:t xml:space="preserve"> </w:t>
            </w:r>
            <w:r>
              <w:rPr>
                <w:sz w:val="24"/>
              </w:rPr>
              <w:t>с</w:t>
            </w:r>
            <w:r>
              <w:rPr>
                <w:spacing w:val="-2"/>
                <w:sz w:val="24"/>
              </w:rPr>
              <w:t xml:space="preserve"> параметрами.</w:t>
            </w:r>
          </w:p>
        </w:tc>
        <w:tc>
          <w:tcPr>
            <w:tcW w:w="5483" w:type="dxa"/>
          </w:tcPr>
          <w:p w14:paraId="64535142" w14:textId="77777777" w:rsidR="002C7FC2" w:rsidRDefault="00771F4F">
            <w:pPr>
              <w:pStyle w:val="TableParagraph"/>
              <w:spacing w:before="33"/>
              <w:ind w:right="96" w:firstLine="12"/>
              <w:jc w:val="both"/>
              <w:rPr>
                <w:sz w:val="24"/>
              </w:rPr>
            </w:pPr>
            <w:r>
              <w:rPr>
                <w:color w:val="221F1F"/>
                <w:sz w:val="24"/>
              </w:rPr>
              <w:t>Рациональные, иррациональные, показательные, логарифмические и тригонометрические уравнения,</w:t>
            </w:r>
            <w:r>
              <w:rPr>
                <w:color w:val="221F1F"/>
                <w:spacing w:val="-6"/>
                <w:sz w:val="24"/>
              </w:rPr>
              <w:t xml:space="preserve"> </w:t>
            </w:r>
            <w:r>
              <w:rPr>
                <w:color w:val="221F1F"/>
                <w:sz w:val="24"/>
              </w:rPr>
              <w:t>неравенства</w:t>
            </w:r>
            <w:r>
              <w:rPr>
                <w:color w:val="221F1F"/>
                <w:spacing w:val="-5"/>
                <w:sz w:val="24"/>
              </w:rPr>
              <w:t xml:space="preserve"> </w:t>
            </w:r>
            <w:r>
              <w:rPr>
                <w:color w:val="221F1F"/>
                <w:sz w:val="24"/>
              </w:rPr>
              <w:t>и</w:t>
            </w:r>
            <w:r>
              <w:rPr>
                <w:color w:val="221F1F"/>
                <w:spacing w:val="-3"/>
                <w:sz w:val="24"/>
              </w:rPr>
              <w:t xml:space="preserve"> </w:t>
            </w:r>
            <w:r>
              <w:rPr>
                <w:color w:val="221F1F"/>
                <w:sz w:val="24"/>
              </w:rPr>
              <w:t>системы с параметрами</w:t>
            </w:r>
            <w:r>
              <w:rPr>
                <w:color w:val="221F1F"/>
                <w:spacing w:val="-11"/>
                <w:sz w:val="24"/>
              </w:rPr>
              <w:t xml:space="preserve"> </w:t>
            </w:r>
            <w:r>
              <w:rPr>
                <w:color w:val="221F1F"/>
                <w:sz w:val="24"/>
              </w:rPr>
              <w:t xml:space="preserve">. Построение и исследование математических моделей реальных ситуаций с помощью уравнений, систем уравнений и неравенств с </w:t>
            </w:r>
            <w:r>
              <w:rPr>
                <w:color w:val="221F1F"/>
                <w:spacing w:val="-2"/>
                <w:sz w:val="24"/>
              </w:rPr>
              <w:t>параметрами</w:t>
            </w:r>
          </w:p>
          <w:p w14:paraId="6B614916" w14:textId="77777777" w:rsidR="002C7FC2" w:rsidRDefault="00771F4F">
            <w:pPr>
              <w:pStyle w:val="TableParagraph"/>
              <w:jc w:val="both"/>
              <w:rPr>
                <w:sz w:val="24"/>
              </w:rPr>
            </w:pPr>
            <w:r>
              <w:rPr>
                <w:color w:val="221F1F"/>
                <w:sz w:val="24"/>
              </w:rPr>
              <w:t>Практическое</w:t>
            </w:r>
            <w:r>
              <w:rPr>
                <w:color w:val="221F1F"/>
                <w:spacing w:val="-5"/>
                <w:sz w:val="24"/>
              </w:rPr>
              <w:t xml:space="preserve"> </w:t>
            </w:r>
            <w:r>
              <w:rPr>
                <w:color w:val="221F1F"/>
                <w:sz w:val="24"/>
              </w:rPr>
              <w:t>занятие</w:t>
            </w:r>
            <w:r>
              <w:rPr>
                <w:color w:val="221F1F"/>
                <w:spacing w:val="-2"/>
                <w:sz w:val="24"/>
              </w:rPr>
              <w:t xml:space="preserve"> </w:t>
            </w:r>
            <w:r>
              <w:rPr>
                <w:color w:val="221F1F"/>
                <w:spacing w:val="-5"/>
                <w:sz w:val="24"/>
              </w:rPr>
              <w:t>58.</w:t>
            </w:r>
          </w:p>
        </w:tc>
        <w:tc>
          <w:tcPr>
            <w:tcW w:w="879" w:type="dxa"/>
          </w:tcPr>
          <w:p w14:paraId="0E3DB15A" w14:textId="77777777" w:rsidR="002C7FC2" w:rsidRDefault="002C7FC2">
            <w:pPr>
              <w:pStyle w:val="TableParagraph"/>
              <w:ind w:left="0"/>
              <w:rPr>
                <w:b/>
                <w:sz w:val="24"/>
              </w:rPr>
            </w:pPr>
          </w:p>
          <w:p w14:paraId="6FC993F2" w14:textId="77777777" w:rsidR="002C7FC2" w:rsidRDefault="002C7FC2">
            <w:pPr>
              <w:pStyle w:val="TableParagraph"/>
              <w:ind w:left="0"/>
              <w:rPr>
                <w:b/>
                <w:sz w:val="24"/>
              </w:rPr>
            </w:pPr>
          </w:p>
          <w:p w14:paraId="233DAB58" w14:textId="77777777" w:rsidR="002C7FC2" w:rsidRDefault="002C7FC2">
            <w:pPr>
              <w:pStyle w:val="TableParagraph"/>
              <w:spacing w:before="172"/>
              <w:ind w:left="0"/>
              <w:rPr>
                <w:b/>
                <w:sz w:val="24"/>
              </w:rPr>
            </w:pPr>
          </w:p>
          <w:p w14:paraId="0FE30F56" w14:textId="77777777" w:rsidR="002C7FC2" w:rsidRDefault="00771F4F">
            <w:pPr>
              <w:pStyle w:val="TableParagraph"/>
              <w:ind w:left="7"/>
              <w:jc w:val="center"/>
              <w:rPr>
                <w:sz w:val="24"/>
              </w:rPr>
            </w:pPr>
            <w:r>
              <w:rPr>
                <w:spacing w:val="-10"/>
                <w:sz w:val="24"/>
              </w:rPr>
              <w:t>2</w:t>
            </w:r>
          </w:p>
        </w:tc>
        <w:tc>
          <w:tcPr>
            <w:tcW w:w="2101" w:type="dxa"/>
            <w:vMerge w:val="restart"/>
          </w:tcPr>
          <w:p w14:paraId="14D00AD8" w14:textId="77777777" w:rsidR="002C7FC2" w:rsidRDefault="002C7FC2">
            <w:pPr>
              <w:pStyle w:val="TableParagraph"/>
              <w:ind w:left="0"/>
              <w:rPr>
                <w:sz w:val="24"/>
              </w:rPr>
            </w:pPr>
          </w:p>
        </w:tc>
        <w:tc>
          <w:tcPr>
            <w:tcW w:w="3003" w:type="dxa"/>
            <w:vMerge w:val="restart"/>
          </w:tcPr>
          <w:p w14:paraId="0C3CC794" w14:textId="77777777" w:rsidR="002C7FC2" w:rsidRDefault="002C7FC2">
            <w:pPr>
              <w:pStyle w:val="TableParagraph"/>
              <w:ind w:left="0"/>
              <w:rPr>
                <w:sz w:val="24"/>
              </w:rPr>
            </w:pPr>
          </w:p>
        </w:tc>
      </w:tr>
      <w:tr w:rsidR="002C7FC2" w14:paraId="7878E623" w14:textId="77777777">
        <w:trPr>
          <w:trHeight w:val="292"/>
        </w:trPr>
        <w:tc>
          <w:tcPr>
            <w:tcW w:w="3531" w:type="dxa"/>
            <w:vMerge w:val="restart"/>
          </w:tcPr>
          <w:p w14:paraId="19F5DF3D" w14:textId="77777777" w:rsidR="002C7FC2" w:rsidRDefault="002C7FC2">
            <w:pPr>
              <w:pStyle w:val="TableParagraph"/>
              <w:ind w:left="0"/>
              <w:rPr>
                <w:b/>
                <w:sz w:val="24"/>
              </w:rPr>
            </w:pPr>
          </w:p>
          <w:p w14:paraId="0881E475" w14:textId="77777777" w:rsidR="002C7FC2" w:rsidRDefault="002C7FC2">
            <w:pPr>
              <w:pStyle w:val="TableParagraph"/>
              <w:spacing w:before="150"/>
              <w:ind w:left="0"/>
              <w:rPr>
                <w:b/>
                <w:sz w:val="24"/>
              </w:rPr>
            </w:pPr>
          </w:p>
          <w:p w14:paraId="7A25FFF1" w14:textId="77777777" w:rsidR="002C7FC2" w:rsidRDefault="00771F4F">
            <w:pPr>
              <w:pStyle w:val="TableParagraph"/>
              <w:rPr>
                <w:sz w:val="24"/>
              </w:rPr>
            </w:pPr>
            <w:r>
              <w:rPr>
                <w:b/>
                <w:color w:val="221F1F"/>
                <w:sz w:val="24"/>
              </w:rPr>
              <w:t>Тема</w:t>
            </w:r>
            <w:r>
              <w:rPr>
                <w:b/>
                <w:color w:val="221F1F"/>
                <w:spacing w:val="-1"/>
                <w:sz w:val="24"/>
              </w:rPr>
              <w:t xml:space="preserve"> </w:t>
            </w:r>
            <w:r>
              <w:rPr>
                <w:b/>
                <w:color w:val="221F1F"/>
                <w:sz w:val="24"/>
              </w:rPr>
              <w:t>17.5.</w:t>
            </w:r>
            <w:r>
              <w:rPr>
                <w:b/>
                <w:color w:val="221F1F"/>
                <w:spacing w:val="60"/>
                <w:sz w:val="24"/>
              </w:rPr>
              <w:t xml:space="preserve"> </w:t>
            </w:r>
            <w:r>
              <w:rPr>
                <w:spacing w:val="-2"/>
                <w:sz w:val="24"/>
              </w:rPr>
              <w:t>Многочлены</w:t>
            </w:r>
          </w:p>
        </w:tc>
        <w:tc>
          <w:tcPr>
            <w:tcW w:w="5483" w:type="dxa"/>
          </w:tcPr>
          <w:p w14:paraId="1ED8BD89" w14:textId="77777777" w:rsidR="002C7FC2" w:rsidRDefault="00771F4F">
            <w:pPr>
              <w:pStyle w:val="TableParagraph"/>
              <w:spacing w:before="6" w:line="267" w:lineRule="exact"/>
              <w:ind w:left="141"/>
              <w:rPr>
                <w:b/>
                <w:sz w:val="24"/>
              </w:rPr>
            </w:pPr>
            <w:r>
              <w:rPr>
                <w:b/>
                <w:sz w:val="24"/>
              </w:rPr>
              <w:t>Основное</w:t>
            </w:r>
            <w:r>
              <w:rPr>
                <w:b/>
                <w:spacing w:val="-5"/>
                <w:sz w:val="24"/>
              </w:rPr>
              <w:t xml:space="preserve"> </w:t>
            </w:r>
            <w:r>
              <w:rPr>
                <w:b/>
                <w:spacing w:val="-2"/>
                <w:sz w:val="24"/>
              </w:rPr>
              <w:t>содержание</w:t>
            </w:r>
          </w:p>
        </w:tc>
        <w:tc>
          <w:tcPr>
            <w:tcW w:w="879" w:type="dxa"/>
          </w:tcPr>
          <w:p w14:paraId="7BEBE358" w14:textId="77777777" w:rsidR="002C7FC2" w:rsidRDefault="00771F4F">
            <w:pPr>
              <w:pStyle w:val="TableParagraph"/>
              <w:spacing w:before="6" w:line="267" w:lineRule="exact"/>
              <w:ind w:left="7"/>
              <w:jc w:val="center"/>
              <w:rPr>
                <w:b/>
                <w:sz w:val="24"/>
              </w:rPr>
            </w:pPr>
            <w:r>
              <w:rPr>
                <w:b/>
                <w:spacing w:val="-10"/>
                <w:sz w:val="24"/>
              </w:rPr>
              <w:t>2</w:t>
            </w:r>
          </w:p>
        </w:tc>
        <w:tc>
          <w:tcPr>
            <w:tcW w:w="2101" w:type="dxa"/>
            <w:vMerge/>
            <w:tcBorders>
              <w:top w:val="nil"/>
            </w:tcBorders>
          </w:tcPr>
          <w:p w14:paraId="237D981D" w14:textId="77777777" w:rsidR="002C7FC2" w:rsidRDefault="002C7FC2">
            <w:pPr>
              <w:rPr>
                <w:sz w:val="2"/>
                <w:szCs w:val="2"/>
              </w:rPr>
            </w:pPr>
          </w:p>
        </w:tc>
        <w:tc>
          <w:tcPr>
            <w:tcW w:w="3003" w:type="dxa"/>
            <w:vMerge/>
            <w:tcBorders>
              <w:top w:val="nil"/>
            </w:tcBorders>
          </w:tcPr>
          <w:p w14:paraId="24414ECD" w14:textId="77777777" w:rsidR="002C7FC2" w:rsidRDefault="002C7FC2">
            <w:pPr>
              <w:rPr>
                <w:sz w:val="2"/>
                <w:szCs w:val="2"/>
              </w:rPr>
            </w:pPr>
          </w:p>
        </w:tc>
      </w:tr>
      <w:tr w:rsidR="002C7FC2" w14:paraId="4D5300CB" w14:textId="77777777">
        <w:trPr>
          <w:trHeight w:val="1379"/>
        </w:trPr>
        <w:tc>
          <w:tcPr>
            <w:tcW w:w="3531" w:type="dxa"/>
            <w:vMerge/>
            <w:tcBorders>
              <w:top w:val="nil"/>
            </w:tcBorders>
          </w:tcPr>
          <w:p w14:paraId="5121BA7C" w14:textId="77777777" w:rsidR="002C7FC2" w:rsidRDefault="002C7FC2">
            <w:pPr>
              <w:rPr>
                <w:sz w:val="2"/>
                <w:szCs w:val="2"/>
              </w:rPr>
            </w:pPr>
          </w:p>
        </w:tc>
        <w:tc>
          <w:tcPr>
            <w:tcW w:w="5483" w:type="dxa"/>
          </w:tcPr>
          <w:p w14:paraId="15FC04EF" w14:textId="77777777" w:rsidR="002C7FC2" w:rsidRDefault="00771F4F">
            <w:pPr>
              <w:pStyle w:val="TableParagraph"/>
              <w:ind w:left="121" w:right="256" w:hanging="15"/>
              <w:jc w:val="both"/>
              <w:rPr>
                <w:i/>
                <w:sz w:val="24"/>
              </w:rPr>
            </w:pPr>
            <w:r>
              <w:rPr>
                <w:color w:val="221F1F"/>
                <w:sz w:val="24"/>
              </w:rPr>
              <w:t>Многочлены от одной переменной. Деление многочлена на многочлен с остатком. Теорема Безу. Многочлены с целыми коэффициентами. Теорема Виета</w:t>
            </w:r>
            <w:r>
              <w:rPr>
                <w:i/>
                <w:color w:val="221F1F"/>
                <w:sz w:val="24"/>
              </w:rPr>
              <w:t>.</w:t>
            </w:r>
          </w:p>
        </w:tc>
        <w:tc>
          <w:tcPr>
            <w:tcW w:w="879" w:type="dxa"/>
          </w:tcPr>
          <w:p w14:paraId="00560F28" w14:textId="77777777" w:rsidR="002C7FC2" w:rsidRDefault="002C7FC2">
            <w:pPr>
              <w:pStyle w:val="TableParagraph"/>
              <w:spacing w:before="275"/>
              <w:ind w:left="0"/>
              <w:rPr>
                <w:b/>
                <w:sz w:val="24"/>
              </w:rPr>
            </w:pPr>
          </w:p>
          <w:p w14:paraId="00902C34" w14:textId="77777777" w:rsidR="002C7FC2" w:rsidRDefault="00771F4F">
            <w:pPr>
              <w:pStyle w:val="TableParagraph"/>
              <w:ind w:left="7"/>
              <w:jc w:val="center"/>
              <w:rPr>
                <w:sz w:val="24"/>
              </w:rPr>
            </w:pPr>
            <w:r>
              <w:rPr>
                <w:spacing w:val="-10"/>
                <w:sz w:val="24"/>
              </w:rPr>
              <w:t>2</w:t>
            </w:r>
          </w:p>
        </w:tc>
        <w:tc>
          <w:tcPr>
            <w:tcW w:w="2101" w:type="dxa"/>
            <w:vMerge/>
            <w:tcBorders>
              <w:top w:val="nil"/>
            </w:tcBorders>
          </w:tcPr>
          <w:p w14:paraId="35FC82FC" w14:textId="77777777" w:rsidR="002C7FC2" w:rsidRDefault="002C7FC2">
            <w:pPr>
              <w:rPr>
                <w:sz w:val="2"/>
                <w:szCs w:val="2"/>
              </w:rPr>
            </w:pPr>
          </w:p>
        </w:tc>
        <w:tc>
          <w:tcPr>
            <w:tcW w:w="3003" w:type="dxa"/>
            <w:vMerge/>
            <w:tcBorders>
              <w:top w:val="nil"/>
            </w:tcBorders>
          </w:tcPr>
          <w:p w14:paraId="3339D952" w14:textId="77777777" w:rsidR="002C7FC2" w:rsidRDefault="002C7FC2">
            <w:pPr>
              <w:rPr>
                <w:sz w:val="2"/>
                <w:szCs w:val="2"/>
              </w:rPr>
            </w:pPr>
          </w:p>
        </w:tc>
      </w:tr>
      <w:tr w:rsidR="002C7FC2" w14:paraId="13BADADC" w14:textId="77777777">
        <w:trPr>
          <w:trHeight w:val="659"/>
        </w:trPr>
        <w:tc>
          <w:tcPr>
            <w:tcW w:w="9014" w:type="dxa"/>
            <w:gridSpan w:val="2"/>
          </w:tcPr>
          <w:p w14:paraId="04525C11" w14:textId="77777777" w:rsidR="002C7FC2" w:rsidRDefault="00771F4F">
            <w:pPr>
              <w:pStyle w:val="TableParagraph"/>
              <w:spacing w:before="191"/>
              <w:ind w:left="141"/>
              <w:rPr>
                <w:b/>
                <w:sz w:val="24"/>
              </w:rPr>
            </w:pPr>
            <w:r>
              <w:rPr>
                <w:b/>
                <w:sz w:val="24"/>
              </w:rPr>
              <w:t>Раздел</w:t>
            </w:r>
            <w:r>
              <w:rPr>
                <w:b/>
                <w:spacing w:val="-3"/>
                <w:sz w:val="24"/>
              </w:rPr>
              <w:t xml:space="preserve"> </w:t>
            </w:r>
            <w:r>
              <w:rPr>
                <w:b/>
                <w:sz w:val="24"/>
              </w:rPr>
              <w:t>18.</w:t>
            </w:r>
            <w:r>
              <w:rPr>
                <w:b/>
                <w:spacing w:val="-1"/>
                <w:sz w:val="24"/>
              </w:rPr>
              <w:t xml:space="preserve"> </w:t>
            </w:r>
            <w:r>
              <w:rPr>
                <w:b/>
                <w:spacing w:val="-2"/>
                <w:sz w:val="24"/>
              </w:rPr>
              <w:t>Повторение</w:t>
            </w:r>
          </w:p>
        </w:tc>
        <w:tc>
          <w:tcPr>
            <w:tcW w:w="879" w:type="dxa"/>
          </w:tcPr>
          <w:p w14:paraId="66A2B65D" w14:textId="77777777" w:rsidR="002C7FC2" w:rsidRDefault="00771F4F">
            <w:pPr>
              <w:pStyle w:val="TableParagraph"/>
              <w:spacing w:before="191"/>
              <w:ind w:left="7"/>
              <w:jc w:val="center"/>
              <w:rPr>
                <w:b/>
                <w:sz w:val="24"/>
              </w:rPr>
            </w:pPr>
            <w:r>
              <w:rPr>
                <w:b/>
                <w:spacing w:val="-5"/>
                <w:sz w:val="24"/>
              </w:rPr>
              <w:t>14</w:t>
            </w:r>
          </w:p>
        </w:tc>
        <w:tc>
          <w:tcPr>
            <w:tcW w:w="2101" w:type="dxa"/>
          </w:tcPr>
          <w:p w14:paraId="0B3B04DA" w14:textId="77777777" w:rsidR="002C7FC2" w:rsidRDefault="002C7FC2">
            <w:pPr>
              <w:pStyle w:val="TableParagraph"/>
              <w:ind w:left="0"/>
              <w:rPr>
                <w:sz w:val="24"/>
              </w:rPr>
            </w:pPr>
          </w:p>
        </w:tc>
        <w:tc>
          <w:tcPr>
            <w:tcW w:w="3003" w:type="dxa"/>
          </w:tcPr>
          <w:p w14:paraId="7235C45B" w14:textId="77777777" w:rsidR="002C7FC2" w:rsidRDefault="002C7FC2">
            <w:pPr>
              <w:pStyle w:val="TableParagraph"/>
              <w:ind w:left="0"/>
              <w:rPr>
                <w:sz w:val="24"/>
              </w:rPr>
            </w:pPr>
          </w:p>
        </w:tc>
      </w:tr>
      <w:tr w:rsidR="002C7FC2" w14:paraId="30560007" w14:textId="77777777">
        <w:trPr>
          <w:trHeight w:val="275"/>
        </w:trPr>
        <w:tc>
          <w:tcPr>
            <w:tcW w:w="3531" w:type="dxa"/>
            <w:vMerge w:val="restart"/>
          </w:tcPr>
          <w:p w14:paraId="026AF0E2" w14:textId="77777777" w:rsidR="002C7FC2" w:rsidRDefault="00771F4F">
            <w:pPr>
              <w:pStyle w:val="TableParagraph"/>
              <w:tabs>
                <w:tab w:val="left" w:pos="1576"/>
              </w:tabs>
              <w:spacing w:before="143"/>
              <w:ind w:right="140"/>
              <w:rPr>
                <w:sz w:val="24"/>
              </w:rPr>
            </w:pPr>
            <w:r>
              <w:rPr>
                <w:b/>
                <w:color w:val="221F1F"/>
                <w:sz w:val="24"/>
              </w:rPr>
              <w:t>Тема</w:t>
            </w:r>
            <w:r>
              <w:rPr>
                <w:b/>
                <w:color w:val="221F1F"/>
                <w:spacing w:val="40"/>
                <w:sz w:val="24"/>
              </w:rPr>
              <w:t xml:space="preserve"> </w:t>
            </w:r>
            <w:r>
              <w:rPr>
                <w:b/>
                <w:color w:val="221F1F"/>
                <w:sz w:val="24"/>
              </w:rPr>
              <w:t>18.1.</w:t>
            </w:r>
            <w:r>
              <w:rPr>
                <w:b/>
                <w:color w:val="221F1F"/>
                <w:sz w:val="24"/>
              </w:rPr>
              <w:tab/>
            </w:r>
            <w:r>
              <w:rPr>
                <w:sz w:val="24"/>
              </w:rPr>
              <w:t>Решение</w:t>
            </w:r>
            <w:r>
              <w:rPr>
                <w:spacing w:val="40"/>
                <w:sz w:val="24"/>
              </w:rPr>
              <w:t xml:space="preserve"> </w:t>
            </w:r>
            <w:r>
              <w:rPr>
                <w:sz w:val="24"/>
              </w:rPr>
              <w:t>задач</w:t>
            </w:r>
            <w:r>
              <w:rPr>
                <w:spacing w:val="40"/>
                <w:sz w:val="24"/>
              </w:rPr>
              <w:t xml:space="preserve"> </w:t>
            </w:r>
            <w:r>
              <w:rPr>
                <w:sz w:val="24"/>
              </w:rPr>
              <w:t>с практическим содержанием</w:t>
            </w:r>
          </w:p>
        </w:tc>
        <w:tc>
          <w:tcPr>
            <w:tcW w:w="5483" w:type="dxa"/>
          </w:tcPr>
          <w:p w14:paraId="5BA7C21A" w14:textId="77777777" w:rsidR="002C7FC2" w:rsidRDefault="00771F4F">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4DCE3B89" w14:textId="77777777" w:rsidR="002C7FC2" w:rsidRDefault="00771F4F">
            <w:pPr>
              <w:pStyle w:val="TableParagraph"/>
              <w:spacing w:line="256" w:lineRule="exact"/>
              <w:ind w:left="7"/>
              <w:jc w:val="center"/>
              <w:rPr>
                <w:b/>
                <w:sz w:val="24"/>
              </w:rPr>
            </w:pPr>
            <w:r>
              <w:rPr>
                <w:b/>
                <w:spacing w:val="-10"/>
                <w:sz w:val="24"/>
              </w:rPr>
              <w:t>2</w:t>
            </w:r>
          </w:p>
        </w:tc>
        <w:tc>
          <w:tcPr>
            <w:tcW w:w="2101" w:type="dxa"/>
            <w:vMerge w:val="restart"/>
          </w:tcPr>
          <w:p w14:paraId="7BCECA50" w14:textId="77777777" w:rsidR="002C7FC2" w:rsidRDefault="00771F4F">
            <w:pPr>
              <w:pStyle w:val="TableParagraph"/>
              <w:ind w:left="322" w:right="319"/>
              <w:jc w:val="center"/>
              <w:rPr>
                <w:sz w:val="24"/>
              </w:rPr>
            </w:pPr>
            <w:r>
              <w:rPr>
                <w:spacing w:val="-2"/>
                <w:sz w:val="24"/>
              </w:rPr>
              <w:t>П7,П10,П13, Л5,7,9 М1,3,5,8</w:t>
            </w:r>
          </w:p>
        </w:tc>
        <w:tc>
          <w:tcPr>
            <w:tcW w:w="3003" w:type="dxa"/>
            <w:vMerge w:val="restart"/>
          </w:tcPr>
          <w:p w14:paraId="47344D35" w14:textId="77777777" w:rsidR="002C7FC2" w:rsidRDefault="00771F4F">
            <w:pPr>
              <w:pStyle w:val="TableParagraph"/>
              <w:ind w:left="126" w:right="124"/>
              <w:jc w:val="center"/>
              <w:rPr>
                <w:sz w:val="24"/>
              </w:rPr>
            </w:pPr>
            <w:r>
              <w:rPr>
                <w:sz w:val="24"/>
              </w:rPr>
              <w:t>Текущий</w:t>
            </w:r>
            <w:r>
              <w:rPr>
                <w:spacing w:val="-15"/>
                <w:sz w:val="24"/>
              </w:rPr>
              <w:t xml:space="preserve"> </w:t>
            </w:r>
            <w:r>
              <w:rPr>
                <w:sz w:val="24"/>
              </w:rPr>
              <w:t>контроль</w:t>
            </w:r>
            <w:r>
              <w:rPr>
                <w:spacing w:val="-15"/>
                <w:sz w:val="24"/>
              </w:rPr>
              <w:t xml:space="preserve"> </w:t>
            </w:r>
            <w:r>
              <w:rPr>
                <w:sz w:val="24"/>
              </w:rPr>
              <w:t xml:space="preserve">в </w:t>
            </w:r>
            <w:r>
              <w:rPr>
                <w:spacing w:val="-2"/>
                <w:sz w:val="24"/>
              </w:rPr>
              <w:t>форме:</w:t>
            </w:r>
          </w:p>
          <w:p w14:paraId="3C82C4B1" w14:textId="77777777" w:rsidR="002C7FC2" w:rsidRDefault="00771F4F">
            <w:pPr>
              <w:pStyle w:val="TableParagraph"/>
              <w:ind w:left="126" w:right="126"/>
              <w:jc w:val="center"/>
              <w:rPr>
                <w:sz w:val="24"/>
              </w:rPr>
            </w:pPr>
            <w:r>
              <w:rPr>
                <w:sz w:val="24"/>
              </w:rPr>
              <w:t>-</w:t>
            </w:r>
            <w:r>
              <w:rPr>
                <w:spacing w:val="-3"/>
                <w:sz w:val="24"/>
              </w:rPr>
              <w:t xml:space="preserve"> </w:t>
            </w:r>
            <w:r>
              <w:rPr>
                <w:sz w:val="24"/>
              </w:rPr>
              <w:t>устного</w:t>
            </w:r>
            <w:r>
              <w:rPr>
                <w:spacing w:val="-2"/>
                <w:sz w:val="24"/>
              </w:rPr>
              <w:t xml:space="preserve"> опроса;</w:t>
            </w:r>
          </w:p>
          <w:p w14:paraId="7FC09D5A" w14:textId="77777777" w:rsidR="002C7FC2" w:rsidRDefault="00771F4F">
            <w:pPr>
              <w:pStyle w:val="TableParagraph"/>
              <w:numPr>
                <w:ilvl w:val="0"/>
                <w:numId w:val="4"/>
              </w:numPr>
              <w:tabs>
                <w:tab w:val="left" w:pos="527"/>
              </w:tabs>
              <w:ind w:right="387" w:firstLine="0"/>
              <w:jc w:val="center"/>
              <w:rPr>
                <w:sz w:val="24"/>
              </w:rPr>
            </w:pPr>
            <w:r>
              <w:rPr>
                <w:sz w:val="24"/>
              </w:rPr>
              <w:t>проверки</w:t>
            </w:r>
            <w:r>
              <w:rPr>
                <w:spacing w:val="-15"/>
                <w:sz w:val="24"/>
              </w:rPr>
              <w:t xml:space="preserve"> </w:t>
            </w:r>
            <w:r>
              <w:rPr>
                <w:sz w:val="24"/>
              </w:rPr>
              <w:t xml:space="preserve">домашних </w:t>
            </w:r>
            <w:r>
              <w:rPr>
                <w:spacing w:val="-2"/>
                <w:sz w:val="24"/>
              </w:rPr>
              <w:t>заданий;</w:t>
            </w:r>
          </w:p>
          <w:p w14:paraId="1B618AD8" w14:textId="77777777" w:rsidR="002C7FC2" w:rsidRDefault="00771F4F">
            <w:pPr>
              <w:pStyle w:val="TableParagraph"/>
              <w:numPr>
                <w:ilvl w:val="1"/>
                <w:numId w:val="4"/>
              </w:numPr>
              <w:tabs>
                <w:tab w:val="left" w:pos="396"/>
                <w:tab w:val="left" w:pos="532"/>
              </w:tabs>
              <w:ind w:right="394" w:hanging="2"/>
              <w:jc w:val="center"/>
              <w:rPr>
                <w:sz w:val="24"/>
              </w:rPr>
            </w:pPr>
            <w:r>
              <w:rPr>
                <w:sz w:val="24"/>
              </w:rPr>
              <w:t>презентаций или сообщений</w:t>
            </w:r>
            <w:r>
              <w:rPr>
                <w:spacing w:val="-15"/>
                <w:sz w:val="24"/>
              </w:rPr>
              <w:t xml:space="preserve"> </w:t>
            </w:r>
            <w:r>
              <w:rPr>
                <w:sz w:val="24"/>
              </w:rPr>
              <w:t>по</w:t>
            </w:r>
            <w:r>
              <w:rPr>
                <w:spacing w:val="-15"/>
                <w:sz w:val="24"/>
              </w:rPr>
              <w:t xml:space="preserve"> </w:t>
            </w:r>
            <w:r>
              <w:rPr>
                <w:sz w:val="24"/>
              </w:rPr>
              <w:t>темам;</w:t>
            </w:r>
          </w:p>
          <w:p w14:paraId="081851C5" w14:textId="77777777" w:rsidR="002C7FC2" w:rsidRDefault="00771F4F">
            <w:pPr>
              <w:pStyle w:val="TableParagraph"/>
              <w:numPr>
                <w:ilvl w:val="1"/>
                <w:numId w:val="4"/>
              </w:numPr>
              <w:tabs>
                <w:tab w:val="left" w:pos="139"/>
              </w:tabs>
              <w:ind w:left="139" w:hanging="138"/>
              <w:jc w:val="center"/>
              <w:rPr>
                <w:sz w:val="24"/>
              </w:rPr>
            </w:pPr>
            <w:r>
              <w:rPr>
                <w:sz w:val="24"/>
              </w:rPr>
              <w:t>тестовых</w:t>
            </w:r>
            <w:r>
              <w:rPr>
                <w:spacing w:val="-1"/>
                <w:sz w:val="24"/>
              </w:rPr>
              <w:t xml:space="preserve"> </w:t>
            </w:r>
            <w:r>
              <w:rPr>
                <w:spacing w:val="-2"/>
                <w:sz w:val="24"/>
              </w:rPr>
              <w:t>заданий;</w:t>
            </w:r>
          </w:p>
          <w:p w14:paraId="2805A91E" w14:textId="77777777" w:rsidR="002C7FC2" w:rsidRDefault="00771F4F">
            <w:pPr>
              <w:pStyle w:val="TableParagraph"/>
              <w:ind w:left="126" w:right="127"/>
              <w:jc w:val="center"/>
              <w:rPr>
                <w:sz w:val="24"/>
              </w:rPr>
            </w:pPr>
            <w:r>
              <w:rPr>
                <w:sz w:val="24"/>
              </w:rPr>
              <w:t>-</w:t>
            </w:r>
            <w:r>
              <w:rPr>
                <w:spacing w:val="-15"/>
                <w:sz w:val="24"/>
              </w:rPr>
              <w:t xml:space="preserve"> </w:t>
            </w:r>
            <w:r>
              <w:rPr>
                <w:sz w:val="24"/>
              </w:rPr>
              <w:t xml:space="preserve">математических </w:t>
            </w:r>
            <w:r>
              <w:rPr>
                <w:spacing w:val="-2"/>
                <w:sz w:val="24"/>
              </w:rPr>
              <w:t>диктантов;</w:t>
            </w:r>
          </w:p>
          <w:p w14:paraId="7C35A05D" w14:textId="77777777" w:rsidR="002C7FC2" w:rsidRDefault="00771F4F">
            <w:pPr>
              <w:pStyle w:val="TableParagraph"/>
              <w:numPr>
                <w:ilvl w:val="1"/>
                <w:numId w:val="4"/>
              </w:numPr>
              <w:tabs>
                <w:tab w:val="left" w:pos="582"/>
              </w:tabs>
              <w:ind w:left="444" w:right="441" w:firstLine="0"/>
              <w:jc w:val="center"/>
              <w:rPr>
                <w:sz w:val="24"/>
              </w:rPr>
            </w:pPr>
            <w:r>
              <w:rPr>
                <w:sz w:val="24"/>
              </w:rPr>
              <w:t>самостоятельных</w:t>
            </w:r>
            <w:r>
              <w:rPr>
                <w:spacing w:val="-15"/>
                <w:sz w:val="24"/>
              </w:rPr>
              <w:t xml:space="preserve"> </w:t>
            </w:r>
            <w:r>
              <w:rPr>
                <w:sz w:val="24"/>
              </w:rPr>
              <w:t>и контрольных работ.</w:t>
            </w:r>
          </w:p>
        </w:tc>
      </w:tr>
      <w:tr w:rsidR="002C7FC2" w14:paraId="5910D750" w14:textId="77777777">
        <w:trPr>
          <w:trHeight w:val="552"/>
        </w:trPr>
        <w:tc>
          <w:tcPr>
            <w:tcW w:w="3531" w:type="dxa"/>
            <w:vMerge/>
            <w:tcBorders>
              <w:top w:val="nil"/>
            </w:tcBorders>
          </w:tcPr>
          <w:p w14:paraId="6E4BEA47" w14:textId="77777777" w:rsidR="002C7FC2" w:rsidRDefault="002C7FC2">
            <w:pPr>
              <w:rPr>
                <w:sz w:val="2"/>
                <w:szCs w:val="2"/>
              </w:rPr>
            </w:pPr>
          </w:p>
        </w:tc>
        <w:tc>
          <w:tcPr>
            <w:tcW w:w="5483" w:type="dxa"/>
          </w:tcPr>
          <w:p w14:paraId="7167888C" w14:textId="77777777" w:rsidR="002C7FC2" w:rsidRDefault="00771F4F">
            <w:pPr>
              <w:pStyle w:val="TableParagraph"/>
              <w:spacing w:line="276" w:lineRule="exact"/>
              <w:ind w:right="258"/>
              <w:rPr>
                <w:sz w:val="24"/>
              </w:rPr>
            </w:pPr>
            <w:r>
              <w:rPr>
                <w:sz w:val="24"/>
              </w:rPr>
              <w:t>Обобщение</w:t>
            </w:r>
            <w:r>
              <w:rPr>
                <w:spacing w:val="-14"/>
                <w:sz w:val="24"/>
              </w:rPr>
              <w:t xml:space="preserve"> </w:t>
            </w:r>
            <w:r>
              <w:rPr>
                <w:sz w:val="24"/>
              </w:rPr>
              <w:t>и</w:t>
            </w:r>
            <w:r>
              <w:rPr>
                <w:spacing w:val="-13"/>
                <w:sz w:val="24"/>
              </w:rPr>
              <w:t xml:space="preserve"> </w:t>
            </w:r>
            <w:r>
              <w:rPr>
                <w:sz w:val="24"/>
              </w:rPr>
              <w:t>систематизация</w:t>
            </w:r>
            <w:r>
              <w:rPr>
                <w:spacing w:val="-13"/>
                <w:sz w:val="24"/>
              </w:rPr>
              <w:t xml:space="preserve"> </w:t>
            </w:r>
            <w:r>
              <w:rPr>
                <w:sz w:val="24"/>
              </w:rPr>
              <w:t xml:space="preserve">знаний </w:t>
            </w:r>
            <w:r>
              <w:rPr>
                <w:color w:val="221F1F"/>
                <w:sz w:val="24"/>
              </w:rPr>
              <w:t>Практическое занятие 59.</w:t>
            </w:r>
          </w:p>
        </w:tc>
        <w:tc>
          <w:tcPr>
            <w:tcW w:w="879" w:type="dxa"/>
          </w:tcPr>
          <w:p w14:paraId="2BEE4C49" w14:textId="77777777" w:rsidR="002C7FC2" w:rsidRDefault="00771F4F">
            <w:pPr>
              <w:pStyle w:val="TableParagraph"/>
              <w:spacing w:before="138"/>
              <w:ind w:left="7"/>
              <w:jc w:val="center"/>
              <w:rPr>
                <w:sz w:val="24"/>
              </w:rPr>
            </w:pPr>
            <w:r>
              <w:rPr>
                <w:spacing w:val="-10"/>
                <w:sz w:val="24"/>
              </w:rPr>
              <w:t>2</w:t>
            </w:r>
          </w:p>
        </w:tc>
        <w:tc>
          <w:tcPr>
            <w:tcW w:w="2101" w:type="dxa"/>
            <w:vMerge/>
            <w:tcBorders>
              <w:top w:val="nil"/>
            </w:tcBorders>
          </w:tcPr>
          <w:p w14:paraId="6FF155DF" w14:textId="77777777" w:rsidR="002C7FC2" w:rsidRDefault="002C7FC2">
            <w:pPr>
              <w:rPr>
                <w:sz w:val="2"/>
                <w:szCs w:val="2"/>
              </w:rPr>
            </w:pPr>
          </w:p>
        </w:tc>
        <w:tc>
          <w:tcPr>
            <w:tcW w:w="3003" w:type="dxa"/>
            <w:vMerge/>
            <w:tcBorders>
              <w:top w:val="nil"/>
            </w:tcBorders>
          </w:tcPr>
          <w:p w14:paraId="1878458C" w14:textId="77777777" w:rsidR="002C7FC2" w:rsidRDefault="002C7FC2">
            <w:pPr>
              <w:rPr>
                <w:sz w:val="2"/>
                <w:szCs w:val="2"/>
              </w:rPr>
            </w:pPr>
          </w:p>
        </w:tc>
      </w:tr>
      <w:tr w:rsidR="002C7FC2" w14:paraId="46D61946" w14:textId="77777777">
        <w:trPr>
          <w:trHeight w:val="275"/>
        </w:trPr>
        <w:tc>
          <w:tcPr>
            <w:tcW w:w="3531" w:type="dxa"/>
            <w:vMerge w:val="restart"/>
          </w:tcPr>
          <w:p w14:paraId="7620EE87" w14:textId="77777777" w:rsidR="002C7FC2" w:rsidRDefault="00771F4F">
            <w:pPr>
              <w:pStyle w:val="TableParagraph"/>
              <w:spacing w:before="37"/>
              <w:ind w:right="96"/>
              <w:jc w:val="both"/>
              <w:rPr>
                <w:sz w:val="24"/>
              </w:rPr>
            </w:pPr>
            <w:r>
              <w:rPr>
                <w:b/>
                <w:color w:val="221F1F"/>
                <w:sz w:val="24"/>
              </w:rPr>
              <w:t>Тема 18.2.</w:t>
            </w:r>
            <w:r>
              <w:rPr>
                <w:b/>
                <w:color w:val="221F1F"/>
                <w:spacing w:val="40"/>
                <w:sz w:val="24"/>
              </w:rPr>
              <w:t xml:space="preserve"> </w:t>
            </w:r>
            <w:r>
              <w:rPr>
                <w:sz w:val="24"/>
              </w:rPr>
              <w:t>Вычисления и преобразования</w:t>
            </w:r>
            <w:r>
              <w:rPr>
                <w:spacing w:val="-15"/>
                <w:sz w:val="24"/>
              </w:rPr>
              <w:t xml:space="preserve"> </w:t>
            </w:r>
            <w:r>
              <w:rPr>
                <w:sz w:val="24"/>
              </w:rPr>
              <w:t xml:space="preserve">алгебраических </w:t>
            </w:r>
            <w:r>
              <w:rPr>
                <w:spacing w:val="-2"/>
                <w:sz w:val="24"/>
              </w:rPr>
              <w:t>выражений</w:t>
            </w:r>
          </w:p>
        </w:tc>
        <w:tc>
          <w:tcPr>
            <w:tcW w:w="5483" w:type="dxa"/>
          </w:tcPr>
          <w:p w14:paraId="686BA268" w14:textId="77777777" w:rsidR="002C7FC2" w:rsidRDefault="00771F4F">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0442693E" w14:textId="77777777" w:rsidR="002C7FC2" w:rsidRDefault="00771F4F">
            <w:pPr>
              <w:pStyle w:val="TableParagraph"/>
              <w:spacing w:line="256" w:lineRule="exact"/>
              <w:ind w:left="7"/>
              <w:jc w:val="center"/>
              <w:rPr>
                <w:b/>
                <w:sz w:val="24"/>
              </w:rPr>
            </w:pPr>
            <w:r>
              <w:rPr>
                <w:b/>
                <w:spacing w:val="-10"/>
                <w:sz w:val="24"/>
              </w:rPr>
              <w:t>2</w:t>
            </w:r>
          </w:p>
        </w:tc>
        <w:tc>
          <w:tcPr>
            <w:tcW w:w="2101" w:type="dxa"/>
            <w:vMerge/>
            <w:tcBorders>
              <w:top w:val="nil"/>
            </w:tcBorders>
          </w:tcPr>
          <w:p w14:paraId="02CC33DD" w14:textId="77777777" w:rsidR="002C7FC2" w:rsidRDefault="002C7FC2">
            <w:pPr>
              <w:rPr>
                <w:sz w:val="2"/>
                <w:szCs w:val="2"/>
              </w:rPr>
            </w:pPr>
          </w:p>
        </w:tc>
        <w:tc>
          <w:tcPr>
            <w:tcW w:w="3003" w:type="dxa"/>
            <w:vMerge/>
            <w:tcBorders>
              <w:top w:val="nil"/>
            </w:tcBorders>
          </w:tcPr>
          <w:p w14:paraId="6EEE4B92" w14:textId="77777777" w:rsidR="002C7FC2" w:rsidRDefault="002C7FC2">
            <w:pPr>
              <w:rPr>
                <w:sz w:val="2"/>
                <w:szCs w:val="2"/>
              </w:rPr>
            </w:pPr>
          </w:p>
        </w:tc>
      </w:tr>
      <w:tr w:rsidR="002C7FC2" w14:paraId="1DA8FEDD" w14:textId="77777777">
        <w:trPr>
          <w:trHeight w:val="616"/>
        </w:trPr>
        <w:tc>
          <w:tcPr>
            <w:tcW w:w="3531" w:type="dxa"/>
            <w:vMerge/>
            <w:tcBorders>
              <w:top w:val="nil"/>
            </w:tcBorders>
          </w:tcPr>
          <w:p w14:paraId="1E947F4E" w14:textId="77777777" w:rsidR="002C7FC2" w:rsidRDefault="002C7FC2">
            <w:pPr>
              <w:rPr>
                <w:sz w:val="2"/>
                <w:szCs w:val="2"/>
              </w:rPr>
            </w:pPr>
          </w:p>
        </w:tc>
        <w:tc>
          <w:tcPr>
            <w:tcW w:w="5483" w:type="dxa"/>
          </w:tcPr>
          <w:p w14:paraId="41E483E4" w14:textId="77777777" w:rsidR="002C7FC2" w:rsidRDefault="00771F4F">
            <w:pPr>
              <w:pStyle w:val="TableParagraph"/>
              <w:ind w:right="258"/>
              <w:rPr>
                <w:sz w:val="24"/>
              </w:rPr>
            </w:pPr>
            <w:r>
              <w:rPr>
                <w:sz w:val="24"/>
              </w:rPr>
              <w:t>Обобщение</w:t>
            </w:r>
            <w:r>
              <w:rPr>
                <w:spacing w:val="-14"/>
                <w:sz w:val="24"/>
              </w:rPr>
              <w:t xml:space="preserve"> </w:t>
            </w:r>
            <w:r>
              <w:rPr>
                <w:sz w:val="24"/>
              </w:rPr>
              <w:t>и</w:t>
            </w:r>
            <w:r>
              <w:rPr>
                <w:spacing w:val="-13"/>
                <w:sz w:val="24"/>
              </w:rPr>
              <w:t xml:space="preserve"> </w:t>
            </w:r>
            <w:r>
              <w:rPr>
                <w:sz w:val="24"/>
              </w:rPr>
              <w:t>систематизация</w:t>
            </w:r>
            <w:r>
              <w:rPr>
                <w:spacing w:val="-13"/>
                <w:sz w:val="24"/>
              </w:rPr>
              <w:t xml:space="preserve"> </w:t>
            </w:r>
            <w:r>
              <w:rPr>
                <w:sz w:val="24"/>
              </w:rPr>
              <w:t xml:space="preserve">знаний </w:t>
            </w:r>
            <w:r>
              <w:rPr>
                <w:color w:val="221F1F"/>
                <w:sz w:val="24"/>
              </w:rPr>
              <w:t>Практическое занятие 60.</w:t>
            </w:r>
          </w:p>
        </w:tc>
        <w:tc>
          <w:tcPr>
            <w:tcW w:w="879" w:type="dxa"/>
          </w:tcPr>
          <w:p w14:paraId="76A49046" w14:textId="77777777" w:rsidR="002C7FC2" w:rsidRDefault="00771F4F">
            <w:pPr>
              <w:pStyle w:val="TableParagraph"/>
              <w:spacing w:before="169"/>
              <w:ind w:left="7"/>
              <w:jc w:val="center"/>
              <w:rPr>
                <w:sz w:val="24"/>
              </w:rPr>
            </w:pPr>
            <w:r>
              <w:rPr>
                <w:spacing w:val="-10"/>
                <w:sz w:val="24"/>
              </w:rPr>
              <w:t>2</w:t>
            </w:r>
          </w:p>
        </w:tc>
        <w:tc>
          <w:tcPr>
            <w:tcW w:w="2101" w:type="dxa"/>
            <w:vMerge/>
            <w:tcBorders>
              <w:top w:val="nil"/>
            </w:tcBorders>
          </w:tcPr>
          <w:p w14:paraId="223FD474" w14:textId="77777777" w:rsidR="002C7FC2" w:rsidRDefault="002C7FC2">
            <w:pPr>
              <w:rPr>
                <w:sz w:val="2"/>
                <w:szCs w:val="2"/>
              </w:rPr>
            </w:pPr>
          </w:p>
        </w:tc>
        <w:tc>
          <w:tcPr>
            <w:tcW w:w="3003" w:type="dxa"/>
            <w:vMerge/>
            <w:tcBorders>
              <w:top w:val="nil"/>
            </w:tcBorders>
          </w:tcPr>
          <w:p w14:paraId="05C625E9" w14:textId="77777777" w:rsidR="002C7FC2" w:rsidRDefault="002C7FC2">
            <w:pPr>
              <w:rPr>
                <w:sz w:val="2"/>
                <w:szCs w:val="2"/>
              </w:rPr>
            </w:pPr>
          </w:p>
        </w:tc>
      </w:tr>
      <w:tr w:rsidR="002C7FC2" w14:paraId="5AAF67A2" w14:textId="77777777">
        <w:trPr>
          <w:trHeight w:val="275"/>
        </w:trPr>
        <w:tc>
          <w:tcPr>
            <w:tcW w:w="3531" w:type="dxa"/>
            <w:vMerge w:val="restart"/>
          </w:tcPr>
          <w:p w14:paraId="774625FF" w14:textId="77777777" w:rsidR="002C7FC2" w:rsidRDefault="002C7FC2">
            <w:pPr>
              <w:pStyle w:val="TableParagraph"/>
              <w:spacing w:before="3"/>
              <w:ind w:left="0"/>
              <w:rPr>
                <w:b/>
                <w:sz w:val="24"/>
              </w:rPr>
            </w:pPr>
          </w:p>
          <w:p w14:paraId="592C8CF0" w14:textId="77777777" w:rsidR="002C7FC2" w:rsidRDefault="00771F4F">
            <w:pPr>
              <w:pStyle w:val="TableParagraph"/>
              <w:rPr>
                <w:sz w:val="24"/>
              </w:rPr>
            </w:pPr>
            <w:r>
              <w:rPr>
                <w:b/>
                <w:color w:val="221F1F"/>
                <w:sz w:val="24"/>
              </w:rPr>
              <w:t>Тема</w:t>
            </w:r>
            <w:r>
              <w:rPr>
                <w:b/>
                <w:color w:val="221F1F"/>
                <w:spacing w:val="-1"/>
                <w:sz w:val="24"/>
              </w:rPr>
              <w:t xml:space="preserve"> </w:t>
            </w:r>
            <w:r>
              <w:rPr>
                <w:b/>
                <w:color w:val="221F1F"/>
                <w:sz w:val="24"/>
              </w:rPr>
              <w:t>18.3.</w:t>
            </w:r>
            <w:r>
              <w:rPr>
                <w:b/>
                <w:color w:val="221F1F"/>
                <w:spacing w:val="58"/>
                <w:sz w:val="24"/>
              </w:rPr>
              <w:t xml:space="preserve"> </w:t>
            </w:r>
            <w:r>
              <w:rPr>
                <w:sz w:val="24"/>
              </w:rPr>
              <w:t>Решение</w:t>
            </w:r>
            <w:r>
              <w:rPr>
                <w:spacing w:val="1"/>
                <w:sz w:val="24"/>
              </w:rPr>
              <w:t xml:space="preserve"> </w:t>
            </w:r>
            <w:r>
              <w:rPr>
                <w:spacing w:val="-2"/>
                <w:sz w:val="24"/>
              </w:rPr>
              <w:t>уравнений</w:t>
            </w:r>
          </w:p>
        </w:tc>
        <w:tc>
          <w:tcPr>
            <w:tcW w:w="5483" w:type="dxa"/>
          </w:tcPr>
          <w:p w14:paraId="1D27C335" w14:textId="77777777" w:rsidR="002C7FC2" w:rsidRDefault="00771F4F">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197890F0" w14:textId="77777777" w:rsidR="002C7FC2" w:rsidRDefault="00771F4F">
            <w:pPr>
              <w:pStyle w:val="TableParagraph"/>
              <w:spacing w:line="256" w:lineRule="exact"/>
              <w:ind w:left="7"/>
              <w:jc w:val="center"/>
              <w:rPr>
                <w:b/>
                <w:sz w:val="24"/>
              </w:rPr>
            </w:pPr>
            <w:r>
              <w:rPr>
                <w:b/>
                <w:spacing w:val="-10"/>
                <w:sz w:val="24"/>
              </w:rPr>
              <w:t>2</w:t>
            </w:r>
          </w:p>
        </w:tc>
        <w:tc>
          <w:tcPr>
            <w:tcW w:w="2101" w:type="dxa"/>
            <w:vMerge/>
            <w:tcBorders>
              <w:top w:val="nil"/>
            </w:tcBorders>
          </w:tcPr>
          <w:p w14:paraId="415D0202" w14:textId="77777777" w:rsidR="002C7FC2" w:rsidRDefault="002C7FC2">
            <w:pPr>
              <w:rPr>
                <w:sz w:val="2"/>
                <w:szCs w:val="2"/>
              </w:rPr>
            </w:pPr>
          </w:p>
        </w:tc>
        <w:tc>
          <w:tcPr>
            <w:tcW w:w="3003" w:type="dxa"/>
            <w:vMerge/>
            <w:tcBorders>
              <w:top w:val="nil"/>
            </w:tcBorders>
          </w:tcPr>
          <w:p w14:paraId="2822D0C2" w14:textId="77777777" w:rsidR="002C7FC2" w:rsidRDefault="002C7FC2">
            <w:pPr>
              <w:rPr>
                <w:sz w:val="2"/>
                <w:szCs w:val="2"/>
              </w:rPr>
            </w:pPr>
          </w:p>
        </w:tc>
      </w:tr>
      <w:tr w:rsidR="002C7FC2" w14:paraId="0BADD187" w14:textId="77777777">
        <w:trPr>
          <w:trHeight w:val="551"/>
        </w:trPr>
        <w:tc>
          <w:tcPr>
            <w:tcW w:w="3531" w:type="dxa"/>
            <w:vMerge/>
            <w:tcBorders>
              <w:top w:val="nil"/>
            </w:tcBorders>
          </w:tcPr>
          <w:p w14:paraId="1627A4CB" w14:textId="77777777" w:rsidR="002C7FC2" w:rsidRDefault="002C7FC2">
            <w:pPr>
              <w:rPr>
                <w:sz w:val="2"/>
                <w:szCs w:val="2"/>
              </w:rPr>
            </w:pPr>
          </w:p>
        </w:tc>
        <w:tc>
          <w:tcPr>
            <w:tcW w:w="5483" w:type="dxa"/>
          </w:tcPr>
          <w:p w14:paraId="09E9CBA7" w14:textId="77777777" w:rsidR="002C7FC2" w:rsidRDefault="00771F4F">
            <w:pPr>
              <w:pStyle w:val="TableParagraph"/>
              <w:spacing w:line="276" w:lineRule="exact"/>
              <w:ind w:right="258"/>
              <w:rPr>
                <w:sz w:val="24"/>
              </w:rPr>
            </w:pPr>
            <w:r>
              <w:rPr>
                <w:sz w:val="24"/>
              </w:rPr>
              <w:t>Обобщение</w:t>
            </w:r>
            <w:r>
              <w:rPr>
                <w:spacing w:val="-14"/>
                <w:sz w:val="24"/>
              </w:rPr>
              <w:t xml:space="preserve"> </w:t>
            </w:r>
            <w:r>
              <w:rPr>
                <w:sz w:val="24"/>
              </w:rPr>
              <w:t>и</w:t>
            </w:r>
            <w:r>
              <w:rPr>
                <w:spacing w:val="-13"/>
                <w:sz w:val="24"/>
              </w:rPr>
              <w:t xml:space="preserve"> </w:t>
            </w:r>
            <w:r>
              <w:rPr>
                <w:sz w:val="24"/>
              </w:rPr>
              <w:t>систематизация</w:t>
            </w:r>
            <w:r>
              <w:rPr>
                <w:spacing w:val="-13"/>
                <w:sz w:val="24"/>
              </w:rPr>
              <w:t xml:space="preserve"> </w:t>
            </w:r>
            <w:r>
              <w:rPr>
                <w:sz w:val="24"/>
              </w:rPr>
              <w:t xml:space="preserve">знаний </w:t>
            </w:r>
            <w:r>
              <w:rPr>
                <w:color w:val="221F1F"/>
                <w:sz w:val="24"/>
              </w:rPr>
              <w:t>Практическое занятие 61.</w:t>
            </w:r>
          </w:p>
        </w:tc>
        <w:tc>
          <w:tcPr>
            <w:tcW w:w="879" w:type="dxa"/>
          </w:tcPr>
          <w:p w14:paraId="69367937" w14:textId="77777777" w:rsidR="002C7FC2" w:rsidRDefault="00771F4F">
            <w:pPr>
              <w:pStyle w:val="TableParagraph"/>
              <w:spacing w:before="138"/>
              <w:ind w:left="7"/>
              <w:jc w:val="center"/>
              <w:rPr>
                <w:sz w:val="24"/>
              </w:rPr>
            </w:pPr>
            <w:r>
              <w:rPr>
                <w:spacing w:val="-10"/>
                <w:sz w:val="24"/>
              </w:rPr>
              <w:t>2</w:t>
            </w:r>
          </w:p>
        </w:tc>
        <w:tc>
          <w:tcPr>
            <w:tcW w:w="2101" w:type="dxa"/>
            <w:vMerge/>
            <w:tcBorders>
              <w:top w:val="nil"/>
            </w:tcBorders>
          </w:tcPr>
          <w:p w14:paraId="69D531FB" w14:textId="77777777" w:rsidR="002C7FC2" w:rsidRDefault="002C7FC2">
            <w:pPr>
              <w:rPr>
                <w:sz w:val="2"/>
                <w:szCs w:val="2"/>
              </w:rPr>
            </w:pPr>
          </w:p>
        </w:tc>
        <w:tc>
          <w:tcPr>
            <w:tcW w:w="3003" w:type="dxa"/>
            <w:vMerge/>
            <w:tcBorders>
              <w:top w:val="nil"/>
            </w:tcBorders>
          </w:tcPr>
          <w:p w14:paraId="32EB65D1" w14:textId="77777777" w:rsidR="002C7FC2" w:rsidRDefault="002C7FC2">
            <w:pPr>
              <w:rPr>
                <w:sz w:val="2"/>
                <w:szCs w:val="2"/>
              </w:rPr>
            </w:pPr>
          </w:p>
        </w:tc>
      </w:tr>
      <w:tr w:rsidR="002C7FC2" w14:paraId="56D84037" w14:textId="77777777">
        <w:trPr>
          <w:trHeight w:val="318"/>
        </w:trPr>
        <w:tc>
          <w:tcPr>
            <w:tcW w:w="3531" w:type="dxa"/>
            <w:vMerge w:val="restart"/>
          </w:tcPr>
          <w:p w14:paraId="264BF047" w14:textId="77777777" w:rsidR="002C7FC2" w:rsidRDefault="00771F4F">
            <w:pPr>
              <w:pStyle w:val="TableParagraph"/>
              <w:tabs>
                <w:tab w:val="left" w:pos="1666"/>
                <w:tab w:val="left" w:pos="2424"/>
              </w:tabs>
              <w:spacing w:before="25"/>
              <w:ind w:right="96"/>
              <w:jc w:val="both"/>
              <w:rPr>
                <w:sz w:val="24"/>
              </w:rPr>
            </w:pPr>
            <w:r>
              <w:rPr>
                <w:b/>
                <w:color w:val="221F1F"/>
                <w:sz w:val="24"/>
              </w:rPr>
              <w:t>Тема 18.4.</w:t>
            </w:r>
            <w:r>
              <w:rPr>
                <w:b/>
                <w:color w:val="221F1F"/>
                <w:spacing w:val="40"/>
                <w:sz w:val="24"/>
              </w:rPr>
              <w:t xml:space="preserve"> </w:t>
            </w:r>
            <w:r>
              <w:rPr>
                <w:sz w:val="24"/>
              </w:rPr>
              <w:t xml:space="preserve">Исследование </w:t>
            </w:r>
            <w:r>
              <w:rPr>
                <w:spacing w:val="-2"/>
                <w:sz w:val="24"/>
              </w:rPr>
              <w:t>функции</w:t>
            </w:r>
            <w:r>
              <w:rPr>
                <w:sz w:val="24"/>
              </w:rPr>
              <w:tab/>
            </w:r>
            <w:r>
              <w:rPr>
                <w:spacing w:val="-10"/>
                <w:sz w:val="24"/>
              </w:rPr>
              <w:t>с</w:t>
            </w:r>
            <w:r>
              <w:rPr>
                <w:sz w:val="24"/>
              </w:rPr>
              <w:tab/>
            </w:r>
            <w:r>
              <w:rPr>
                <w:spacing w:val="-2"/>
                <w:sz w:val="24"/>
              </w:rPr>
              <w:t>помощью производной</w:t>
            </w:r>
          </w:p>
        </w:tc>
        <w:tc>
          <w:tcPr>
            <w:tcW w:w="5483" w:type="dxa"/>
          </w:tcPr>
          <w:p w14:paraId="4A4D8B2A" w14:textId="77777777" w:rsidR="002C7FC2" w:rsidRDefault="00771F4F">
            <w:pPr>
              <w:pStyle w:val="TableParagraph"/>
              <w:spacing w:line="275"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1BE0AD04" w14:textId="77777777" w:rsidR="002C7FC2" w:rsidRDefault="00771F4F">
            <w:pPr>
              <w:pStyle w:val="TableParagraph"/>
              <w:spacing w:before="20"/>
              <w:ind w:left="7"/>
              <w:jc w:val="center"/>
              <w:rPr>
                <w:b/>
                <w:sz w:val="24"/>
              </w:rPr>
            </w:pPr>
            <w:r>
              <w:rPr>
                <w:b/>
                <w:spacing w:val="-10"/>
                <w:sz w:val="24"/>
              </w:rPr>
              <w:t>2</w:t>
            </w:r>
          </w:p>
        </w:tc>
        <w:tc>
          <w:tcPr>
            <w:tcW w:w="2101" w:type="dxa"/>
            <w:vMerge/>
            <w:tcBorders>
              <w:top w:val="nil"/>
            </w:tcBorders>
          </w:tcPr>
          <w:p w14:paraId="155A355E" w14:textId="77777777" w:rsidR="002C7FC2" w:rsidRDefault="002C7FC2">
            <w:pPr>
              <w:rPr>
                <w:sz w:val="2"/>
                <w:szCs w:val="2"/>
              </w:rPr>
            </w:pPr>
          </w:p>
        </w:tc>
        <w:tc>
          <w:tcPr>
            <w:tcW w:w="3003" w:type="dxa"/>
            <w:vMerge/>
            <w:tcBorders>
              <w:top w:val="nil"/>
            </w:tcBorders>
          </w:tcPr>
          <w:p w14:paraId="40BE127E" w14:textId="77777777" w:rsidR="002C7FC2" w:rsidRDefault="002C7FC2">
            <w:pPr>
              <w:rPr>
                <w:sz w:val="2"/>
                <w:szCs w:val="2"/>
              </w:rPr>
            </w:pPr>
          </w:p>
        </w:tc>
      </w:tr>
      <w:tr w:rsidR="002C7FC2" w14:paraId="083C5976" w14:textId="77777777">
        <w:trPr>
          <w:trHeight w:val="552"/>
        </w:trPr>
        <w:tc>
          <w:tcPr>
            <w:tcW w:w="3531" w:type="dxa"/>
            <w:vMerge/>
            <w:tcBorders>
              <w:top w:val="nil"/>
            </w:tcBorders>
          </w:tcPr>
          <w:p w14:paraId="41247305" w14:textId="77777777" w:rsidR="002C7FC2" w:rsidRDefault="002C7FC2">
            <w:pPr>
              <w:rPr>
                <w:sz w:val="2"/>
                <w:szCs w:val="2"/>
              </w:rPr>
            </w:pPr>
          </w:p>
        </w:tc>
        <w:tc>
          <w:tcPr>
            <w:tcW w:w="5483" w:type="dxa"/>
          </w:tcPr>
          <w:p w14:paraId="2E5D5604" w14:textId="77777777" w:rsidR="002C7FC2" w:rsidRDefault="00771F4F">
            <w:pPr>
              <w:pStyle w:val="TableParagraph"/>
              <w:spacing w:line="276" w:lineRule="exact"/>
              <w:ind w:right="258"/>
              <w:rPr>
                <w:sz w:val="24"/>
              </w:rPr>
            </w:pPr>
            <w:r>
              <w:rPr>
                <w:sz w:val="24"/>
              </w:rPr>
              <w:t>Обобщение</w:t>
            </w:r>
            <w:r>
              <w:rPr>
                <w:spacing w:val="-14"/>
                <w:sz w:val="24"/>
              </w:rPr>
              <w:t xml:space="preserve"> </w:t>
            </w:r>
            <w:r>
              <w:rPr>
                <w:sz w:val="24"/>
              </w:rPr>
              <w:t>и</w:t>
            </w:r>
            <w:r>
              <w:rPr>
                <w:spacing w:val="-13"/>
                <w:sz w:val="24"/>
              </w:rPr>
              <w:t xml:space="preserve"> </w:t>
            </w:r>
            <w:r>
              <w:rPr>
                <w:sz w:val="24"/>
              </w:rPr>
              <w:t>систематизация</w:t>
            </w:r>
            <w:r>
              <w:rPr>
                <w:spacing w:val="-13"/>
                <w:sz w:val="24"/>
              </w:rPr>
              <w:t xml:space="preserve"> </w:t>
            </w:r>
            <w:r>
              <w:rPr>
                <w:sz w:val="24"/>
              </w:rPr>
              <w:t xml:space="preserve">знаний </w:t>
            </w:r>
            <w:r>
              <w:rPr>
                <w:color w:val="221F1F"/>
                <w:sz w:val="24"/>
              </w:rPr>
              <w:t>Практическое занятие 62.</w:t>
            </w:r>
          </w:p>
        </w:tc>
        <w:tc>
          <w:tcPr>
            <w:tcW w:w="879" w:type="dxa"/>
          </w:tcPr>
          <w:p w14:paraId="4DB9B111" w14:textId="77777777" w:rsidR="002C7FC2" w:rsidRDefault="00771F4F">
            <w:pPr>
              <w:pStyle w:val="TableParagraph"/>
              <w:spacing w:before="136"/>
              <w:ind w:left="7"/>
              <w:jc w:val="center"/>
              <w:rPr>
                <w:sz w:val="24"/>
              </w:rPr>
            </w:pPr>
            <w:r>
              <w:rPr>
                <w:spacing w:val="-10"/>
                <w:sz w:val="24"/>
              </w:rPr>
              <w:t>2</w:t>
            </w:r>
          </w:p>
        </w:tc>
        <w:tc>
          <w:tcPr>
            <w:tcW w:w="2101" w:type="dxa"/>
            <w:vMerge/>
            <w:tcBorders>
              <w:top w:val="nil"/>
            </w:tcBorders>
          </w:tcPr>
          <w:p w14:paraId="67CABC4E" w14:textId="77777777" w:rsidR="002C7FC2" w:rsidRDefault="002C7FC2">
            <w:pPr>
              <w:rPr>
                <w:sz w:val="2"/>
                <w:szCs w:val="2"/>
              </w:rPr>
            </w:pPr>
          </w:p>
        </w:tc>
        <w:tc>
          <w:tcPr>
            <w:tcW w:w="3003" w:type="dxa"/>
            <w:vMerge/>
            <w:tcBorders>
              <w:top w:val="nil"/>
            </w:tcBorders>
          </w:tcPr>
          <w:p w14:paraId="67A6E216" w14:textId="77777777" w:rsidR="002C7FC2" w:rsidRDefault="002C7FC2">
            <w:pPr>
              <w:rPr>
                <w:sz w:val="2"/>
                <w:szCs w:val="2"/>
              </w:rPr>
            </w:pPr>
          </w:p>
        </w:tc>
      </w:tr>
      <w:tr w:rsidR="002C7FC2" w14:paraId="40F408DF" w14:textId="77777777">
        <w:trPr>
          <w:trHeight w:val="275"/>
        </w:trPr>
        <w:tc>
          <w:tcPr>
            <w:tcW w:w="3531" w:type="dxa"/>
            <w:vMerge w:val="restart"/>
          </w:tcPr>
          <w:p w14:paraId="0E40B3D3" w14:textId="77777777" w:rsidR="002C7FC2" w:rsidRDefault="00771F4F">
            <w:pPr>
              <w:pStyle w:val="TableParagraph"/>
              <w:spacing w:before="49"/>
              <w:ind w:right="99"/>
              <w:jc w:val="both"/>
              <w:rPr>
                <w:sz w:val="24"/>
              </w:rPr>
            </w:pPr>
            <w:r>
              <w:rPr>
                <w:b/>
                <w:color w:val="221F1F"/>
                <w:sz w:val="24"/>
              </w:rPr>
              <w:t>Тема 18.5.</w:t>
            </w:r>
            <w:r>
              <w:rPr>
                <w:b/>
                <w:color w:val="221F1F"/>
                <w:spacing w:val="40"/>
                <w:sz w:val="24"/>
              </w:rPr>
              <w:t xml:space="preserve"> </w:t>
            </w:r>
            <w:r>
              <w:rPr>
                <w:sz w:val="24"/>
              </w:rPr>
              <w:t xml:space="preserve">Решение задач с помощью основных формул </w:t>
            </w:r>
            <w:r>
              <w:rPr>
                <w:spacing w:val="-2"/>
                <w:sz w:val="24"/>
              </w:rPr>
              <w:t>тригонометрии</w:t>
            </w:r>
          </w:p>
        </w:tc>
        <w:tc>
          <w:tcPr>
            <w:tcW w:w="5483" w:type="dxa"/>
          </w:tcPr>
          <w:p w14:paraId="633F62B8" w14:textId="77777777" w:rsidR="002C7FC2" w:rsidRDefault="00771F4F">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11BB081C" w14:textId="77777777" w:rsidR="002C7FC2" w:rsidRDefault="00771F4F">
            <w:pPr>
              <w:pStyle w:val="TableParagraph"/>
              <w:spacing w:line="256" w:lineRule="exact"/>
              <w:ind w:left="7"/>
              <w:jc w:val="center"/>
              <w:rPr>
                <w:b/>
                <w:sz w:val="24"/>
              </w:rPr>
            </w:pPr>
            <w:r>
              <w:rPr>
                <w:b/>
                <w:spacing w:val="-10"/>
                <w:sz w:val="24"/>
              </w:rPr>
              <w:t>2</w:t>
            </w:r>
          </w:p>
        </w:tc>
        <w:tc>
          <w:tcPr>
            <w:tcW w:w="2101" w:type="dxa"/>
            <w:vMerge/>
            <w:tcBorders>
              <w:top w:val="nil"/>
            </w:tcBorders>
          </w:tcPr>
          <w:p w14:paraId="4F32D6CA" w14:textId="77777777" w:rsidR="002C7FC2" w:rsidRDefault="002C7FC2">
            <w:pPr>
              <w:rPr>
                <w:sz w:val="2"/>
                <w:szCs w:val="2"/>
              </w:rPr>
            </w:pPr>
          </w:p>
        </w:tc>
        <w:tc>
          <w:tcPr>
            <w:tcW w:w="3003" w:type="dxa"/>
            <w:vMerge/>
            <w:tcBorders>
              <w:top w:val="nil"/>
            </w:tcBorders>
          </w:tcPr>
          <w:p w14:paraId="6C66DB32" w14:textId="77777777" w:rsidR="002C7FC2" w:rsidRDefault="002C7FC2">
            <w:pPr>
              <w:rPr>
                <w:sz w:val="2"/>
                <w:szCs w:val="2"/>
              </w:rPr>
            </w:pPr>
          </w:p>
        </w:tc>
      </w:tr>
      <w:tr w:rsidR="002C7FC2" w14:paraId="0CC2FA84" w14:textId="77777777">
        <w:trPr>
          <w:trHeight w:val="645"/>
        </w:trPr>
        <w:tc>
          <w:tcPr>
            <w:tcW w:w="3531" w:type="dxa"/>
            <w:vMerge/>
            <w:tcBorders>
              <w:top w:val="nil"/>
            </w:tcBorders>
          </w:tcPr>
          <w:p w14:paraId="6D0528A7" w14:textId="77777777" w:rsidR="002C7FC2" w:rsidRDefault="002C7FC2">
            <w:pPr>
              <w:rPr>
                <w:sz w:val="2"/>
                <w:szCs w:val="2"/>
              </w:rPr>
            </w:pPr>
          </w:p>
        </w:tc>
        <w:tc>
          <w:tcPr>
            <w:tcW w:w="5483" w:type="dxa"/>
          </w:tcPr>
          <w:p w14:paraId="79F5801B" w14:textId="77777777" w:rsidR="002C7FC2" w:rsidRDefault="00771F4F">
            <w:pPr>
              <w:pStyle w:val="TableParagraph"/>
              <w:ind w:right="258"/>
              <w:rPr>
                <w:sz w:val="24"/>
              </w:rPr>
            </w:pPr>
            <w:r>
              <w:rPr>
                <w:sz w:val="24"/>
              </w:rPr>
              <w:t>Обобщение</w:t>
            </w:r>
            <w:r>
              <w:rPr>
                <w:spacing w:val="-14"/>
                <w:sz w:val="24"/>
              </w:rPr>
              <w:t xml:space="preserve"> </w:t>
            </w:r>
            <w:r>
              <w:rPr>
                <w:sz w:val="24"/>
              </w:rPr>
              <w:t>и</w:t>
            </w:r>
            <w:r>
              <w:rPr>
                <w:spacing w:val="-13"/>
                <w:sz w:val="24"/>
              </w:rPr>
              <w:t xml:space="preserve"> </w:t>
            </w:r>
            <w:r>
              <w:rPr>
                <w:sz w:val="24"/>
              </w:rPr>
              <w:t>систематизация</w:t>
            </w:r>
            <w:r>
              <w:rPr>
                <w:spacing w:val="-13"/>
                <w:sz w:val="24"/>
              </w:rPr>
              <w:t xml:space="preserve"> </w:t>
            </w:r>
            <w:r>
              <w:rPr>
                <w:sz w:val="24"/>
              </w:rPr>
              <w:t xml:space="preserve">знаний </w:t>
            </w:r>
            <w:r>
              <w:rPr>
                <w:color w:val="221F1F"/>
                <w:sz w:val="24"/>
              </w:rPr>
              <w:t>Практическое занятие 63.</w:t>
            </w:r>
          </w:p>
        </w:tc>
        <w:tc>
          <w:tcPr>
            <w:tcW w:w="879" w:type="dxa"/>
          </w:tcPr>
          <w:p w14:paraId="5A408C4F" w14:textId="77777777" w:rsidR="002C7FC2" w:rsidRDefault="00771F4F">
            <w:pPr>
              <w:pStyle w:val="TableParagraph"/>
              <w:spacing w:before="183"/>
              <w:ind w:left="7"/>
              <w:jc w:val="center"/>
              <w:rPr>
                <w:sz w:val="24"/>
              </w:rPr>
            </w:pPr>
            <w:r>
              <w:rPr>
                <w:spacing w:val="-10"/>
                <w:sz w:val="24"/>
              </w:rPr>
              <w:t>2</w:t>
            </w:r>
          </w:p>
        </w:tc>
        <w:tc>
          <w:tcPr>
            <w:tcW w:w="2101" w:type="dxa"/>
            <w:vMerge/>
            <w:tcBorders>
              <w:top w:val="nil"/>
            </w:tcBorders>
          </w:tcPr>
          <w:p w14:paraId="7953A051" w14:textId="77777777" w:rsidR="002C7FC2" w:rsidRDefault="002C7FC2">
            <w:pPr>
              <w:rPr>
                <w:sz w:val="2"/>
                <w:szCs w:val="2"/>
              </w:rPr>
            </w:pPr>
          </w:p>
        </w:tc>
        <w:tc>
          <w:tcPr>
            <w:tcW w:w="3003" w:type="dxa"/>
            <w:vMerge/>
            <w:tcBorders>
              <w:top w:val="nil"/>
            </w:tcBorders>
          </w:tcPr>
          <w:p w14:paraId="183A39AA" w14:textId="77777777" w:rsidR="002C7FC2" w:rsidRDefault="002C7FC2">
            <w:pPr>
              <w:rPr>
                <w:sz w:val="2"/>
                <w:szCs w:val="2"/>
              </w:rPr>
            </w:pPr>
          </w:p>
        </w:tc>
      </w:tr>
      <w:tr w:rsidR="002C7FC2" w14:paraId="621B1226" w14:textId="77777777">
        <w:trPr>
          <w:trHeight w:val="275"/>
        </w:trPr>
        <w:tc>
          <w:tcPr>
            <w:tcW w:w="3531" w:type="dxa"/>
          </w:tcPr>
          <w:p w14:paraId="2F113F92" w14:textId="77777777" w:rsidR="002C7FC2" w:rsidRDefault="00771F4F">
            <w:pPr>
              <w:pStyle w:val="TableParagraph"/>
              <w:tabs>
                <w:tab w:val="left" w:pos="863"/>
                <w:tab w:val="left" w:pos="1756"/>
              </w:tabs>
              <w:spacing w:line="256" w:lineRule="exact"/>
              <w:rPr>
                <w:sz w:val="24"/>
              </w:rPr>
            </w:pPr>
            <w:r>
              <w:rPr>
                <w:b/>
                <w:color w:val="221F1F"/>
                <w:spacing w:val="-4"/>
                <w:sz w:val="24"/>
              </w:rPr>
              <w:t>Тема</w:t>
            </w:r>
            <w:r>
              <w:rPr>
                <w:b/>
                <w:color w:val="221F1F"/>
                <w:sz w:val="24"/>
              </w:rPr>
              <w:tab/>
            </w:r>
            <w:r>
              <w:rPr>
                <w:b/>
                <w:color w:val="221F1F"/>
                <w:spacing w:val="-2"/>
                <w:sz w:val="24"/>
              </w:rPr>
              <w:t>18.6.</w:t>
            </w:r>
            <w:r>
              <w:rPr>
                <w:b/>
                <w:color w:val="221F1F"/>
                <w:sz w:val="24"/>
              </w:rPr>
              <w:tab/>
            </w:r>
            <w:r>
              <w:rPr>
                <w:spacing w:val="-2"/>
                <w:sz w:val="24"/>
              </w:rPr>
              <w:t>Геометрические</w:t>
            </w:r>
          </w:p>
        </w:tc>
        <w:tc>
          <w:tcPr>
            <w:tcW w:w="5483" w:type="dxa"/>
          </w:tcPr>
          <w:p w14:paraId="43C07E8F" w14:textId="77777777" w:rsidR="002C7FC2" w:rsidRDefault="00771F4F">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4AC40878" w14:textId="77777777" w:rsidR="002C7FC2" w:rsidRDefault="00771F4F">
            <w:pPr>
              <w:pStyle w:val="TableParagraph"/>
              <w:spacing w:line="256" w:lineRule="exact"/>
              <w:ind w:left="7"/>
              <w:jc w:val="center"/>
              <w:rPr>
                <w:b/>
                <w:sz w:val="24"/>
              </w:rPr>
            </w:pPr>
            <w:r>
              <w:rPr>
                <w:b/>
                <w:spacing w:val="-10"/>
                <w:sz w:val="24"/>
              </w:rPr>
              <w:t>2</w:t>
            </w:r>
          </w:p>
        </w:tc>
        <w:tc>
          <w:tcPr>
            <w:tcW w:w="2101" w:type="dxa"/>
            <w:vMerge/>
            <w:tcBorders>
              <w:top w:val="nil"/>
            </w:tcBorders>
          </w:tcPr>
          <w:p w14:paraId="5D85B93C" w14:textId="77777777" w:rsidR="002C7FC2" w:rsidRDefault="002C7FC2">
            <w:pPr>
              <w:rPr>
                <w:sz w:val="2"/>
                <w:szCs w:val="2"/>
              </w:rPr>
            </w:pPr>
          </w:p>
        </w:tc>
        <w:tc>
          <w:tcPr>
            <w:tcW w:w="3003" w:type="dxa"/>
            <w:vMerge/>
            <w:tcBorders>
              <w:top w:val="nil"/>
            </w:tcBorders>
          </w:tcPr>
          <w:p w14:paraId="6E20243C" w14:textId="77777777" w:rsidR="002C7FC2" w:rsidRDefault="002C7FC2">
            <w:pPr>
              <w:rPr>
                <w:sz w:val="2"/>
                <w:szCs w:val="2"/>
              </w:rPr>
            </w:pPr>
          </w:p>
        </w:tc>
      </w:tr>
    </w:tbl>
    <w:p w14:paraId="43941B7D" w14:textId="77777777" w:rsidR="002C7FC2" w:rsidRDefault="002C7FC2">
      <w:pPr>
        <w:rPr>
          <w:sz w:val="2"/>
          <w:szCs w:val="2"/>
        </w:rPr>
        <w:sectPr w:rsidR="002C7FC2">
          <w:pgSz w:w="16840" w:h="11910" w:orient="landscape"/>
          <w:pgMar w:top="1100" w:right="425" w:bottom="1140" w:left="1133" w:header="0" w:footer="911" w:gutter="0"/>
          <w:cols w:space="720"/>
        </w:sectPr>
      </w:pPr>
    </w:p>
    <w:p w14:paraId="23EF6287" w14:textId="77777777" w:rsidR="002C7FC2" w:rsidRDefault="002C7FC2">
      <w:pPr>
        <w:pStyle w:val="a3"/>
        <w:spacing w:before="3"/>
        <w:ind w:left="0"/>
        <w:jc w:val="left"/>
        <w:rPr>
          <w:b/>
          <w:sz w:val="2"/>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1"/>
        <w:gridCol w:w="5483"/>
        <w:gridCol w:w="879"/>
        <w:gridCol w:w="2101"/>
        <w:gridCol w:w="3003"/>
      </w:tblGrid>
      <w:tr w:rsidR="002C7FC2" w14:paraId="5166EDA0" w14:textId="77777777">
        <w:trPr>
          <w:trHeight w:val="830"/>
        </w:trPr>
        <w:tc>
          <w:tcPr>
            <w:tcW w:w="3531" w:type="dxa"/>
          </w:tcPr>
          <w:p w14:paraId="31A39FE6" w14:textId="77777777" w:rsidR="002C7FC2" w:rsidRDefault="00771F4F">
            <w:pPr>
              <w:pStyle w:val="TableParagraph"/>
              <w:tabs>
                <w:tab w:val="left" w:pos="1364"/>
                <w:tab w:val="left" w:pos="3292"/>
              </w:tabs>
              <w:spacing w:before="1"/>
              <w:ind w:right="97"/>
              <w:rPr>
                <w:sz w:val="24"/>
              </w:rPr>
            </w:pPr>
            <w:r>
              <w:rPr>
                <w:spacing w:val="-2"/>
                <w:sz w:val="24"/>
              </w:rPr>
              <w:t>задачи</w:t>
            </w:r>
            <w:r>
              <w:rPr>
                <w:sz w:val="24"/>
              </w:rPr>
              <w:tab/>
            </w:r>
            <w:r>
              <w:rPr>
                <w:spacing w:val="-2"/>
                <w:sz w:val="24"/>
              </w:rPr>
              <w:t>планиметрии</w:t>
            </w:r>
            <w:r>
              <w:rPr>
                <w:sz w:val="24"/>
              </w:rPr>
              <w:tab/>
            </w:r>
            <w:r>
              <w:rPr>
                <w:spacing w:val="-10"/>
                <w:sz w:val="24"/>
              </w:rPr>
              <w:t xml:space="preserve">и </w:t>
            </w:r>
            <w:r>
              <w:rPr>
                <w:spacing w:val="-2"/>
                <w:sz w:val="24"/>
              </w:rPr>
              <w:t>стереометрии</w:t>
            </w:r>
          </w:p>
        </w:tc>
        <w:tc>
          <w:tcPr>
            <w:tcW w:w="5483" w:type="dxa"/>
          </w:tcPr>
          <w:p w14:paraId="6D39FFA3" w14:textId="77777777" w:rsidR="002C7FC2" w:rsidRDefault="00771F4F">
            <w:pPr>
              <w:pStyle w:val="TableParagraph"/>
              <w:spacing w:before="1"/>
              <w:ind w:right="258"/>
              <w:rPr>
                <w:sz w:val="24"/>
              </w:rPr>
            </w:pPr>
            <w:r>
              <w:rPr>
                <w:sz w:val="24"/>
              </w:rPr>
              <w:t>Обобщение</w:t>
            </w:r>
            <w:r>
              <w:rPr>
                <w:spacing w:val="-14"/>
                <w:sz w:val="24"/>
              </w:rPr>
              <w:t xml:space="preserve"> </w:t>
            </w:r>
            <w:r>
              <w:rPr>
                <w:sz w:val="24"/>
              </w:rPr>
              <w:t>и</w:t>
            </w:r>
            <w:r>
              <w:rPr>
                <w:spacing w:val="-13"/>
                <w:sz w:val="24"/>
              </w:rPr>
              <w:t xml:space="preserve"> </w:t>
            </w:r>
            <w:r>
              <w:rPr>
                <w:sz w:val="24"/>
              </w:rPr>
              <w:t>систематизация</w:t>
            </w:r>
            <w:r>
              <w:rPr>
                <w:spacing w:val="-13"/>
                <w:sz w:val="24"/>
              </w:rPr>
              <w:t xml:space="preserve"> </w:t>
            </w:r>
            <w:r>
              <w:rPr>
                <w:sz w:val="24"/>
              </w:rPr>
              <w:t xml:space="preserve">знаний </w:t>
            </w:r>
            <w:r>
              <w:rPr>
                <w:color w:val="221F1F"/>
                <w:sz w:val="24"/>
              </w:rPr>
              <w:t>Практическое занятие 64.</w:t>
            </w:r>
          </w:p>
        </w:tc>
        <w:tc>
          <w:tcPr>
            <w:tcW w:w="879" w:type="dxa"/>
          </w:tcPr>
          <w:p w14:paraId="6510FC2F" w14:textId="77777777" w:rsidR="002C7FC2" w:rsidRDefault="002C7FC2">
            <w:pPr>
              <w:pStyle w:val="TableParagraph"/>
              <w:spacing w:before="1"/>
              <w:ind w:left="0"/>
              <w:rPr>
                <w:b/>
                <w:sz w:val="24"/>
              </w:rPr>
            </w:pPr>
          </w:p>
          <w:p w14:paraId="57A78D89" w14:textId="77777777" w:rsidR="002C7FC2" w:rsidRDefault="00771F4F">
            <w:pPr>
              <w:pStyle w:val="TableParagraph"/>
              <w:ind w:left="7"/>
              <w:jc w:val="center"/>
              <w:rPr>
                <w:sz w:val="24"/>
              </w:rPr>
            </w:pPr>
            <w:r>
              <w:rPr>
                <w:spacing w:val="-10"/>
                <w:sz w:val="24"/>
              </w:rPr>
              <w:t>2</w:t>
            </w:r>
          </w:p>
        </w:tc>
        <w:tc>
          <w:tcPr>
            <w:tcW w:w="2101" w:type="dxa"/>
            <w:vMerge w:val="restart"/>
          </w:tcPr>
          <w:p w14:paraId="51EDA147" w14:textId="77777777" w:rsidR="002C7FC2" w:rsidRDefault="002C7FC2">
            <w:pPr>
              <w:pStyle w:val="TableParagraph"/>
              <w:ind w:left="0"/>
            </w:pPr>
          </w:p>
        </w:tc>
        <w:tc>
          <w:tcPr>
            <w:tcW w:w="3003" w:type="dxa"/>
            <w:vMerge w:val="restart"/>
          </w:tcPr>
          <w:p w14:paraId="2450F8D6" w14:textId="77777777" w:rsidR="002C7FC2" w:rsidRDefault="002C7FC2">
            <w:pPr>
              <w:pStyle w:val="TableParagraph"/>
              <w:ind w:left="0"/>
            </w:pPr>
          </w:p>
        </w:tc>
      </w:tr>
      <w:tr w:rsidR="002C7FC2" w14:paraId="100D892A" w14:textId="77777777">
        <w:trPr>
          <w:trHeight w:val="275"/>
        </w:trPr>
        <w:tc>
          <w:tcPr>
            <w:tcW w:w="3531" w:type="dxa"/>
            <w:vMerge w:val="restart"/>
          </w:tcPr>
          <w:p w14:paraId="74B702B1" w14:textId="77777777" w:rsidR="002C7FC2" w:rsidRDefault="002C7FC2">
            <w:pPr>
              <w:pStyle w:val="TableParagraph"/>
              <w:spacing w:before="8"/>
              <w:ind w:left="0"/>
              <w:rPr>
                <w:b/>
                <w:sz w:val="24"/>
              </w:rPr>
            </w:pPr>
          </w:p>
          <w:p w14:paraId="2BEF2BE6" w14:textId="77777777" w:rsidR="002C7FC2" w:rsidRDefault="00771F4F">
            <w:pPr>
              <w:pStyle w:val="TableParagraph"/>
              <w:tabs>
                <w:tab w:val="left" w:pos="1074"/>
                <w:tab w:val="left" w:pos="2388"/>
              </w:tabs>
              <w:ind w:right="96"/>
              <w:rPr>
                <w:b/>
                <w:sz w:val="24"/>
              </w:rPr>
            </w:pPr>
            <w:r>
              <w:rPr>
                <w:b/>
                <w:color w:val="221F1F"/>
                <w:spacing w:val="-4"/>
                <w:sz w:val="24"/>
              </w:rPr>
              <w:t>Тема</w:t>
            </w:r>
            <w:r>
              <w:rPr>
                <w:b/>
                <w:color w:val="221F1F"/>
                <w:sz w:val="24"/>
              </w:rPr>
              <w:tab/>
            </w:r>
            <w:r>
              <w:rPr>
                <w:b/>
                <w:color w:val="221F1F"/>
                <w:spacing w:val="-2"/>
                <w:sz w:val="24"/>
              </w:rPr>
              <w:t>18.7.</w:t>
            </w:r>
            <w:r>
              <w:rPr>
                <w:b/>
                <w:color w:val="221F1F"/>
                <w:sz w:val="24"/>
              </w:rPr>
              <w:tab/>
            </w:r>
            <w:r>
              <w:rPr>
                <w:b/>
                <w:spacing w:val="-2"/>
                <w:sz w:val="24"/>
              </w:rPr>
              <w:t xml:space="preserve">Итоговая </w:t>
            </w:r>
            <w:r>
              <w:rPr>
                <w:b/>
                <w:sz w:val="24"/>
              </w:rPr>
              <w:t>контрольная работа № 16</w:t>
            </w:r>
          </w:p>
        </w:tc>
        <w:tc>
          <w:tcPr>
            <w:tcW w:w="5483" w:type="dxa"/>
          </w:tcPr>
          <w:p w14:paraId="1173EA1A" w14:textId="77777777" w:rsidR="002C7FC2" w:rsidRDefault="00771F4F">
            <w:pPr>
              <w:pStyle w:val="TableParagraph"/>
              <w:spacing w:line="256" w:lineRule="exact"/>
              <w:rPr>
                <w:b/>
                <w:sz w:val="24"/>
              </w:rPr>
            </w:pPr>
            <w:r>
              <w:rPr>
                <w:b/>
                <w:sz w:val="24"/>
              </w:rPr>
              <w:t>Основное</w:t>
            </w:r>
            <w:r>
              <w:rPr>
                <w:b/>
                <w:spacing w:val="-5"/>
                <w:sz w:val="24"/>
              </w:rPr>
              <w:t xml:space="preserve"> </w:t>
            </w:r>
            <w:r>
              <w:rPr>
                <w:b/>
                <w:spacing w:val="-2"/>
                <w:sz w:val="24"/>
              </w:rPr>
              <w:t>содержание</w:t>
            </w:r>
          </w:p>
        </w:tc>
        <w:tc>
          <w:tcPr>
            <w:tcW w:w="879" w:type="dxa"/>
          </w:tcPr>
          <w:p w14:paraId="26E8AF3A" w14:textId="77777777" w:rsidR="002C7FC2" w:rsidRDefault="00771F4F">
            <w:pPr>
              <w:pStyle w:val="TableParagraph"/>
              <w:spacing w:line="256" w:lineRule="exact"/>
              <w:ind w:left="7"/>
              <w:jc w:val="center"/>
              <w:rPr>
                <w:b/>
                <w:sz w:val="24"/>
              </w:rPr>
            </w:pPr>
            <w:r>
              <w:rPr>
                <w:b/>
                <w:spacing w:val="-10"/>
                <w:sz w:val="24"/>
              </w:rPr>
              <w:t>2</w:t>
            </w:r>
          </w:p>
        </w:tc>
        <w:tc>
          <w:tcPr>
            <w:tcW w:w="2101" w:type="dxa"/>
            <w:vMerge/>
            <w:tcBorders>
              <w:top w:val="nil"/>
            </w:tcBorders>
          </w:tcPr>
          <w:p w14:paraId="47971E5C" w14:textId="77777777" w:rsidR="002C7FC2" w:rsidRDefault="002C7FC2">
            <w:pPr>
              <w:rPr>
                <w:sz w:val="2"/>
                <w:szCs w:val="2"/>
              </w:rPr>
            </w:pPr>
          </w:p>
        </w:tc>
        <w:tc>
          <w:tcPr>
            <w:tcW w:w="3003" w:type="dxa"/>
            <w:vMerge/>
            <w:tcBorders>
              <w:top w:val="nil"/>
            </w:tcBorders>
          </w:tcPr>
          <w:p w14:paraId="0B74848B" w14:textId="77777777" w:rsidR="002C7FC2" w:rsidRDefault="002C7FC2">
            <w:pPr>
              <w:rPr>
                <w:sz w:val="2"/>
                <w:szCs w:val="2"/>
              </w:rPr>
            </w:pPr>
          </w:p>
        </w:tc>
      </w:tr>
      <w:tr w:rsidR="002C7FC2" w14:paraId="5334E9AA" w14:textId="77777777">
        <w:trPr>
          <w:trHeight w:val="839"/>
        </w:trPr>
        <w:tc>
          <w:tcPr>
            <w:tcW w:w="3531" w:type="dxa"/>
            <w:vMerge/>
            <w:tcBorders>
              <w:top w:val="nil"/>
            </w:tcBorders>
          </w:tcPr>
          <w:p w14:paraId="7253BA5D" w14:textId="77777777" w:rsidR="002C7FC2" w:rsidRDefault="002C7FC2">
            <w:pPr>
              <w:rPr>
                <w:sz w:val="2"/>
                <w:szCs w:val="2"/>
              </w:rPr>
            </w:pPr>
          </w:p>
        </w:tc>
        <w:tc>
          <w:tcPr>
            <w:tcW w:w="5483" w:type="dxa"/>
          </w:tcPr>
          <w:p w14:paraId="11218523" w14:textId="77777777" w:rsidR="002C7FC2" w:rsidRDefault="00771F4F">
            <w:pPr>
              <w:pStyle w:val="TableParagraph"/>
              <w:ind w:right="258"/>
              <w:rPr>
                <w:sz w:val="24"/>
              </w:rPr>
            </w:pPr>
            <w:r>
              <w:rPr>
                <w:sz w:val="24"/>
              </w:rPr>
              <w:t>Обобщение</w:t>
            </w:r>
            <w:r>
              <w:rPr>
                <w:spacing w:val="-14"/>
                <w:sz w:val="24"/>
              </w:rPr>
              <w:t xml:space="preserve"> </w:t>
            </w:r>
            <w:r>
              <w:rPr>
                <w:sz w:val="24"/>
              </w:rPr>
              <w:t>и</w:t>
            </w:r>
            <w:r>
              <w:rPr>
                <w:spacing w:val="-13"/>
                <w:sz w:val="24"/>
              </w:rPr>
              <w:t xml:space="preserve"> </w:t>
            </w:r>
            <w:r>
              <w:rPr>
                <w:sz w:val="24"/>
              </w:rPr>
              <w:t>систематизация</w:t>
            </w:r>
            <w:r>
              <w:rPr>
                <w:spacing w:val="-13"/>
                <w:sz w:val="24"/>
              </w:rPr>
              <w:t xml:space="preserve"> </w:t>
            </w:r>
            <w:r>
              <w:rPr>
                <w:sz w:val="24"/>
              </w:rPr>
              <w:t xml:space="preserve">знаний </w:t>
            </w:r>
            <w:r>
              <w:rPr>
                <w:color w:val="221F1F"/>
                <w:sz w:val="24"/>
              </w:rPr>
              <w:t>Практическое занятие 65.</w:t>
            </w:r>
          </w:p>
        </w:tc>
        <w:tc>
          <w:tcPr>
            <w:tcW w:w="879" w:type="dxa"/>
          </w:tcPr>
          <w:p w14:paraId="4DFD533A" w14:textId="77777777" w:rsidR="002C7FC2" w:rsidRDefault="002C7FC2">
            <w:pPr>
              <w:pStyle w:val="TableParagraph"/>
              <w:spacing w:before="3"/>
              <w:ind w:left="0"/>
              <w:rPr>
                <w:b/>
                <w:sz w:val="24"/>
              </w:rPr>
            </w:pPr>
          </w:p>
          <w:p w14:paraId="0A6EA4CD" w14:textId="77777777" w:rsidR="002C7FC2" w:rsidRDefault="00771F4F">
            <w:pPr>
              <w:pStyle w:val="TableParagraph"/>
              <w:ind w:left="7"/>
              <w:jc w:val="center"/>
              <w:rPr>
                <w:sz w:val="24"/>
              </w:rPr>
            </w:pPr>
            <w:r>
              <w:rPr>
                <w:spacing w:val="-10"/>
                <w:sz w:val="24"/>
              </w:rPr>
              <w:t>2</w:t>
            </w:r>
          </w:p>
        </w:tc>
        <w:tc>
          <w:tcPr>
            <w:tcW w:w="2101" w:type="dxa"/>
            <w:vMerge/>
            <w:tcBorders>
              <w:top w:val="nil"/>
            </w:tcBorders>
          </w:tcPr>
          <w:p w14:paraId="51B4FFF3" w14:textId="77777777" w:rsidR="002C7FC2" w:rsidRDefault="002C7FC2">
            <w:pPr>
              <w:rPr>
                <w:sz w:val="2"/>
                <w:szCs w:val="2"/>
              </w:rPr>
            </w:pPr>
          </w:p>
        </w:tc>
        <w:tc>
          <w:tcPr>
            <w:tcW w:w="3003" w:type="dxa"/>
            <w:vMerge/>
            <w:tcBorders>
              <w:top w:val="nil"/>
            </w:tcBorders>
          </w:tcPr>
          <w:p w14:paraId="27CBDEF3" w14:textId="77777777" w:rsidR="002C7FC2" w:rsidRDefault="002C7FC2">
            <w:pPr>
              <w:rPr>
                <w:sz w:val="2"/>
                <w:szCs w:val="2"/>
              </w:rPr>
            </w:pPr>
          </w:p>
        </w:tc>
      </w:tr>
      <w:tr w:rsidR="002C7FC2" w14:paraId="4D452957" w14:textId="77777777">
        <w:trPr>
          <w:trHeight w:val="311"/>
        </w:trPr>
        <w:tc>
          <w:tcPr>
            <w:tcW w:w="9014" w:type="dxa"/>
            <w:gridSpan w:val="2"/>
          </w:tcPr>
          <w:p w14:paraId="2FF51359" w14:textId="77777777" w:rsidR="002C7FC2" w:rsidRDefault="00771F4F">
            <w:pPr>
              <w:pStyle w:val="TableParagraph"/>
              <w:spacing w:before="15"/>
              <w:rPr>
                <w:b/>
                <w:sz w:val="24"/>
              </w:rPr>
            </w:pPr>
            <w:r>
              <w:rPr>
                <w:b/>
                <w:color w:val="221F1F"/>
                <w:spacing w:val="-2"/>
                <w:sz w:val="24"/>
              </w:rPr>
              <w:t>Консультация</w:t>
            </w:r>
          </w:p>
        </w:tc>
        <w:tc>
          <w:tcPr>
            <w:tcW w:w="879" w:type="dxa"/>
          </w:tcPr>
          <w:p w14:paraId="67F40915" w14:textId="77777777" w:rsidR="002C7FC2" w:rsidRDefault="00771F4F">
            <w:pPr>
              <w:pStyle w:val="TableParagraph"/>
              <w:spacing w:line="275" w:lineRule="exact"/>
              <w:ind w:left="7"/>
              <w:jc w:val="center"/>
              <w:rPr>
                <w:b/>
                <w:sz w:val="24"/>
              </w:rPr>
            </w:pPr>
            <w:r>
              <w:rPr>
                <w:b/>
                <w:spacing w:val="-10"/>
                <w:sz w:val="24"/>
              </w:rPr>
              <w:t>6</w:t>
            </w:r>
          </w:p>
        </w:tc>
        <w:tc>
          <w:tcPr>
            <w:tcW w:w="2101" w:type="dxa"/>
          </w:tcPr>
          <w:p w14:paraId="180D5CF9" w14:textId="77777777" w:rsidR="002C7FC2" w:rsidRDefault="002C7FC2">
            <w:pPr>
              <w:pStyle w:val="TableParagraph"/>
              <w:ind w:left="0"/>
            </w:pPr>
          </w:p>
        </w:tc>
        <w:tc>
          <w:tcPr>
            <w:tcW w:w="3003" w:type="dxa"/>
          </w:tcPr>
          <w:p w14:paraId="53B476FA" w14:textId="77777777" w:rsidR="002C7FC2" w:rsidRDefault="002C7FC2">
            <w:pPr>
              <w:pStyle w:val="TableParagraph"/>
              <w:ind w:left="0"/>
            </w:pPr>
          </w:p>
        </w:tc>
      </w:tr>
      <w:tr w:rsidR="002C7FC2" w14:paraId="1CBA88E3" w14:textId="77777777">
        <w:trPr>
          <w:trHeight w:val="275"/>
        </w:trPr>
        <w:tc>
          <w:tcPr>
            <w:tcW w:w="9014" w:type="dxa"/>
            <w:gridSpan w:val="2"/>
          </w:tcPr>
          <w:p w14:paraId="714FC43F" w14:textId="77777777" w:rsidR="002C7FC2" w:rsidRDefault="00771F4F">
            <w:pPr>
              <w:pStyle w:val="TableParagraph"/>
              <w:spacing w:line="256" w:lineRule="exact"/>
              <w:rPr>
                <w:b/>
                <w:sz w:val="24"/>
              </w:rPr>
            </w:pPr>
            <w:r>
              <w:rPr>
                <w:b/>
                <w:color w:val="221F1F"/>
                <w:spacing w:val="-2"/>
                <w:sz w:val="24"/>
              </w:rPr>
              <w:t>Экзамен</w:t>
            </w:r>
          </w:p>
        </w:tc>
        <w:tc>
          <w:tcPr>
            <w:tcW w:w="879" w:type="dxa"/>
          </w:tcPr>
          <w:p w14:paraId="1C289655" w14:textId="77777777" w:rsidR="002C7FC2" w:rsidRDefault="00771F4F">
            <w:pPr>
              <w:pStyle w:val="TableParagraph"/>
              <w:spacing w:line="256" w:lineRule="exact"/>
              <w:ind w:left="7"/>
              <w:jc w:val="center"/>
              <w:rPr>
                <w:b/>
                <w:sz w:val="24"/>
              </w:rPr>
            </w:pPr>
            <w:r>
              <w:rPr>
                <w:b/>
                <w:spacing w:val="-10"/>
                <w:sz w:val="24"/>
              </w:rPr>
              <w:t>6</w:t>
            </w:r>
          </w:p>
        </w:tc>
        <w:tc>
          <w:tcPr>
            <w:tcW w:w="2101" w:type="dxa"/>
          </w:tcPr>
          <w:p w14:paraId="5C1BEEA7" w14:textId="77777777" w:rsidR="002C7FC2" w:rsidRDefault="002C7FC2">
            <w:pPr>
              <w:pStyle w:val="TableParagraph"/>
              <w:ind w:left="0"/>
              <w:rPr>
                <w:sz w:val="20"/>
              </w:rPr>
            </w:pPr>
          </w:p>
        </w:tc>
        <w:tc>
          <w:tcPr>
            <w:tcW w:w="3003" w:type="dxa"/>
          </w:tcPr>
          <w:p w14:paraId="369F6A37" w14:textId="77777777" w:rsidR="002C7FC2" w:rsidRDefault="002C7FC2">
            <w:pPr>
              <w:pStyle w:val="TableParagraph"/>
              <w:ind w:left="0"/>
              <w:rPr>
                <w:sz w:val="20"/>
              </w:rPr>
            </w:pPr>
          </w:p>
        </w:tc>
      </w:tr>
      <w:tr w:rsidR="002C7FC2" w14:paraId="7387838F" w14:textId="77777777">
        <w:trPr>
          <w:trHeight w:val="275"/>
        </w:trPr>
        <w:tc>
          <w:tcPr>
            <w:tcW w:w="9014" w:type="dxa"/>
            <w:gridSpan w:val="2"/>
          </w:tcPr>
          <w:p w14:paraId="3B223C30" w14:textId="77777777" w:rsidR="002C7FC2" w:rsidRDefault="00771F4F">
            <w:pPr>
              <w:pStyle w:val="TableParagraph"/>
              <w:spacing w:line="256" w:lineRule="exact"/>
              <w:rPr>
                <w:b/>
                <w:sz w:val="24"/>
              </w:rPr>
            </w:pPr>
            <w:r>
              <w:rPr>
                <w:b/>
                <w:color w:val="221F1F"/>
                <w:spacing w:val="-2"/>
                <w:sz w:val="24"/>
              </w:rPr>
              <w:t>Итого</w:t>
            </w:r>
          </w:p>
        </w:tc>
        <w:tc>
          <w:tcPr>
            <w:tcW w:w="879" w:type="dxa"/>
          </w:tcPr>
          <w:p w14:paraId="2B6BE178" w14:textId="77777777" w:rsidR="002C7FC2" w:rsidRDefault="00771F4F">
            <w:pPr>
              <w:pStyle w:val="TableParagraph"/>
              <w:spacing w:line="256" w:lineRule="exact"/>
              <w:ind w:left="7"/>
              <w:jc w:val="center"/>
              <w:rPr>
                <w:b/>
                <w:sz w:val="24"/>
              </w:rPr>
            </w:pPr>
            <w:r>
              <w:rPr>
                <w:b/>
                <w:spacing w:val="-5"/>
                <w:sz w:val="24"/>
              </w:rPr>
              <w:t>272</w:t>
            </w:r>
          </w:p>
        </w:tc>
        <w:tc>
          <w:tcPr>
            <w:tcW w:w="2101" w:type="dxa"/>
          </w:tcPr>
          <w:p w14:paraId="64B57EE0" w14:textId="77777777" w:rsidR="002C7FC2" w:rsidRDefault="002C7FC2">
            <w:pPr>
              <w:pStyle w:val="TableParagraph"/>
              <w:ind w:left="0"/>
              <w:rPr>
                <w:sz w:val="20"/>
              </w:rPr>
            </w:pPr>
          </w:p>
        </w:tc>
        <w:tc>
          <w:tcPr>
            <w:tcW w:w="3003" w:type="dxa"/>
          </w:tcPr>
          <w:p w14:paraId="21D13FC1" w14:textId="77777777" w:rsidR="002C7FC2" w:rsidRDefault="002C7FC2">
            <w:pPr>
              <w:pStyle w:val="TableParagraph"/>
              <w:ind w:left="0"/>
              <w:rPr>
                <w:sz w:val="20"/>
              </w:rPr>
            </w:pPr>
          </w:p>
        </w:tc>
      </w:tr>
    </w:tbl>
    <w:p w14:paraId="30CF0AD9" w14:textId="77777777" w:rsidR="002C7FC2" w:rsidRDefault="002C7FC2">
      <w:pPr>
        <w:pStyle w:val="TableParagraph"/>
        <w:rPr>
          <w:sz w:val="20"/>
        </w:rPr>
        <w:sectPr w:rsidR="002C7FC2">
          <w:pgSz w:w="16840" w:h="11910" w:orient="landscape"/>
          <w:pgMar w:top="1100" w:right="425" w:bottom="1140" w:left="1133" w:header="0" w:footer="911" w:gutter="0"/>
          <w:cols w:space="720"/>
        </w:sectPr>
      </w:pPr>
    </w:p>
    <w:p w14:paraId="11DFF117" w14:textId="77777777" w:rsidR="002C7FC2" w:rsidRDefault="00771F4F">
      <w:pPr>
        <w:pStyle w:val="1"/>
        <w:numPr>
          <w:ilvl w:val="0"/>
          <w:numId w:val="22"/>
        </w:numPr>
        <w:tabs>
          <w:tab w:val="left" w:pos="875"/>
        </w:tabs>
        <w:ind w:left="875" w:hanging="279"/>
        <w:jc w:val="left"/>
      </w:pPr>
      <w:r>
        <w:lastRenderedPageBreak/>
        <w:t>ИНФОРМАЦИОНОЕ</w:t>
      </w:r>
      <w:r>
        <w:rPr>
          <w:spacing w:val="-14"/>
        </w:rPr>
        <w:t xml:space="preserve"> </w:t>
      </w:r>
      <w:r>
        <w:t>ОБЕСПЕЧЕНИЕ</w:t>
      </w:r>
      <w:r>
        <w:rPr>
          <w:spacing w:val="-12"/>
        </w:rPr>
        <w:t xml:space="preserve"> </w:t>
      </w:r>
      <w:r>
        <w:t>УЧЕБНОГО</w:t>
      </w:r>
      <w:r>
        <w:rPr>
          <w:spacing w:val="-10"/>
        </w:rPr>
        <w:t xml:space="preserve"> </w:t>
      </w:r>
      <w:r>
        <w:rPr>
          <w:spacing w:val="-2"/>
        </w:rPr>
        <w:t>ПРЕДМЕТА</w:t>
      </w:r>
    </w:p>
    <w:p w14:paraId="5730B30E" w14:textId="77777777" w:rsidR="002C7FC2" w:rsidRDefault="00771F4F">
      <w:pPr>
        <w:pStyle w:val="2"/>
        <w:numPr>
          <w:ilvl w:val="1"/>
          <w:numId w:val="3"/>
        </w:numPr>
        <w:tabs>
          <w:tab w:val="left" w:pos="492"/>
        </w:tabs>
        <w:spacing w:before="2" w:line="240" w:lineRule="auto"/>
        <w:ind w:left="492" w:right="190" w:hanging="492"/>
      </w:pPr>
      <w:r>
        <w:t>Требования</w:t>
      </w:r>
      <w:r>
        <w:rPr>
          <w:spacing w:val="-13"/>
        </w:rPr>
        <w:t xml:space="preserve"> </w:t>
      </w:r>
      <w:r>
        <w:t>к</w:t>
      </w:r>
      <w:r>
        <w:rPr>
          <w:spacing w:val="-11"/>
        </w:rPr>
        <w:t xml:space="preserve"> </w:t>
      </w:r>
      <w:r>
        <w:t>минимальному</w:t>
      </w:r>
      <w:r>
        <w:rPr>
          <w:spacing w:val="-10"/>
        </w:rPr>
        <w:t xml:space="preserve"> </w:t>
      </w:r>
      <w:r>
        <w:t>материально-техническому</w:t>
      </w:r>
      <w:r>
        <w:rPr>
          <w:spacing w:val="-9"/>
        </w:rPr>
        <w:t xml:space="preserve"> </w:t>
      </w:r>
      <w:r>
        <w:rPr>
          <w:spacing w:val="-2"/>
        </w:rPr>
        <w:t>обеспечению</w:t>
      </w:r>
    </w:p>
    <w:p w14:paraId="025206AB" w14:textId="77777777" w:rsidR="002C7FC2" w:rsidRDefault="00771F4F">
      <w:pPr>
        <w:pStyle w:val="a3"/>
        <w:spacing w:line="322" w:lineRule="exact"/>
        <w:ind w:left="0" w:right="138"/>
        <w:jc w:val="right"/>
      </w:pPr>
      <w:r>
        <w:t>Реализация</w:t>
      </w:r>
      <w:r>
        <w:rPr>
          <w:spacing w:val="60"/>
          <w:w w:val="150"/>
        </w:rPr>
        <w:t xml:space="preserve"> </w:t>
      </w:r>
      <w:r>
        <w:t>программы</w:t>
      </w:r>
      <w:r>
        <w:rPr>
          <w:spacing w:val="64"/>
          <w:w w:val="150"/>
        </w:rPr>
        <w:t xml:space="preserve"> </w:t>
      </w:r>
      <w:r>
        <w:t>предмета</w:t>
      </w:r>
      <w:r>
        <w:rPr>
          <w:spacing w:val="67"/>
          <w:w w:val="150"/>
        </w:rPr>
        <w:t xml:space="preserve"> </w:t>
      </w:r>
      <w:r>
        <w:t>требует</w:t>
      </w:r>
      <w:r>
        <w:rPr>
          <w:spacing w:val="63"/>
          <w:w w:val="150"/>
        </w:rPr>
        <w:t xml:space="preserve"> </w:t>
      </w:r>
      <w:r>
        <w:t>наличия</w:t>
      </w:r>
      <w:r>
        <w:rPr>
          <w:spacing w:val="64"/>
          <w:w w:val="150"/>
        </w:rPr>
        <w:t xml:space="preserve"> </w:t>
      </w:r>
      <w:r>
        <w:t>учебного</w:t>
      </w:r>
      <w:r>
        <w:rPr>
          <w:spacing w:val="64"/>
          <w:w w:val="150"/>
        </w:rPr>
        <w:t xml:space="preserve"> </w:t>
      </w:r>
      <w:r>
        <w:rPr>
          <w:spacing w:val="-2"/>
        </w:rPr>
        <w:t>кабинета</w:t>
      </w:r>
    </w:p>
    <w:p w14:paraId="1FD674C9" w14:textId="77777777" w:rsidR="002C7FC2" w:rsidRDefault="00771F4F">
      <w:pPr>
        <w:pStyle w:val="a3"/>
        <w:spacing w:line="322" w:lineRule="exact"/>
        <w:jc w:val="left"/>
      </w:pPr>
      <w:r>
        <w:rPr>
          <w:spacing w:val="-2"/>
        </w:rPr>
        <w:t>«Математика».</w:t>
      </w:r>
    </w:p>
    <w:p w14:paraId="014B1260" w14:textId="77777777" w:rsidR="002C7FC2" w:rsidRDefault="00771F4F">
      <w:pPr>
        <w:pStyle w:val="a3"/>
        <w:spacing w:line="321" w:lineRule="exact"/>
        <w:ind w:left="851"/>
        <w:jc w:val="left"/>
      </w:pPr>
      <w:r>
        <w:t>Оборудование</w:t>
      </w:r>
      <w:r>
        <w:rPr>
          <w:spacing w:val="-7"/>
        </w:rPr>
        <w:t xml:space="preserve"> </w:t>
      </w:r>
      <w:r>
        <w:t>кабинета</w:t>
      </w:r>
      <w:r>
        <w:rPr>
          <w:spacing w:val="-3"/>
        </w:rPr>
        <w:t xml:space="preserve"> </w:t>
      </w:r>
      <w:r>
        <w:t>(ссылка</w:t>
      </w:r>
      <w:r>
        <w:rPr>
          <w:spacing w:val="-7"/>
        </w:rPr>
        <w:t xml:space="preserve"> </w:t>
      </w:r>
      <w:r>
        <w:t>на</w:t>
      </w:r>
      <w:r>
        <w:rPr>
          <w:spacing w:val="-4"/>
        </w:rPr>
        <w:t xml:space="preserve"> </w:t>
      </w:r>
      <w:r>
        <w:t>приложение</w:t>
      </w:r>
      <w:r>
        <w:rPr>
          <w:spacing w:val="-8"/>
        </w:rPr>
        <w:t xml:space="preserve"> </w:t>
      </w:r>
      <w:r>
        <w:t>№</w:t>
      </w:r>
      <w:r>
        <w:rPr>
          <w:spacing w:val="-4"/>
        </w:rPr>
        <w:t xml:space="preserve"> </w:t>
      </w:r>
      <w:r>
        <w:t>3</w:t>
      </w:r>
      <w:r>
        <w:rPr>
          <w:spacing w:val="-4"/>
        </w:rPr>
        <w:t xml:space="preserve"> </w:t>
      </w:r>
      <w:r>
        <w:rPr>
          <w:spacing w:val="-2"/>
        </w:rPr>
        <w:t>ОПОП)</w:t>
      </w:r>
    </w:p>
    <w:p w14:paraId="380C9EB4" w14:textId="77777777" w:rsidR="002C7FC2" w:rsidRDefault="00771F4F">
      <w:pPr>
        <w:pStyle w:val="a4"/>
        <w:numPr>
          <w:ilvl w:val="0"/>
          <w:numId w:val="2"/>
        </w:numPr>
        <w:tabs>
          <w:tab w:val="left" w:pos="862"/>
        </w:tabs>
        <w:spacing w:line="342" w:lineRule="exact"/>
        <w:ind w:left="862"/>
        <w:jc w:val="left"/>
        <w:rPr>
          <w:sz w:val="28"/>
        </w:rPr>
      </w:pPr>
      <w:r>
        <w:rPr>
          <w:sz w:val="28"/>
        </w:rPr>
        <w:t>посадочные</w:t>
      </w:r>
      <w:r>
        <w:rPr>
          <w:spacing w:val="-5"/>
          <w:sz w:val="28"/>
        </w:rPr>
        <w:t xml:space="preserve"> </w:t>
      </w:r>
      <w:r>
        <w:rPr>
          <w:sz w:val="28"/>
        </w:rPr>
        <w:t>места</w:t>
      </w:r>
      <w:r>
        <w:rPr>
          <w:spacing w:val="-8"/>
          <w:sz w:val="28"/>
        </w:rPr>
        <w:t xml:space="preserve"> </w:t>
      </w:r>
      <w:r>
        <w:rPr>
          <w:sz w:val="28"/>
        </w:rPr>
        <w:t>по</w:t>
      </w:r>
      <w:r>
        <w:rPr>
          <w:spacing w:val="-3"/>
          <w:sz w:val="28"/>
        </w:rPr>
        <w:t xml:space="preserve"> </w:t>
      </w:r>
      <w:r>
        <w:rPr>
          <w:sz w:val="28"/>
        </w:rPr>
        <w:t>количеству</w:t>
      </w:r>
      <w:r>
        <w:rPr>
          <w:spacing w:val="-9"/>
          <w:sz w:val="28"/>
        </w:rPr>
        <w:t xml:space="preserve"> </w:t>
      </w:r>
      <w:r>
        <w:rPr>
          <w:spacing w:val="-2"/>
          <w:sz w:val="28"/>
        </w:rPr>
        <w:t>обучающихся;</w:t>
      </w:r>
    </w:p>
    <w:p w14:paraId="57313136" w14:textId="77777777" w:rsidR="002C7FC2" w:rsidRDefault="00771F4F">
      <w:pPr>
        <w:pStyle w:val="a4"/>
        <w:numPr>
          <w:ilvl w:val="0"/>
          <w:numId w:val="2"/>
        </w:numPr>
        <w:tabs>
          <w:tab w:val="left" w:pos="862"/>
        </w:tabs>
        <w:spacing w:before="159"/>
        <w:ind w:left="862"/>
        <w:jc w:val="left"/>
        <w:rPr>
          <w:sz w:val="28"/>
        </w:rPr>
      </w:pPr>
      <w:r>
        <w:rPr>
          <w:sz w:val="28"/>
        </w:rPr>
        <w:t>рабочее</w:t>
      </w:r>
      <w:r>
        <w:rPr>
          <w:spacing w:val="-5"/>
          <w:sz w:val="28"/>
        </w:rPr>
        <w:t xml:space="preserve"> </w:t>
      </w:r>
      <w:r>
        <w:rPr>
          <w:sz w:val="28"/>
        </w:rPr>
        <w:t>место</w:t>
      </w:r>
      <w:r>
        <w:rPr>
          <w:spacing w:val="-3"/>
          <w:sz w:val="28"/>
        </w:rPr>
        <w:t xml:space="preserve"> </w:t>
      </w:r>
      <w:r>
        <w:rPr>
          <w:spacing w:val="-2"/>
          <w:sz w:val="28"/>
        </w:rPr>
        <w:t>преподавателя;</w:t>
      </w:r>
    </w:p>
    <w:p w14:paraId="1539D769" w14:textId="77777777" w:rsidR="002C7FC2" w:rsidRDefault="00771F4F">
      <w:pPr>
        <w:pStyle w:val="a4"/>
        <w:numPr>
          <w:ilvl w:val="0"/>
          <w:numId w:val="2"/>
        </w:numPr>
        <w:tabs>
          <w:tab w:val="left" w:pos="862"/>
        </w:tabs>
        <w:spacing w:before="161"/>
        <w:ind w:left="862"/>
        <w:jc w:val="left"/>
        <w:rPr>
          <w:sz w:val="28"/>
        </w:rPr>
      </w:pPr>
      <w:r>
        <w:rPr>
          <w:spacing w:val="-2"/>
          <w:sz w:val="28"/>
        </w:rPr>
        <w:t>доска;</w:t>
      </w:r>
    </w:p>
    <w:p w14:paraId="6709951C" w14:textId="77777777" w:rsidR="002C7FC2" w:rsidRDefault="00771F4F">
      <w:pPr>
        <w:pStyle w:val="a4"/>
        <w:numPr>
          <w:ilvl w:val="0"/>
          <w:numId w:val="2"/>
        </w:numPr>
        <w:tabs>
          <w:tab w:val="left" w:pos="862"/>
        </w:tabs>
        <w:spacing w:before="158"/>
        <w:ind w:left="862"/>
        <w:jc w:val="left"/>
        <w:rPr>
          <w:sz w:val="28"/>
        </w:rPr>
      </w:pPr>
      <w:r>
        <w:rPr>
          <w:spacing w:val="-2"/>
          <w:sz w:val="28"/>
        </w:rPr>
        <w:t>шкафы</w:t>
      </w:r>
    </w:p>
    <w:p w14:paraId="75AA3553" w14:textId="77777777" w:rsidR="002C7FC2" w:rsidRDefault="00771F4F">
      <w:pPr>
        <w:pStyle w:val="2"/>
        <w:numPr>
          <w:ilvl w:val="1"/>
          <w:numId w:val="3"/>
        </w:numPr>
        <w:tabs>
          <w:tab w:val="left" w:pos="1342"/>
        </w:tabs>
        <w:spacing w:before="160" w:line="240" w:lineRule="auto"/>
        <w:ind w:left="1342" w:hanging="491"/>
        <w:jc w:val="left"/>
      </w:pPr>
      <w:r>
        <w:t>Информационное</w:t>
      </w:r>
      <w:r>
        <w:rPr>
          <w:spacing w:val="-13"/>
        </w:rPr>
        <w:t xml:space="preserve"> </w:t>
      </w:r>
      <w:r>
        <w:t>обеспечение</w:t>
      </w:r>
      <w:r>
        <w:rPr>
          <w:spacing w:val="-12"/>
        </w:rPr>
        <w:t xml:space="preserve"> </w:t>
      </w:r>
      <w:r>
        <w:rPr>
          <w:spacing w:val="-2"/>
        </w:rPr>
        <w:t>обучения</w:t>
      </w:r>
    </w:p>
    <w:p w14:paraId="1DCCAF69" w14:textId="77777777" w:rsidR="002C7FC2" w:rsidRDefault="002C7FC2">
      <w:pPr>
        <w:pStyle w:val="a3"/>
        <w:ind w:left="0"/>
        <w:jc w:val="left"/>
        <w:rPr>
          <w:b/>
        </w:rPr>
      </w:pPr>
    </w:p>
    <w:p w14:paraId="5072052B" w14:textId="77777777" w:rsidR="002C7FC2" w:rsidRDefault="00771F4F">
      <w:pPr>
        <w:pStyle w:val="a4"/>
        <w:numPr>
          <w:ilvl w:val="2"/>
          <w:numId w:val="3"/>
        </w:numPr>
        <w:tabs>
          <w:tab w:val="left" w:pos="840"/>
        </w:tabs>
        <w:ind w:left="840" w:hanging="697"/>
        <w:jc w:val="both"/>
        <w:rPr>
          <w:sz w:val="28"/>
        </w:rPr>
      </w:pPr>
      <w:r>
        <w:rPr>
          <w:sz w:val="28"/>
        </w:rPr>
        <w:t>Основные</w:t>
      </w:r>
      <w:r>
        <w:rPr>
          <w:spacing w:val="-7"/>
          <w:sz w:val="28"/>
        </w:rPr>
        <w:t xml:space="preserve"> </w:t>
      </w:r>
      <w:r>
        <w:rPr>
          <w:sz w:val="28"/>
        </w:rPr>
        <w:t>печатные</w:t>
      </w:r>
      <w:r>
        <w:rPr>
          <w:spacing w:val="-6"/>
          <w:sz w:val="28"/>
        </w:rPr>
        <w:t xml:space="preserve"> </w:t>
      </w:r>
      <w:r>
        <w:rPr>
          <w:spacing w:val="-2"/>
          <w:sz w:val="28"/>
        </w:rPr>
        <w:t>источники:</w:t>
      </w:r>
    </w:p>
    <w:p w14:paraId="413D1B09" w14:textId="77777777" w:rsidR="002C7FC2" w:rsidRDefault="00771F4F">
      <w:pPr>
        <w:pStyle w:val="a4"/>
        <w:numPr>
          <w:ilvl w:val="3"/>
          <w:numId w:val="3"/>
        </w:numPr>
        <w:tabs>
          <w:tab w:val="left" w:pos="1133"/>
        </w:tabs>
        <w:spacing w:before="2"/>
        <w:ind w:right="136" w:firstLine="499"/>
        <w:jc w:val="both"/>
        <w:rPr>
          <w:sz w:val="28"/>
        </w:rPr>
      </w:pPr>
      <w:r>
        <w:rPr>
          <w:sz w:val="28"/>
        </w:rPr>
        <w:t>Богомолов Н.В. Математика: учебник для ссузов / Н.В.Богомолов, П.И. Самойленко 6-е издание , М. Дрофа 20094 Колягин Ю.М. и др. Математика ( книга 1) М. ОНИКС, 2020 г.</w:t>
      </w:r>
    </w:p>
    <w:p w14:paraId="60430EFF" w14:textId="77777777" w:rsidR="002C7FC2" w:rsidRDefault="00771F4F">
      <w:pPr>
        <w:pStyle w:val="a4"/>
        <w:numPr>
          <w:ilvl w:val="3"/>
          <w:numId w:val="3"/>
        </w:numPr>
        <w:tabs>
          <w:tab w:val="left" w:pos="1133"/>
        </w:tabs>
        <w:ind w:right="145" w:firstLine="499"/>
        <w:jc w:val="both"/>
        <w:rPr>
          <w:sz w:val="28"/>
        </w:rPr>
      </w:pPr>
      <w:r>
        <w:rPr>
          <w:sz w:val="28"/>
        </w:rPr>
        <w:t>Богомолов Н.В Сборник задач по математике : учебное пособие по математике для ссузов-М. Дрофа 2020г.</w:t>
      </w:r>
    </w:p>
    <w:p w14:paraId="07A3279A" w14:textId="77777777" w:rsidR="002C7FC2" w:rsidRDefault="00771F4F">
      <w:pPr>
        <w:pStyle w:val="a4"/>
        <w:numPr>
          <w:ilvl w:val="3"/>
          <w:numId w:val="3"/>
        </w:numPr>
        <w:tabs>
          <w:tab w:val="left" w:pos="1133"/>
        </w:tabs>
        <w:ind w:right="136" w:firstLine="499"/>
        <w:jc w:val="both"/>
        <w:rPr>
          <w:sz w:val="28"/>
        </w:rPr>
      </w:pPr>
      <w:r>
        <w:rPr>
          <w:sz w:val="28"/>
        </w:rPr>
        <w:t>Бычков А.Г. Сборник задач по теории вероятностей, математической статистике и методам оптимизации: учебное пособие – М. ФоРУМ,2016г.</w:t>
      </w:r>
    </w:p>
    <w:p w14:paraId="1933060E" w14:textId="77777777" w:rsidR="002C7FC2" w:rsidRDefault="00771F4F">
      <w:pPr>
        <w:pStyle w:val="a4"/>
        <w:numPr>
          <w:ilvl w:val="3"/>
          <w:numId w:val="3"/>
        </w:numPr>
        <w:tabs>
          <w:tab w:val="left" w:pos="1133"/>
        </w:tabs>
        <w:spacing w:line="322" w:lineRule="exact"/>
        <w:ind w:left="1133" w:hanging="491"/>
        <w:jc w:val="both"/>
        <w:rPr>
          <w:sz w:val="28"/>
        </w:rPr>
      </w:pPr>
      <w:r>
        <w:rPr>
          <w:sz w:val="28"/>
        </w:rPr>
        <w:t>Колягин</w:t>
      </w:r>
      <w:r>
        <w:rPr>
          <w:spacing w:val="-3"/>
          <w:sz w:val="28"/>
        </w:rPr>
        <w:t xml:space="preserve"> </w:t>
      </w:r>
      <w:r>
        <w:rPr>
          <w:sz w:val="28"/>
        </w:rPr>
        <w:t>Ю.М.</w:t>
      </w:r>
      <w:r>
        <w:rPr>
          <w:spacing w:val="-4"/>
          <w:sz w:val="28"/>
        </w:rPr>
        <w:t xml:space="preserve"> </w:t>
      </w:r>
      <w:r>
        <w:rPr>
          <w:sz w:val="28"/>
        </w:rPr>
        <w:t>и</w:t>
      </w:r>
      <w:r>
        <w:rPr>
          <w:spacing w:val="-5"/>
          <w:sz w:val="28"/>
        </w:rPr>
        <w:t xml:space="preserve"> </w:t>
      </w:r>
      <w:r>
        <w:rPr>
          <w:sz w:val="28"/>
        </w:rPr>
        <w:t>др.</w:t>
      </w:r>
      <w:r>
        <w:rPr>
          <w:spacing w:val="-4"/>
          <w:sz w:val="28"/>
        </w:rPr>
        <w:t xml:space="preserve"> </w:t>
      </w:r>
      <w:r>
        <w:rPr>
          <w:sz w:val="28"/>
        </w:rPr>
        <w:t>Математика</w:t>
      </w:r>
      <w:r>
        <w:rPr>
          <w:spacing w:val="-2"/>
          <w:sz w:val="28"/>
        </w:rPr>
        <w:t xml:space="preserve"> </w:t>
      </w:r>
      <w:r>
        <w:rPr>
          <w:sz w:val="28"/>
        </w:rPr>
        <w:t>(книга</w:t>
      </w:r>
      <w:r>
        <w:rPr>
          <w:spacing w:val="-6"/>
          <w:sz w:val="28"/>
        </w:rPr>
        <w:t xml:space="preserve"> </w:t>
      </w:r>
      <w:r>
        <w:rPr>
          <w:sz w:val="28"/>
        </w:rPr>
        <w:t>2)</w:t>
      </w:r>
      <w:r>
        <w:rPr>
          <w:spacing w:val="-3"/>
          <w:sz w:val="28"/>
        </w:rPr>
        <w:t xml:space="preserve"> </w:t>
      </w:r>
      <w:r>
        <w:rPr>
          <w:sz w:val="28"/>
        </w:rPr>
        <w:t>М.</w:t>
      </w:r>
      <w:r>
        <w:rPr>
          <w:spacing w:val="-3"/>
          <w:sz w:val="28"/>
        </w:rPr>
        <w:t xml:space="preserve"> </w:t>
      </w:r>
      <w:r>
        <w:rPr>
          <w:sz w:val="28"/>
        </w:rPr>
        <w:t>ОНИКС,</w:t>
      </w:r>
      <w:r>
        <w:rPr>
          <w:spacing w:val="-5"/>
          <w:sz w:val="28"/>
        </w:rPr>
        <w:t xml:space="preserve"> </w:t>
      </w:r>
      <w:r>
        <w:rPr>
          <w:sz w:val="28"/>
        </w:rPr>
        <w:t>2020</w:t>
      </w:r>
      <w:r>
        <w:rPr>
          <w:spacing w:val="-1"/>
          <w:sz w:val="28"/>
        </w:rPr>
        <w:t xml:space="preserve"> </w:t>
      </w:r>
      <w:r>
        <w:rPr>
          <w:spacing w:val="-5"/>
          <w:sz w:val="28"/>
        </w:rPr>
        <w:t>г.</w:t>
      </w:r>
    </w:p>
    <w:p w14:paraId="557C0906" w14:textId="77777777" w:rsidR="002C7FC2" w:rsidRDefault="00771F4F">
      <w:pPr>
        <w:pStyle w:val="a4"/>
        <w:numPr>
          <w:ilvl w:val="3"/>
          <w:numId w:val="3"/>
        </w:numPr>
        <w:tabs>
          <w:tab w:val="left" w:pos="1202"/>
        </w:tabs>
        <w:ind w:right="145" w:firstLine="499"/>
        <w:jc w:val="both"/>
        <w:rPr>
          <w:sz w:val="28"/>
        </w:rPr>
      </w:pPr>
      <w:r>
        <w:rPr>
          <w:sz w:val="28"/>
        </w:rPr>
        <w:t xml:space="preserve">Красс М.С., Чупрынов Б.П. Математика для экономистов СПб: Питер </w:t>
      </w:r>
      <w:r>
        <w:rPr>
          <w:spacing w:val="-2"/>
          <w:sz w:val="28"/>
        </w:rPr>
        <w:t>2016г.</w:t>
      </w:r>
    </w:p>
    <w:p w14:paraId="1272FF07" w14:textId="77777777" w:rsidR="002C7FC2" w:rsidRDefault="00771F4F">
      <w:pPr>
        <w:pStyle w:val="a4"/>
        <w:numPr>
          <w:ilvl w:val="3"/>
          <w:numId w:val="3"/>
        </w:numPr>
        <w:tabs>
          <w:tab w:val="left" w:pos="1202"/>
        </w:tabs>
        <w:ind w:right="138" w:firstLine="499"/>
        <w:jc w:val="both"/>
        <w:rPr>
          <w:sz w:val="28"/>
        </w:rPr>
      </w:pPr>
      <w:r>
        <w:rPr>
          <w:sz w:val="28"/>
        </w:rPr>
        <w:t>Математика в 2 кн.: Учебное пособие для студентов образовательных учреждений среднего профессионального образования/ Ю.М. Колягин, Г.Н. Яковлев, под ред. Яковлева-50е изд.- М.: ООО «Издательство ОНИКС» 2016г.</w:t>
      </w:r>
    </w:p>
    <w:p w14:paraId="60AE6CD5" w14:textId="77777777" w:rsidR="002C7FC2" w:rsidRDefault="00771F4F">
      <w:pPr>
        <w:pStyle w:val="a4"/>
        <w:numPr>
          <w:ilvl w:val="3"/>
          <w:numId w:val="3"/>
        </w:numPr>
        <w:tabs>
          <w:tab w:val="left" w:pos="1133"/>
        </w:tabs>
        <w:ind w:right="136" w:firstLine="499"/>
        <w:jc w:val="both"/>
        <w:rPr>
          <w:sz w:val="28"/>
        </w:rPr>
      </w:pPr>
      <w:r>
        <w:rPr>
          <w:sz w:val="28"/>
        </w:rPr>
        <w:t>Мордкович А.Г. Алгебра и начала математического анализа. 10 класс:</w:t>
      </w:r>
      <w:r>
        <w:rPr>
          <w:spacing w:val="40"/>
          <w:sz w:val="28"/>
        </w:rPr>
        <w:t xml:space="preserve"> </w:t>
      </w:r>
      <w:r>
        <w:rPr>
          <w:sz w:val="28"/>
        </w:rPr>
        <w:t>В 2 ч: Ч.1. Учебник для учащихся общеобразовательных учреждений (профильный уровень) / А.Г. Мордкович, П.В. Семенов. - 10-е изд., стер. – Москва: Мнемозина, 2020 – 424 с.- ISBN 978-5-346-02074-5.</w:t>
      </w:r>
    </w:p>
    <w:p w14:paraId="1E92178D" w14:textId="77777777" w:rsidR="002C7FC2" w:rsidRDefault="00771F4F">
      <w:pPr>
        <w:pStyle w:val="a4"/>
        <w:numPr>
          <w:ilvl w:val="3"/>
          <w:numId w:val="3"/>
        </w:numPr>
        <w:tabs>
          <w:tab w:val="left" w:pos="1133"/>
        </w:tabs>
        <w:ind w:right="136" w:firstLine="499"/>
        <w:jc w:val="both"/>
        <w:rPr>
          <w:sz w:val="28"/>
        </w:rPr>
      </w:pPr>
      <w:r>
        <w:rPr>
          <w:sz w:val="28"/>
        </w:rPr>
        <w:t>14. Мордкович А.Г. Алгебра и начала математического анализа. 10 класс: В 2 ч: Ч.2. Задачник для учащихся общеобразовательных учреждений (профильный уровень) / А.Г. Мордкович, П.В. Семенов. - 10-е изд., стер. – Москва: Мнемозина, 2020 – 343 с.- ISBN 978-5-346-02-75-2.</w:t>
      </w:r>
    </w:p>
    <w:p w14:paraId="659E2C79" w14:textId="77777777" w:rsidR="002C7FC2" w:rsidRDefault="00771F4F">
      <w:pPr>
        <w:pStyle w:val="a4"/>
        <w:numPr>
          <w:ilvl w:val="3"/>
          <w:numId w:val="3"/>
        </w:numPr>
        <w:tabs>
          <w:tab w:val="left" w:pos="1202"/>
        </w:tabs>
        <w:ind w:right="133" w:firstLine="499"/>
        <w:jc w:val="both"/>
        <w:rPr>
          <w:sz w:val="28"/>
        </w:rPr>
      </w:pPr>
      <w:r>
        <w:rPr>
          <w:sz w:val="28"/>
        </w:rPr>
        <w:t>Мордкович А.Г. Алгебра и начала математического анализа. 11 класс: В 2 ч: Ч.1. Учебник для учащихся общеобразовательных учреждений (профильный уровень) / А.Г. Мордкович, П.В. Семенов. - 9-е изд., стер. – Москва: Мнемозина, 2020 – 287 с.- ISBN 978-5-346-02090-5.</w:t>
      </w:r>
    </w:p>
    <w:p w14:paraId="001D1D44" w14:textId="77777777" w:rsidR="002C7FC2" w:rsidRDefault="00771F4F">
      <w:pPr>
        <w:pStyle w:val="a4"/>
        <w:numPr>
          <w:ilvl w:val="3"/>
          <w:numId w:val="3"/>
        </w:numPr>
        <w:tabs>
          <w:tab w:val="left" w:pos="1202"/>
        </w:tabs>
        <w:spacing w:line="242" w:lineRule="auto"/>
        <w:ind w:right="136" w:firstLine="359"/>
        <w:jc w:val="both"/>
        <w:rPr>
          <w:sz w:val="28"/>
        </w:rPr>
      </w:pPr>
      <w:r>
        <w:rPr>
          <w:sz w:val="28"/>
        </w:rPr>
        <w:t>Мордкович А.Г. Алгебра и начала математического анализа. 11 класс: В 2 ч: Ч.2. Задачник для учащихся общеобразовательных чреждений</w:t>
      </w:r>
    </w:p>
    <w:p w14:paraId="77F85E1D" w14:textId="77777777" w:rsidR="002C7FC2" w:rsidRDefault="00771F4F">
      <w:pPr>
        <w:pStyle w:val="a4"/>
        <w:numPr>
          <w:ilvl w:val="3"/>
          <w:numId w:val="3"/>
        </w:numPr>
        <w:tabs>
          <w:tab w:val="left" w:pos="1202"/>
        </w:tabs>
        <w:ind w:right="143" w:firstLine="359"/>
        <w:jc w:val="both"/>
        <w:rPr>
          <w:sz w:val="28"/>
        </w:rPr>
      </w:pPr>
      <w:r>
        <w:rPr>
          <w:sz w:val="28"/>
        </w:rPr>
        <w:t>Пехлецкий И.Д. Математика: учебник для студентов образовательных учреждений среднего профессионального образования М. Академия, 2017 г.</w:t>
      </w:r>
    </w:p>
    <w:p w14:paraId="0E3F8962" w14:textId="77777777" w:rsidR="002C7FC2" w:rsidRDefault="002C7FC2">
      <w:pPr>
        <w:pStyle w:val="a4"/>
        <w:rPr>
          <w:sz w:val="28"/>
        </w:rPr>
        <w:sectPr w:rsidR="002C7FC2">
          <w:footerReference w:type="default" r:id="rId15"/>
          <w:pgSz w:w="11910" w:h="16840"/>
          <w:pgMar w:top="1040" w:right="425" w:bottom="1140" w:left="1559" w:header="0" w:footer="957" w:gutter="0"/>
          <w:cols w:space="720"/>
        </w:sectPr>
      </w:pPr>
    </w:p>
    <w:p w14:paraId="3686266E" w14:textId="77777777" w:rsidR="002C7FC2" w:rsidRDefault="00771F4F">
      <w:pPr>
        <w:pStyle w:val="a4"/>
        <w:numPr>
          <w:ilvl w:val="3"/>
          <w:numId w:val="3"/>
        </w:numPr>
        <w:tabs>
          <w:tab w:val="left" w:pos="1132"/>
        </w:tabs>
        <w:spacing w:before="74" w:line="242" w:lineRule="auto"/>
        <w:ind w:right="135" w:firstLine="359"/>
        <w:jc w:val="both"/>
        <w:rPr>
          <w:sz w:val="28"/>
        </w:rPr>
      </w:pPr>
      <w:r>
        <w:rPr>
          <w:sz w:val="28"/>
        </w:rPr>
        <w:lastRenderedPageBreak/>
        <w:t>Письменный Д. Т. Конспект лекций по математике: полный курс/ 5 - е изд. М, Айрисспресс, 2022г.</w:t>
      </w:r>
    </w:p>
    <w:p w14:paraId="537D1BC8" w14:textId="77777777" w:rsidR="002C7FC2" w:rsidRDefault="00771F4F">
      <w:pPr>
        <w:pStyle w:val="a4"/>
        <w:numPr>
          <w:ilvl w:val="3"/>
          <w:numId w:val="3"/>
        </w:numPr>
        <w:tabs>
          <w:tab w:val="left" w:pos="1132"/>
        </w:tabs>
        <w:ind w:right="137" w:firstLine="359"/>
        <w:jc w:val="both"/>
        <w:rPr>
          <w:sz w:val="28"/>
        </w:rPr>
      </w:pPr>
      <w:r>
        <w:rPr>
          <w:sz w:val="28"/>
        </w:rPr>
        <w:t>Атанасян Л.С. Математика: алгебра и начала математического анализа, геометрия. Геометрия. 10-11 классы: учеб. для общеобразоват. учреждений: базовый и профил.</w:t>
      </w:r>
      <w:r>
        <w:rPr>
          <w:spacing w:val="-1"/>
          <w:sz w:val="28"/>
        </w:rPr>
        <w:t xml:space="preserve"> </w:t>
      </w:r>
      <w:r>
        <w:rPr>
          <w:sz w:val="28"/>
        </w:rPr>
        <w:t>уровни / Л.С. Атанасян, В.Ф. Бутузов, С.Б. Кадомцев [и др.]. – 19-е изд. – М.: Просвещение, 2019 – 255 с.- ISВN 978-5-09-027743-3.</w:t>
      </w:r>
    </w:p>
    <w:p w14:paraId="019FAEFD" w14:textId="77777777" w:rsidR="002C7FC2" w:rsidRDefault="00771F4F">
      <w:pPr>
        <w:pStyle w:val="a4"/>
        <w:numPr>
          <w:ilvl w:val="3"/>
          <w:numId w:val="3"/>
        </w:numPr>
        <w:tabs>
          <w:tab w:val="left" w:pos="1202"/>
        </w:tabs>
        <w:ind w:right="136" w:firstLine="359"/>
        <w:jc w:val="both"/>
        <w:rPr>
          <w:sz w:val="28"/>
        </w:rPr>
      </w:pPr>
      <w:r>
        <w:rPr>
          <w:sz w:val="28"/>
        </w:rPr>
        <w:t>Сборник</w:t>
      </w:r>
      <w:r>
        <w:rPr>
          <w:spacing w:val="-2"/>
          <w:sz w:val="28"/>
        </w:rPr>
        <w:t xml:space="preserve"> </w:t>
      </w:r>
      <w:r>
        <w:rPr>
          <w:sz w:val="28"/>
        </w:rPr>
        <w:t>заданий</w:t>
      </w:r>
      <w:r>
        <w:rPr>
          <w:spacing w:val="-2"/>
          <w:sz w:val="28"/>
        </w:rPr>
        <w:t xml:space="preserve"> </w:t>
      </w:r>
      <w:r>
        <w:rPr>
          <w:sz w:val="28"/>
        </w:rPr>
        <w:t>для подготовки письменного экзамена</w:t>
      </w:r>
      <w:r>
        <w:rPr>
          <w:spacing w:val="-3"/>
          <w:sz w:val="28"/>
        </w:rPr>
        <w:t xml:space="preserve"> </w:t>
      </w:r>
      <w:r>
        <w:rPr>
          <w:sz w:val="28"/>
        </w:rPr>
        <w:t>по математике (курс</w:t>
      </w:r>
      <w:r>
        <w:rPr>
          <w:spacing w:val="-2"/>
          <w:sz w:val="28"/>
        </w:rPr>
        <w:t xml:space="preserve"> </w:t>
      </w:r>
      <w:r>
        <w:rPr>
          <w:sz w:val="28"/>
        </w:rPr>
        <w:t>А)</w:t>
      </w:r>
      <w:r>
        <w:rPr>
          <w:spacing w:val="-2"/>
          <w:sz w:val="28"/>
        </w:rPr>
        <w:t xml:space="preserve"> </w:t>
      </w:r>
      <w:r>
        <w:rPr>
          <w:sz w:val="28"/>
        </w:rPr>
        <w:t>и</w:t>
      </w:r>
      <w:r>
        <w:rPr>
          <w:spacing w:val="-2"/>
          <w:sz w:val="28"/>
        </w:rPr>
        <w:t xml:space="preserve"> </w:t>
      </w:r>
      <w:r>
        <w:rPr>
          <w:sz w:val="28"/>
        </w:rPr>
        <w:t>алгебре</w:t>
      </w:r>
      <w:r>
        <w:rPr>
          <w:spacing w:val="-2"/>
          <w:sz w:val="28"/>
        </w:rPr>
        <w:t xml:space="preserve"> </w:t>
      </w:r>
      <w:r>
        <w:rPr>
          <w:sz w:val="28"/>
        </w:rPr>
        <w:t>и</w:t>
      </w:r>
      <w:r>
        <w:rPr>
          <w:spacing w:val="-4"/>
          <w:sz w:val="28"/>
        </w:rPr>
        <w:t xml:space="preserve"> </w:t>
      </w:r>
      <w:r>
        <w:rPr>
          <w:sz w:val="28"/>
        </w:rPr>
        <w:t>началам</w:t>
      </w:r>
      <w:r>
        <w:rPr>
          <w:spacing w:val="-4"/>
          <w:sz w:val="28"/>
        </w:rPr>
        <w:t xml:space="preserve"> </w:t>
      </w:r>
      <w:r>
        <w:rPr>
          <w:sz w:val="28"/>
        </w:rPr>
        <w:t>анализа</w:t>
      </w:r>
      <w:r>
        <w:rPr>
          <w:spacing w:val="-2"/>
          <w:sz w:val="28"/>
        </w:rPr>
        <w:t xml:space="preserve"> </w:t>
      </w:r>
      <w:r>
        <w:rPr>
          <w:sz w:val="28"/>
        </w:rPr>
        <w:t>(курс</w:t>
      </w:r>
      <w:r>
        <w:rPr>
          <w:spacing w:val="-2"/>
          <w:sz w:val="28"/>
        </w:rPr>
        <w:t xml:space="preserve"> </w:t>
      </w:r>
      <w:r>
        <w:rPr>
          <w:sz w:val="28"/>
        </w:rPr>
        <w:t>В)</w:t>
      </w:r>
      <w:r>
        <w:rPr>
          <w:spacing w:val="-3"/>
          <w:sz w:val="28"/>
        </w:rPr>
        <w:t xml:space="preserve"> </w:t>
      </w:r>
      <w:r>
        <w:rPr>
          <w:sz w:val="28"/>
        </w:rPr>
        <w:t>за</w:t>
      </w:r>
      <w:r>
        <w:rPr>
          <w:spacing w:val="-3"/>
          <w:sz w:val="28"/>
        </w:rPr>
        <w:t xml:space="preserve"> </w:t>
      </w:r>
      <w:r>
        <w:rPr>
          <w:sz w:val="28"/>
        </w:rPr>
        <w:t>курс</w:t>
      </w:r>
      <w:r>
        <w:rPr>
          <w:spacing w:val="-2"/>
          <w:sz w:val="28"/>
        </w:rPr>
        <w:t xml:space="preserve"> </w:t>
      </w:r>
      <w:r>
        <w:rPr>
          <w:sz w:val="28"/>
        </w:rPr>
        <w:t>средней</w:t>
      </w:r>
      <w:r>
        <w:rPr>
          <w:spacing w:val="-1"/>
          <w:sz w:val="28"/>
        </w:rPr>
        <w:t xml:space="preserve"> </w:t>
      </w:r>
      <w:r>
        <w:rPr>
          <w:sz w:val="28"/>
        </w:rPr>
        <w:t>школы.</w:t>
      </w:r>
      <w:r>
        <w:rPr>
          <w:spacing w:val="-3"/>
          <w:sz w:val="28"/>
        </w:rPr>
        <w:t xml:space="preserve"> </w:t>
      </w:r>
      <w:r>
        <w:rPr>
          <w:sz w:val="28"/>
        </w:rPr>
        <w:t>11</w:t>
      </w:r>
      <w:r>
        <w:rPr>
          <w:spacing w:val="-1"/>
          <w:sz w:val="28"/>
        </w:rPr>
        <w:t xml:space="preserve"> </w:t>
      </w:r>
      <w:r>
        <w:rPr>
          <w:sz w:val="28"/>
        </w:rPr>
        <w:t>класс</w:t>
      </w:r>
      <w:r>
        <w:rPr>
          <w:spacing w:val="-2"/>
          <w:sz w:val="28"/>
        </w:rPr>
        <w:t xml:space="preserve"> </w:t>
      </w:r>
      <w:r>
        <w:rPr>
          <w:sz w:val="28"/>
        </w:rPr>
        <w:t>/ Г.В. Дорофеев, Г.К. Муравин, Е.А. Седова. – 10-е изд., стереотип. – Москва: Дрофа, 2020 – 160 с. - ISВN 978-5-358-01982-9.</w:t>
      </w:r>
    </w:p>
    <w:p w14:paraId="6608BF87" w14:textId="77777777" w:rsidR="002C7FC2" w:rsidRDefault="00771F4F">
      <w:pPr>
        <w:pStyle w:val="a4"/>
        <w:numPr>
          <w:ilvl w:val="3"/>
          <w:numId w:val="3"/>
        </w:numPr>
        <w:tabs>
          <w:tab w:val="left" w:pos="1202"/>
        </w:tabs>
        <w:spacing w:line="322" w:lineRule="exact"/>
        <w:ind w:left="1202" w:hanging="700"/>
        <w:jc w:val="both"/>
        <w:rPr>
          <w:sz w:val="28"/>
        </w:rPr>
      </w:pPr>
      <w:r>
        <w:rPr>
          <w:sz w:val="28"/>
        </w:rPr>
        <w:t>Ященко</w:t>
      </w:r>
      <w:r>
        <w:rPr>
          <w:spacing w:val="23"/>
          <w:sz w:val="28"/>
        </w:rPr>
        <w:t xml:space="preserve"> </w:t>
      </w:r>
      <w:r>
        <w:rPr>
          <w:sz w:val="28"/>
        </w:rPr>
        <w:t>И.В.</w:t>
      </w:r>
      <w:r>
        <w:rPr>
          <w:spacing w:val="22"/>
          <w:sz w:val="28"/>
        </w:rPr>
        <w:t xml:space="preserve"> </w:t>
      </w:r>
      <w:r>
        <w:rPr>
          <w:sz w:val="28"/>
        </w:rPr>
        <w:t>ЕГЭ:</w:t>
      </w:r>
      <w:r>
        <w:rPr>
          <w:spacing w:val="23"/>
          <w:sz w:val="28"/>
        </w:rPr>
        <w:t xml:space="preserve"> </w:t>
      </w:r>
      <w:r>
        <w:rPr>
          <w:sz w:val="28"/>
        </w:rPr>
        <w:t>4000</w:t>
      </w:r>
      <w:r>
        <w:rPr>
          <w:spacing w:val="24"/>
          <w:sz w:val="28"/>
        </w:rPr>
        <w:t xml:space="preserve"> </w:t>
      </w:r>
      <w:r>
        <w:rPr>
          <w:sz w:val="28"/>
        </w:rPr>
        <w:t>задач</w:t>
      </w:r>
      <w:r>
        <w:rPr>
          <w:spacing w:val="23"/>
          <w:sz w:val="28"/>
        </w:rPr>
        <w:t xml:space="preserve"> </w:t>
      </w:r>
      <w:r>
        <w:rPr>
          <w:sz w:val="28"/>
        </w:rPr>
        <w:t>с</w:t>
      </w:r>
      <w:r>
        <w:rPr>
          <w:spacing w:val="23"/>
          <w:sz w:val="28"/>
        </w:rPr>
        <w:t xml:space="preserve"> </w:t>
      </w:r>
      <w:r>
        <w:rPr>
          <w:sz w:val="28"/>
        </w:rPr>
        <w:t>ответами</w:t>
      </w:r>
      <w:r>
        <w:rPr>
          <w:spacing w:val="24"/>
          <w:sz w:val="28"/>
        </w:rPr>
        <w:t xml:space="preserve"> </w:t>
      </w:r>
      <w:r>
        <w:rPr>
          <w:sz w:val="28"/>
        </w:rPr>
        <w:t>по</w:t>
      </w:r>
      <w:r>
        <w:rPr>
          <w:spacing w:val="23"/>
          <w:sz w:val="28"/>
        </w:rPr>
        <w:t xml:space="preserve"> </w:t>
      </w:r>
      <w:r>
        <w:rPr>
          <w:sz w:val="28"/>
        </w:rPr>
        <w:t>математике.</w:t>
      </w:r>
      <w:r>
        <w:rPr>
          <w:spacing w:val="23"/>
          <w:sz w:val="28"/>
        </w:rPr>
        <w:t xml:space="preserve"> </w:t>
      </w:r>
      <w:r>
        <w:rPr>
          <w:sz w:val="28"/>
        </w:rPr>
        <w:t>Все</w:t>
      </w:r>
      <w:r>
        <w:rPr>
          <w:spacing w:val="23"/>
          <w:sz w:val="28"/>
        </w:rPr>
        <w:t xml:space="preserve"> </w:t>
      </w:r>
      <w:r>
        <w:rPr>
          <w:spacing w:val="-2"/>
          <w:sz w:val="28"/>
        </w:rPr>
        <w:t>задания</w:t>
      </w:r>
    </w:p>
    <w:p w14:paraId="78A890E8" w14:textId="77777777" w:rsidR="002C7FC2" w:rsidRDefault="00771F4F">
      <w:pPr>
        <w:pStyle w:val="a3"/>
        <w:ind w:right="136"/>
      </w:pPr>
      <w:r>
        <w:t>«Закрытый сегмент». Базовый и профильный уровни / И.В. Ященко, А.Л. Семенов,</w:t>
      </w:r>
      <w:r>
        <w:rPr>
          <w:spacing w:val="29"/>
        </w:rPr>
        <w:t xml:space="preserve"> </w:t>
      </w:r>
      <w:r>
        <w:t>И.Р.</w:t>
      </w:r>
      <w:r>
        <w:rPr>
          <w:spacing w:val="29"/>
        </w:rPr>
        <w:t xml:space="preserve"> </w:t>
      </w:r>
      <w:r>
        <w:t>Высоцкий</w:t>
      </w:r>
      <w:r>
        <w:rPr>
          <w:spacing w:val="31"/>
        </w:rPr>
        <w:t xml:space="preserve"> </w:t>
      </w:r>
      <w:r>
        <w:t>[и</w:t>
      </w:r>
      <w:r>
        <w:rPr>
          <w:spacing w:val="29"/>
        </w:rPr>
        <w:t xml:space="preserve"> </w:t>
      </w:r>
      <w:r>
        <w:t>др].-</w:t>
      </w:r>
      <w:r>
        <w:rPr>
          <w:spacing w:val="31"/>
        </w:rPr>
        <w:t xml:space="preserve"> </w:t>
      </w:r>
      <w:r>
        <w:t>Москва:</w:t>
      </w:r>
      <w:r>
        <w:rPr>
          <w:spacing w:val="31"/>
        </w:rPr>
        <w:t xml:space="preserve"> </w:t>
      </w:r>
      <w:r>
        <w:t>Издательство</w:t>
      </w:r>
      <w:r>
        <w:rPr>
          <w:spacing w:val="31"/>
        </w:rPr>
        <w:t xml:space="preserve"> </w:t>
      </w:r>
      <w:r>
        <w:t>«Экзамен»,</w:t>
      </w:r>
      <w:r>
        <w:rPr>
          <w:spacing w:val="29"/>
        </w:rPr>
        <w:t xml:space="preserve"> </w:t>
      </w:r>
      <w:r>
        <w:t>2020.-</w:t>
      </w:r>
      <w:r>
        <w:rPr>
          <w:spacing w:val="28"/>
        </w:rPr>
        <w:t xml:space="preserve"> </w:t>
      </w:r>
      <w:r>
        <w:t>703</w:t>
      </w:r>
    </w:p>
    <w:p w14:paraId="75CC0B0A" w14:textId="77777777" w:rsidR="002C7FC2" w:rsidRDefault="00771F4F">
      <w:pPr>
        <w:pStyle w:val="a3"/>
      </w:pPr>
      <w:r>
        <w:t>[1]</w:t>
      </w:r>
      <w:r>
        <w:rPr>
          <w:spacing w:val="-9"/>
        </w:rPr>
        <w:t xml:space="preserve"> </w:t>
      </w:r>
      <w:r>
        <w:t>с.-</w:t>
      </w:r>
      <w:r>
        <w:rPr>
          <w:spacing w:val="-7"/>
        </w:rPr>
        <w:t xml:space="preserve"> </w:t>
      </w:r>
      <w:r>
        <w:t>ISВN</w:t>
      </w:r>
      <w:r>
        <w:rPr>
          <w:spacing w:val="-6"/>
        </w:rPr>
        <w:t xml:space="preserve"> </w:t>
      </w:r>
      <w:r>
        <w:t>978-5-377-14920-</w:t>
      </w:r>
      <w:r>
        <w:rPr>
          <w:spacing w:val="-5"/>
        </w:rPr>
        <w:t>0.</w:t>
      </w:r>
    </w:p>
    <w:p w14:paraId="2FD07B17" w14:textId="77777777" w:rsidR="002C7FC2" w:rsidRDefault="00771F4F">
      <w:pPr>
        <w:pStyle w:val="a4"/>
        <w:numPr>
          <w:ilvl w:val="2"/>
          <w:numId w:val="3"/>
        </w:numPr>
        <w:tabs>
          <w:tab w:val="left" w:pos="769"/>
        </w:tabs>
        <w:spacing w:before="273" w:line="322" w:lineRule="exact"/>
        <w:ind w:left="769" w:hanging="698"/>
        <w:jc w:val="both"/>
        <w:rPr>
          <w:sz w:val="28"/>
        </w:rPr>
      </w:pPr>
      <w:r>
        <w:rPr>
          <w:sz w:val="28"/>
        </w:rPr>
        <w:t>Дополнительные</w:t>
      </w:r>
      <w:r>
        <w:rPr>
          <w:spacing w:val="-13"/>
          <w:sz w:val="28"/>
        </w:rPr>
        <w:t xml:space="preserve"> </w:t>
      </w:r>
      <w:r>
        <w:rPr>
          <w:spacing w:val="-2"/>
          <w:sz w:val="28"/>
        </w:rPr>
        <w:t>источники</w:t>
      </w:r>
    </w:p>
    <w:p w14:paraId="6C0EEFF4" w14:textId="77777777" w:rsidR="002C7FC2" w:rsidRDefault="00771F4F">
      <w:pPr>
        <w:pStyle w:val="a4"/>
        <w:numPr>
          <w:ilvl w:val="3"/>
          <w:numId w:val="3"/>
        </w:numPr>
        <w:tabs>
          <w:tab w:val="left" w:pos="988"/>
        </w:tabs>
        <w:ind w:right="138" w:firstLine="566"/>
        <w:jc w:val="both"/>
        <w:rPr>
          <w:sz w:val="28"/>
        </w:rPr>
      </w:pPr>
      <w:r>
        <w:rPr>
          <w:sz w:val="28"/>
        </w:rPr>
        <w:t>Алгебра</w:t>
      </w:r>
      <w:r>
        <w:rPr>
          <w:spacing w:val="-5"/>
          <w:sz w:val="28"/>
        </w:rPr>
        <w:t xml:space="preserve"> </w:t>
      </w:r>
      <w:r>
        <w:rPr>
          <w:sz w:val="28"/>
        </w:rPr>
        <w:t>и</w:t>
      </w:r>
      <w:r>
        <w:rPr>
          <w:spacing w:val="-2"/>
          <w:sz w:val="28"/>
        </w:rPr>
        <w:t xml:space="preserve"> </w:t>
      </w:r>
      <w:r>
        <w:rPr>
          <w:sz w:val="28"/>
        </w:rPr>
        <w:t>начала</w:t>
      </w:r>
      <w:r>
        <w:rPr>
          <w:spacing w:val="-4"/>
          <w:sz w:val="28"/>
        </w:rPr>
        <w:t xml:space="preserve"> </w:t>
      </w:r>
      <w:r>
        <w:rPr>
          <w:sz w:val="28"/>
        </w:rPr>
        <w:t>математического</w:t>
      </w:r>
      <w:r>
        <w:rPr>
          <w:spacing w:val="-1"/>
          <w:sz w:val="28"/>
        </w:rPr>
        <w:t xml:space="preserve"> </w:t>
      </w:r>
      <w:r>
        <w:rPr>
          <w:sz w:val="28"/>
        </w:rPr>
        <w:t>анализа.</w:t>
      </w:r>
      <w:r>
        <w:rPr>
          <w:spacing w:val="-4"/>
          <w:sz w:val="28"/>
        </w:rPr>
        <w:t xml:space="preserve"> </w:t>
      </w:r>
      <w:r>
        <w:rPr>
          <w:sz w:val="28"/>
        </w:rPr>
        <w:t>10</w:t>
      </w:r>
      <w:r>
        <w:rPr>
          <w:spacing w:val="-1"/>
          <w:sz w:val="28"/>
        </w:rPr>
        <w:t xml:space="preserve"> </w:t>
      </w:r>
      <w:r>
        <w:rPr>
          <w:sz w:val="28"/>
        </w:rPr>
        <w:t>класс.</w:t>
      </w:r>
      <w:r>
        <w:rPr>
          <w:spacing w:val="-3"/>
          <w:sz w:val="28"/>
        </w:rPr>
        <w:t xml:space="preserve"> </w:t>
      </w:r>
      <w:r>
        <w:rPr>
          <w:sz w:val="28"/>
        </w:rPr>
        <w:t>В</w:t>
      </w:r>
      <w:r>
        <w:rPr>
          <w:spacing w:val="-2"/>
          <w:sz w:val="28"/>
        </w:rPr>
        <w:t xml:space="preserve"> </w:t>
      </w:r>
      <w:r>
        <w:rPr>
          <w:sz w:val="28"/>
        </w:rPr>
        <w:t>2</w:t>
      </w:r>
      <w:r>
        <w:rPr>
          <w:spacing w:val="-2"/>
          <w:sz w:val="28"/>
        </w:rPr>
        <w:t xml:space="preserve"> </w:t>
      </w:r>
      <w:r>
        <w:rPr>
          <w:sz w:val="28"/>
        </w:rPr>
        <w:t>ч.</w:t>
      </w:r>
      <w:r>
        <w:rPr>
          <w:spacing w:val="-3"/>
          <w:sz w:val="28"/>
        </w:rPr>
        <w:t xml:space="preserve"> </w:t>
      </w:r>
      <w:r>
        <w:rPr>
          <w:sz w:val="28"/>
        </w:rPr>
        <w:t>Ч.1.</w:t>
      </w:r>
      <w:r>
        <w:rPr>
          <w:spacing w:val="-2"/>
          <w:sz w:val="28"/>
        </w:rPr>
        <w:t xml:space="preserve"> </w:t>
      </w:r>
      <w:r>
        <w:rPr>
          <w:sz w:val="28"/>
        </w:rPr>
        <w:t>Учебник для учащихся общеобразовательных учреждений (профильный уровень) / [А.Г. Мордкович и др.]; под ред. А.Г. Мордковича. – 7-е изд., стер – М.: Мнемозина, 2017 – 424 с.: ил.</w:t>
      </w:r>
    </w:p>
    <w:p w14:paraId="1418523D" w14:textId="77777777" w:rsidR="002C7FC2" w:rsidRDefault="00771F4F">
      <w:pPr>
        <w:pStyle w:val="a4"/>
        <w:numPr>
          <w:ilvl w:val="3"/>
          <w:numId w:val="3"/>
        </w:numPr>
        <w:tabs>
          <w:tab w:val="left" w:pos="855"/>
        </w:tabs>
        <w:ind w:right="138" w:firstLine="427"/>
        <w:jc w:val="both"/>
        <w:rPr>
          <w:sz w:val="28"/>
        </w:rPr>
      </w:pPr>
      <w:r>
        <w:rPr>
          <w:sz w:val="28"/>
        </w:rPr>
        <w:t>Алгебра и начала математического анализа. 10 класс. В 2 ч. Ч. 2 Задачник для учащихся общеобразовательных учреждений (профильный уровень) / [А.Г. Мордкович и др.]; под ред. А.Г. Мордковича. – 7-е изд., стер – М.: Мнемозина, 2017 – 343 с.: ил.</w:t>
      </w:r>
    </w:p>
    <w:p w14:paraId="0417A589" w14:textId="77777777" w:rsidR="002C7FC2" w:rsidRDefault="00771F4F">
      <w:pPr>
        <w:pStyle w:val="a4"/>
        <w:numPr>
          <w:ilvl w:val="3"/>
          <w:numId w:val="3"/>
        </w:numPr>
        <w:tabs>
          <w:tab w:val="left" w:pos="861"/>
        </w:tabs>
        <w:ind w:right="138" w:firstLine="427"/>
        <w:jc w:val="both"/>
        <w:rPr>
          <w:sz w:val="28"/>
        </w:rPr>
      </w:pPr>
      <w:r>
        <w:rPr>
          <w:sz w:val="28"/>
        </w:rPr>
        <w:t>Алгебра и начала математического анализа. 11 класс. В 2 ч. Ч.1. Учебник для учащихся общеобразовательных учреждений (профильный уровень) / [А.Г. Мордкович и др.]; под ред. А.Г. Мордковича. – 4-е изд., стер – М.: Мнемозина, 2017 – 264 с.: ил.</w:t>
      </w:r>
    </w:p>
    <w:p w14:paraId="1A36352A" w14:textId="77777777" w:rsidR="002C7FC2" w:rsidRDefault="00771F4F">
      <w:pPr>
        <w:pStyle w:val="a4"/>
        <w:numPr>
          <w:ilvl w:val="3"/>
          <w:numId w:val="3"/>
        </w:numPr>
        <w:tabs>
          <w:tab w:val="left" w:pos="860"/>
        </w:tabs>
        <w:spacing w:before="1"/>
        <w:ind w:right="138" w:firstLine="427"/>
        <w:jc w:val="both"/>
        <w:rPr>
          <w:sz w:val="28"/>
        </w:rPr>
      </w:pPr>
      <w:r>
        <w:rPr>
          <w:sz w:val="28"/>
        </w:rPr>
        <w:t>Алгебра и начала математического анализа. 11 класс. В 2 ч. Ч.2. Учебник для учащихся общеобразовательных учреждений (профильный уровень) / [А.Г. Мордкович и др.]; под ред. А.Г. Мордковича. – 4-е изд., стер – М.: Мнемозина, 2017 – 424 с.: ил.</w:t>
      </w:r>
    </w:p>
    <w:p w14:paraId="2CA24F2C" w14:textId="77777777" w:rsidR="002C7FC2" w:rsidRDefault="00771F4F">
      <w:pPr>
        <w:pStyle w:val="a4"/>
        <w:numPr>
          <w:ilvl w:val="3"/>
          <w:numId w:val="3"/>
        </w:numPr>
        <w:tabs>
          <w:tab w:val="left" w:pos="1052"/>
        </w:tabs>
        <w:ind w:right="142" w:firstLine="427"/>
        <w:jc w:val="both"/>
        <w:rPr>
          <w:sz w:val="28"/>
        </w:rPr>
      </w:pPr>
      <w:r>
        <w:rPr>
          <w:sz w:val="28"/>
        </w:rPr>
        <w:t>Математика: Учебное пособие для среднего профессионального образования Курбатова Э.В. Омельченко В.П. Феникс 2016 Среднее профессиональное образование.</w:t>
      </w:r>
    </w:p>
    <w:p w14:paraId="69C40653" w14:textId="77777777" w:rsidR="002C7FC2" w:rsidRDefault="00771F4F">
      <w:pPr>
        <w:pStyle w:val="a4"/>
        <w:numPr>
          <w:ilvl w:val="3"/>
          <w:numId w:val="3"/>
        </w:numPr>
        <w:tabs>
          <w:tab w:val="left" w:pos="992"/>
        </w:tabs>
        <w:ind w:right="143" w:firstLine="427"/>
        <w:jc w:val="both"/>
        <w:rPr>
          <w:sz w:val="28"/>
        </w:rPr>
      </w:pPr>
      <w:r>
        <w:rPr>
          <w:sz w:val="28"/>
        </w:rPr>
        <w:t>Дискретная математика. Учебник для среднего профессионального образования. Спирина М. В. Академия, 2017 г.</w:t>
      </w:r>
    </w:p>
    <w:p w14:paraId="203398F6" w14:textId="77777777" w:rsidR="002C7FC2" w:rsidRDefault="00771F4F">
      <w:pPr>
        <w:pStyle w:val="a4"/>
        <w:numPr>
          <w:ilvl w:val="3"/>
          <w:numId w:val="3"/>
        </w:numPr>
        <w:tabs>
          <w:tab w:val="left" w:pos="963"/>
        </w:tabs>
        <w:ind w:right="140" w:firstLine="427"/>
        <w:jc w:val="both"/>
        <w:rPr>
          <w:sz w:val="28"/>
        </w:rPr>
      </w:pPr>
      <w:r>
        <w:rPr>
          <w:sz w:val="28"/>
        </w:rPr>
        <w:t>Алгебра и начала математического анализа. 11 класс (профильный уровень): Методическое</w:t>
      </w:r>
      <w:r>
        <w:rPr>
          <w:spacing w:val="-1"/>
          <w:sz w:val="28"/>
        </w:rPr>
        <w:t xml:space="preserve"> </w:t>
      </w:r>
      <w:r>
        <w:rPr>
          <w:sz w:val="28"/>
        </w:rPr>
        <w:t>пособие</w:t>
      </w:r>
      <w:r>
        <w:rPr>
          <w:spacing w:val="-1"/>
          <w:sz w:val="28"/>
        </w:rPr>
        <w:t xml:space="preserve"> </w:t>
      </w:r>
      <w:r>
        <w:rPr>
          <w:sz w:val="28"/>
        </w:rPr>
        <w:t>для учителя / А. Г. Мордкович, П. В.</w:t>
      </w:r>
      <w:r>
        <w:rPr>
          <w:spacing w:val="-1"/>
          <w:sz w:val="28"/>
        </w:rPr>
        <w:t xml:space="preserve"> </w:t>
      </w:r>
      <w:r>
        <w:rPr>
          <w:sz w:val="28"/>
        </w:rPr>
        <w:t>Семенов. – М.: Мнемозина, 2016 – 191 с.</w:t>
      </w:r>
    </w:p>
    <w:p w14:paraId="767FE40A" w14:textId="77777777" w:rsidR="002C7FC2" w:rsidRDefault="00771F4F">
      <w:pPr>
        <w:pStyle w:val="a4"/>
        <w:numPr>
          <w:ilvl w:val="3"/>
          <w:numId w:val="3"/>
        </w:numPr>
        <w:tabs>
          <w:tab w:val="left" w:pos="860"/>
        </w:tabs>
        <w:ind w:right="132" w:firstLine="427"/>
        <w:jc w:val="both"/>
        <w:rPr>
          <w:sz w:val="28"/>
        </w:rPr>
      </w:pPr>
      <w:r>
        <w:rPr>
          <w:sz w:val="28"/>
        </w:rPr>
        <w:t>В. И. Глизбург. Алгебра и начала анализа. 10 класс. Контрольные работы (профильный уровень) / Под ред. А. Г. Мордковича. М.: Мнемозина, 2020.-</w:t>
      </w:r>
      <w:r>
        <w:rPr>
          <w:spacing w:val="40"/>
          <w:sz w:val="28"/>
        </w:rPr>
        <w:t xml:space="preserve"> </w:t>
      </w:r>
      <w:r>
        <w:rPr>
          <w:sz w:val="28"/>
        </w:rPr>
        <w:t>62с.: ил.</w:t>
      </w:r>
    </w:p>
    <w:p w14:paraId="235C4933" w14:textId="77777777" w:rsidR="002C7FC2" w:rsidRDefault="002C7FC2">
      <w:pPr>
        <w:pStyle w:val="a4"/>
        <w:rPr>
          <w:sz w:val="28"/>
        </w:rPr>
        <w:sectPr w:rsidR="002C7FC2">
          <w:pgSz w:w="11910" w:h="16840"/>
          <w:pgMar w:top="1040" w:right="425" w:bottom="1140" w:left="1559" w:header="0" w:footer="957" w:gutter="0"/>
          <w:cols w:space="720"/>
        </w:sectPr>
      </w:pPr>
    </w:p>
    <w:p w14:paraId="2670DCDB" w14:textId="77777777" w:rsidR="002C7FC2" w:rsidRDefault="00771F4F">
      <w:pPr>
        <w:pStyle w:val="a4"/>
        <w:numPr>
          <w:ilvl w:val="3"/>
          <w:numId w:val="3"/>
        </w:numPr>
        <w:tabs>
          <w:tab w:val="left" w:pos="927"/>
        </w:tabs>
        <w:spacing w:before="74"/>
        <w:ind w:right="137" w:firstLine="427"/>
        <w:jc w:val="both"/>
        <w:rPr>
          <w:sz w:val="28"/>
        </w:rPr>
      </w:pPr>
      <w:r>
        <w:rPr>
          <w:sz w:val="28"/>
        </w:rPr>
        <w:lastRenderedPageBreak/>
        <w:t>В. И. Глизбург. Алгебра и начала анализа. 11 класс. Контрольные работы (профильный уровень) / Под ред. А. Г. Мордковича. М.: Мнемозина, 2008.</w:t>
      </w:r>
      <w:r>
        <w:rPr>
          <w:spacing w:val="40"/>
          <w:sz w:val="28"/>
        </w:rPr>
        <w:t xml:space="preserve"> </w:t>
      </w:r>
      <w:r>
        <w:rPr>
          <w:sz w:val="28"/>
        </w:rPr>
        <w:t>-</w:t>
      </w:r>
      <w:r>
        <w:rPr>
          <w:spacing w:val="40"/>
          <w:sz w:val="28"/>
        </w:rPr>
        <w:t xml:space="preserve"> </w:t>
      </w:r>
      <w:r>
        <w:rPr>
          <w:spacing w:val="-4"/>
          <w:sz w:val="28"/>
        </w:rPr>
        <w:t>55с.</w:t>
      </w:r>
    </w:p>
    <w:p w14:paraId="52D5814B" w14:textId="77777777" w:rsidR="002C7FC2" w:rsidRDefault="00771F4F">
      <w:pPr>
        <w:pStyle w:val="a3"/>
        <w:spacing w:before="2"/>
        <w:ind w:right="138" w:firstLine="427"/>
      </w:pPr>
      <w:r>
        <w:t>10 Алгебра и начала анализа. 10-11 кл.: Контрольные работы для общеобразоват. Учреждений. Учеб.пособие / А.Г. Мордкович, Е.Е. Тульчинская. – 4-е изд. – М.: Мнемозина, 2015 – 62 с.</w:t>
      </w:r>
    </w:p>
    <w:p w14:paraId="63CDFBE0" w14:textId="77777777" w:rsidR="002C7FC2" w:rsidRDefault="002C7FC2">
      <w:pPr>
        <w:pStyle w:val="a3"/>
        <w:ind w:left="0"/>
        <w:jc w:val="left"/>
      </w:pPr>
    </w:p>
    <w:p w14:paraId="7044B436" w14:textId="77777777" w:rsidR="002C7FC2" w:rsidRDefault="002C7FC2">
      <w:pPr>
        <w:pStyle w:val="a3"/>
        <w:ind w:left="0"/>
        <w:jc w:val="left"/>
      </w:pPr>
    </w:p>
    <w:p w14:paraId="16C274C7" w14:textId="77777777" w:rsidR="002C7FC2" w:rsidRDefault="00771F4F">
      <w:pPr>
        <w:pStyle w:val="a4"/>
        <w:numPr>
          <w:ilvl w:val="2"/>
          <w:numId w:val="3"/>
        </w:numPr>
        <w:tabs>
          <w:tab w:val="left" w:pos="697"/>
        </w:tabs>
        <w:spacing w:before="1" w:line="322" w:lineRule="exact"/>
        <w:ind w:left="697" w:right="6870" w:hanging="697"/>
        <w:rPr>
          <w:sz w:val="28"/>
        </w:rPr>
      </w:pPr>
      <w:r>
        <w:rPr>
          <w:spacing w:val="-2"/>
          <w:sz w:val="28"/>
        </w:rPr>
        <w:t>Интернет-ресурсы</w:t>
      </w:r>
    </w:p>
    <w:p w14:paraId="3D06C531" w14:textId="77777777" w:rsidR="002C7FC2" w:rsidRDefault="00771F4F">
      <w:pPr>
        <w:spacing w:line="322" w:lineRule="exact"/>
        <w:ind w:right="6938"/>
        <w:jc w:val="right"/>
        <w:rPr>
          <w:sz w:val="28"/>
        </w:rPr>
      </w:pPr>
      <w:r>
        <w:rPr>
          <w:b/>
          <w:sz w:val="28"/>
          <w:u w:val="single"/>
        </w:rPr>
        <w:t>Интернет</w:t>
      </w:r>
      <w:r>
        <w:rPr>
          <w:b/>
          <w:spacing w:val="-7"/>
          <w:sz w:val="28"/>
          <w:u w:val="single"/>
        </w:rPr>
        <w:t xml:space="preserve"> </w:t>
      </w:r>
      <w:r>
        <w:rPr>
          <w:b/>
          <w:spacing w:val="-2"/>
          <w:sz w:val="28"/>
          <w:u w:val="single"/>
        </w:rPr>
        <w:t>ресурсы</w:t>
      </w:r>
      <w:r>
        <w:rPr>
          <w:spacing w:val="-2"/>
          <w:sz w:val="28"/>
        </w:rPr>
        <w:t>:</w:t>
      </w:r>
    </w:p>
    <w:p w14:paraId="47C7CCE8" w14:textId="77777777" w:rsidR="002C7FC2" w:rsidRDefault="00771F4F">
      <w:pPr>
        <w:pStyle w:val="a4"/>
        <w:numPr>
          <w:ilvl w:val="3"/>
          <w:numId w:val="3"/>
        </w:numPr>
        <w:tabs>
          <w:tab w:val="left" w:pos="998"/>
        </w:tabs>
        <w:ind w:right="137" w:firstLine="427"/>
        <w:jc w:val="both"/>
        <w:rPr>
          <w:sz w:val="28"/>
        </w:rPr>
      </w:pPr>
      <w:r>
        <w:rPr>
          <w:sz w:val="24"/>
        </w:rPr>
        <w:t>Э</w:t>
      </w:r>
      <w:r>
        <w:rPr>
          <w:sz w:val="28"/>
        </w:rPr>
        <w:t xml:space="preserve">лектронная библиотека </w:t>
      </w:r>
      <w:hyperlink r:id="rId16">
        <w:r>
          <w:rPr>
            <w:color w:val="0462C1"/>
            <w:sz w:val="28"/>
            <w:u w:val="single" w:color="0462C1"/>
          </w:rPr>
          <w:t>https://iprbooks.ru/</w:t>
        </w:r>
      </w:hyperlink>
      <w:r>
        <w:rPr>
          <w:color w:val="0462C1"/>
          <w:sz w:val="28"/>
        </w:rPr>
        <w:t xml:space="preserve"> </w:t>
      </w:r>
      <w:r>
        <w:rPr>
          <w:sz w:val="28"/>
        </w:rPr>
        <w:t>- Режим доступа: для зарегистрир. читателей. – Текст: электронный.</w:t>
      </w:r>
    </w:p>
    <w:p w14:paraId="570CAD88" w14:textId="77777777" w:rsidR="002C7FC2" w:rsidRDefault="00771F4F">
      <w:pPr>
        <w:pStyle w:val="a4"/>
        <w:numPr>
          <w:ilvl w:val="3"/>
          <w:numId w:val="3"/>
        </w:numPr>
        <w:tabs>
          <w:tab w:val="left" w:pos="956"/>
        </w:tabs>
        <w:ind w:right="137" w:firstLine="427"/>
        <w:jc w:val="both"/>
        <w:rPr>
          <w:sz w:val="28"/>
        </w:rPr>
      </w:pPr>
      <w:r>
        <w:rPr>
          <w:sz w:val="28"/>
        </w:rPr>
        <w:t>Дидактические основы математики в общем образовании : учебное пособие / Э. К. Брейтигам, И. В. Кисельников, И. Г. Кулешова, О. А. Тыщенко. –</w:t>
      </w:r>
      <w:r>
        <w:rPr>
          <w:spacing w:val="40"/>
          <w:sz w:val="28"/>
        </w:rPr>
        <w:t xml:space="preserve"> </w:t>
      </w:r>
      <w:r>
        <w:rPr>
          <w:sz w:val="28"/>
        </w:rPr>
        <w:t>Барнаул:</w:t>
      </w:r>
      <w:r>
        <w:rPr>
          <w:spacing w:val="39"/>
          <w:sz w:val="28"/>
        </w:rPr>
        <w:t xml:space="preserve"> </w:t>
      </w:r>
      <w:r>
        <w:rPr>
          <w:sz w:val="28"/>
        </w:rPr>
        <w:t>Алтайский</w:t>
      </w:r>
      <w:r>
        <w:rPr>
          <w:spacing w:val="39"/>
          <w:sz w:val="28"/>
        </w:rPr>
        <w:t xml:space="preserve"> </w:t>
      </w:r>
      <w:r>
        <w:rPr>
          <w:sz w:val="28"/>
        </w:rPr>
        <w:t>государственный</w:t>
      </w:r>
      <w:r>
        <w:rPr>
          <w:spacing w:val="39"/>
          <w:sz w:val="28"/>
        </w:rPr>
        <w:t xml:space="preserve"> </w:t>
      </w:r>
      <w:r>
        <w:rPr>
          <w:sz w:val="28"/>
        </w:rPr>
        <w:t>педагогический</w:t>
      </w:r>
      <w:r>
        <w:rPr>
          <w:spacing w:val="39"/>
          <w:sz w:val="28"/>
        </w:rPr>
        <w:t xml:space="preserve"> </w:t>
      </w:r>
      <w:r>
        <w:rPr>
          <w:sz w:val="28"/>
        </w:rPr>
        <w:t>университет,</w:t>
      </w:r>
      <w:r>
        <w:rPr>
          <w:spacing w:val="35"/>
          <w:sz w:val="28"/>
        </w:rPr>
        <w:t xml:space="preserve"> </w:t>
      </w:r>
      <w:r>
        <w:rPr>
          <w:sz w:val="28"/>
        </w:rPr>
        <w:t>2021</w:t>
      </w:r>
      <w:r>
        <w:rPr>
          <w:spacing w:val="40"/>
          <w:sz w:val="28"/>
        </w:rPr>
        <w:t xml:space="preserve"> </w:t>
      </w:r>
      <w:r>
        <w:rPr>
          <w:sz w:val="28"/>
        </w:rPr>
        <w:t>—</w:t>
      </w:r>
    </w:p>
    <w:p w14:paraId="1C6A1EAA" w14:textId="77777777" w:rsidR="002C7FC2" w:rsidRDefault="00771F4F">
      <w:pPr>
        <w:pStyle w:val="a3"/>
        <w:ind w:right="135"/>
      </w:pPr>
      <w:r>
        <w:t xml:space="preserve">236 c. — ISBN 978-5-88210-983-6. — Текст : электронный // Электронно- библиотечная система IPR BOOKS : [сайт]. - URL: </w:t>
      </w:r>
      <w:hyperlink r:id="rId17">
        <w:r>
          <w:rPr>
            <w:color w:val="0462C1"/>
            <w:u w:val="single" w:color="0462C1"/>
          </w:rPr>
          <w:t>https://www.iprbookshop.ru/108879.html</w:t>
        </w:r>
      </w:hyperlink>
      <w:r>
        <w:rPr>
          <w:color w:val="0462C1"/>
        </w:rPr>
        <w:t xml:space="preserve"> </w:t>
      </w:r>
      <w:r>
        <w:t xml:space="preserve">. - Режим доступа: для авторизир. </w:t>
      </w:r>
      <w:r>
        <w:rPr>
          <w:spacing w:val="-2"/>
        </w:rPr>
        <w:t>пользователей</w:t>
      </w:r>
    </w:p>
    <w:p w14:paraId="2E271495" w14:textId="77777777" w:rsidR="002C7FC2" w:rsidRDefault="00771F4F">
      <w:pPr>
        <w:pStyle w:val="a4"/>
        <w:numPr>
          <w:ilvl w:val="3"/>
          <w:numId w:val="3"/>
        </w:numPr>
        <w:tabs>
          <w:tab w:val="left" w:pos="870"/>
        </w:tabs>
        <w:ind w:right="135" w:firstLine="427"/>
        <w:jc w:val="both"/>
        <w:rPr>
          <w:sz w:val="28"/>
        </w:rPr>
      </w:pPr>
      <w:r>
        <w:rPr>
          <w:sz w:val="28"/>
        </w:rPr>
        <w:t xml:space="preserve">Абдуллина, К. Р. Математика : учебник для СПО / К. Р.Абдуллина, Р. Г. Мухаметдинова. — Саратов: Профобразование, 2021 - 288 c. — ISBN 978-5- 4488-0941-5. — Текст : электронный // Электронно-библиотечная система IPR BOOKS : [сайт]. - URL: </w:t>
      </w:r>
      <w:hyperlink r:id="rId18">
        <w:r>
          <w:rPr>
            <w:color w:val="0462C1"/>
            <w:sz w:val="28"/>
            <w:u w:val="single" w:color="0462C1"/>
          </w:rPr>
          <w:t>https://www.iprbookshop.ru/99917.html</w:t>
        </w:r>
      </w:hyperlink>
      <w:r>
        <w:rPr>
          <w:color w:val="0462C1"/>
          <w:sz w:val="28"/>
        </w:rPr>
        <w:t xml:space="preserve"> </w:t>
      </w:r>
      <w:r>
        <w:rPr>
          <w:sz w:val="28"/>
        </w:rPr>
        <w:t>. - Режим</w:t>
      </w:r>
      <w:r>
        <w:rPr>
          <w:spacing w:val="40"/>
          <w:sz w:val="28"/>
        </w:rPr>
        <w:t xml:space="preserve"> </w:t>
      </w:r>
      <w:r>
        <w:rPr>
          <w:sz w:val="28"/>
        </w:rPr>
        <w:t>доступа: для авторизир. пользователей</w:t>
      </w:r>
    </w:p>
    <w:p w14:paraId="2C4D7424" w14:textId="77777777" w:rsidR="002C7FC2" w:rsidRDefault="00771F4F">
      <w:pPr>
        <w:pStyle w:val="a4"/>
        <w:numPr>
          <w:ilvl w:val="3"/>
          <w:numId w:val="3"/>
        </w:numPr>
        <w:tabs>
          <w:tab w:val="left" w:pos="923"/>
        </w:tabs>
        <w:ind w:right="136" w:firstLine="427"/>
        <w:jc w:val="both"/>
        <w:rPr>
          <w:sz w:val="28"/>
        </w:rPr>
      </w:pPr>
      <w:r>
        <w:rPr>
          <w:sz w:val="28"/>
        </w:rPr>
        <w:t xml:space="preserve">Васильева, Г.Н. Современные технологии обучения математике. Ч. 1: учебное пособие/ Г.Н. Васильева, В.Л. Пестерева. – Пермь: Пермский гос. гуманитарно-пед. ун-т, 2013 – 114 c. – Режим доступа: </w:t>
      </w:r>
      <w:hyperlink r:id="rId19">
        <w:r>
          <w:rPr>
            <w:color w:val="0462C1"/>
            <w:spacing w:val="-2"/>
            <w:sz w:val="28"/>
            <w:u w:val="single" w:color="0462C1"/>
          </w:rPr>
          <w:t>http://www.iprbookshop.ru/32091.html</w:t>
        </w:r>
      </w:hyperlink>
    </w:p>
    <w:p w14:paraId="326D6504" w14:textId="77777777" w:rsidR="002C7FC2" w:rsidRDefault="00771F4F">
      <w:pPr>
        <w:pStyle w:val="a4"/>
        <w:numPr>
          <w:ilvl w:val="3"/>
          <w:numId w:val="3"/>
        </w:numPr>
        <w:tabs>
          <w:tab w:val="left" w:pos="918"/>
        </w:tabs>
        <w:spacing w:before="1"/>
        <w:ind w:right="136" w:firstLine="427"/>
        <w:jc w:val="both"/>
        <w:rPr>
          <w:sz w:val="28"/>
        </w:rPr>
      </w:pPr>
      <w:r>
        <w:rPr>
          <w:sz w:val="28"/>
        </w:rPr>
        <w:t xml:space="preserve">Галямова, Э.Х. Методика обучения математике в условиях внедрения новых стандартов / Э.Х. Галямова. – Набережные Челны: Набережночелнинский гос. пед. ун-т, 2016 – 116 c. – ISBN 2227-8397. – Текст : электронный // Электроннобиблиотечная система IPR BOOKS : [сайт]. – URL: </w:t>
      </w:r>
      <w:hyperlink r:id="rId20">
        <w:r>
          <w:rPr>
            <w:color w:val="0462C1"/>
            <w:sz w:val="28"/>
            <w:u w:val="single" w:color="0462C1"/>
          </w:rPr>
          <w:t>http://www.iprbookshop.ru/64633.html</w:t>
        </w:r>
      </w:hyperlink>
      <w:r>
        <w:rPr>
          <w:color w:val="0462C1"/>
          <w:sz w:val="28"/>
        </w:rPr>
        <w:t xml:space="preserve"> </w:t>
      </w:r>
      <w:r>
        <w:rPr>
          <w:sz w:val="28"/>
        </w:rPr>
        <w:t xml:space="preserve">. – Режим доступа: для авторизир. </w:t>
      </w:r>
      <w:r>
        <w:rPr>
          <w:spacing w:val="-2"/>
          <w:sz w:val="28"/>
        </w:rPr>
        <w:t>пользователей.</w:t>
      </w:r>
    </w:p>
    <w:sectPr w:rsidR="002C7FC2">
      <w:pgSz w:w="11910" w:h="16840"/>
      <w:pgMar w:top="1040" w:right="425" w:bottom="1140" w:left="1559" w:header="0" w:footer="95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8648E" w14:textId="77777777" w:rsidR="00771F4F" w:rsidRDefault="00771F4F">
      <w:r>
        <w:separator/>
      </w:r>
    </w:p>
  </w:endnote>
  <w:endnote w:type="continuationSeparator" w:id="0">
    <w:p w14:paraId="628BAA8B" w14:textId="77777777" w:rsidR="00771F4F" w:rsidRDefault="00771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DC138" w14:textId="77777777" w:rsidR="002C7FC2" w:rsidRDefault="00771F4F">
    <w:pPr>
      <w:pStyle w:val="a3"/>
      <w:spacing w:line="14" w:lineRule="auto"/>
      <w:ind w:left="0"/>
      <w:jc w:val="left"/>
      <w:rPr>
        <w:sz w:val="20"/>
      </w:rPr>
    </w:pPr>
    <w:r>
      <w:rPr>
        <w:noProof/>
        <w:sz w:val="20"/>
        <w:lang w:eastAsia="ru-RU"/>
      </w:rPr>
      <mc:AlternateContent>
        <mc:Choice Requires="wps">
          <w:drawing>
            <wp:anchor distT="0" distB="0" distL="0" distR="0" simplePos="0" relativeHeight="485660160" behindDoc="1" locked="0" layoutInCell="1" allowOverlap="1" wp14:anchorId="4B88F5CE" wp14:editId="604ABD58">
              <wp:simplePos x="0" y="0"/>
              <wp:positionH relativeFrom="page">
                <wp:posOffset>3974972</wp:posOffset>
              </wp:positionH>
              <wp:positionV relativeFrom="page">
                <wp:posOffset>9944868</wp:posOffset>
              </wp:positionV>
              <wp:extent cx="153670" cy="16573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670" cy="165735"/>
                      </a:xfrm>
                      <a:prstGeom prst="rect">
                        <a:avLst/>
                      </a:prstGeom>
                    </wps:spPr>
                    <wps:txbx>
                      <w:txbxContent>
                        <w:p w14:paraId="5F0DB494" w14:textId="77777777" w:rsidR="002C7FC2" w:rsidRDefault="00771F4F">
                          <w:pPr>
                            <w:spacing w:before="10"/>
                            <w:ind w:left="20"/>
                            <w:rPr>
                              <w:sz w:val="20"/>
                            </w:rPr>
                          </w:pPr>
                          <w:r>
                            <w:rPr>
                              <w:spacing w:val="-5"/>
                              <w:sz w:val="20"/>
                            </w:rPr>
                            <w:fldChar w:fldCharType="begin"/>
                          </w:r>
                          <w:r>
                            <w:rPr>
                              <w:spacing w:val="-5"/>
                              <w:sz w:val="20"/>
                            </w:rPr>
                            <w:instrText xml:space="preserve"> PAGE </w:instrText>
                          </w:r>
                          <w:r>
                            <w:rPr>
                              <w:spacing w:val="-5"/>
                              <w:sz w:val="20"/>
                            </w:rPr>
                            <w:fldChar w:fldCharType="separate"/>
                          </w:r>
                          <w:r w:rsidR="00441237">
                            <w:rPr>
                              <w:noProof/>
                              <w:spacing w:val="-5"/>
                              <w:sz w:val="20"/>
                            </w:rPr>
                            <w:t>19</w:t>
                          </w:r>
                          <w:r>
                            <w:rPr>
                              <w:spacing w:val="-5"/>
                              <w:sz w:val="20"/>
                            </w:rPr>
                            <w:fldChar w:fldCharType="end"/>
                          </w:r>
                        </w:p>
                      </w:txbxContent>
                    </wps:txbx>
                    <wps:bodyPr wrap="square" lIns="0" tIns="0" rIns="0" bIns="0" rtlCol="0">
                      <a:noAutofit/>
                    </wps:bodyPr>
                  </wps:wsp>
                </a:graphicData>
              </a:graphic>
            </wp:anchor>
          </w:drawing>
        </mc:Choice>
        <mc:Fallback>
          <w:pict>
            <v:shapetype w14:anchorId="4B88F5CE" id="_x0000_t202" coordsize="21600,21600" o:spt="202" path="m,l,21600r21600,l21600,xe">
              <v:stroke joinstyle="miter"/>
              <v:path gradientshapeok="t" o:connecttype="rect"/>
            </v:shapetype>
            <v:shape id="Textbox 4" o:spid="_x0000_s1026" type="#_x0000_t202" style="position:absolute;margin-left:313pt;margin-top:783.05pt;width:12.1pt;height:13.05pt;z-index:-176563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" filled="f" stroked="f">
              <v:textbox inset="0,0,0,0">
                <w:txbxContent>
                  <w:p w14:paraId="5F0DB494" w14:textId="77777777" w:rsidR="002C7FC2" w:rsidRDefault="00771F4F">
                    <w:pPr>
                      <w:spacing w:before="10"/>
                      <w:ind w:left="20"/>
                      <w:rPr>
                        <w:sz w:val="20"/>
                      </w:rPr>
                    </w:pPr>
                    <w:r>
                      <w:rPr>
                        <w:spacing w:val="-5"/>
                        <w:sz w:val="20"/>
                      </w:rPr>
                      <w:fldChar w:fldCharType="begin"/>
                    </w:r>
                    <w:r>
                      <w:rPr>
                        <w:spacing w:val="-5"/>
                        <w:sz w:val="20"/>
                      </w:rPr>
                      <w:instrText xml:space="preserve"> PAGE </w:instrText>
                    </w:r>
                    <w:r>
                      <w:rPr>
                        <w:spacing w:val="-5"/>
                        <w:sz w:val="20"/>
                      </w:rPr>
                      <w:fldChar w:fldCharType="separate"/>
                    </w:r>
                    <w:r w:rsidR="00441237">
                      <w:rPr>
                        <w:noProof/>
                        <w:spacing w:val="-5"/>
                        <w:sz w:val="20"/>
                      </w:rPr>
                      <w:t>19</w:t>
                    </w:r>
                    <w:r>
                      <w:rPr>
                        <w:spacing w:val="-5"/>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D153E" w14:textId="77777777" w:rsidR="002C7FC2" w:rsidRDefault="002C7FC2">
    <w:pPr>
      <w:pStyle w:val="a3"/>
      <w:spacing w:line="14" w:lineRule="auto"/>
      <w:ind w:left="0"/>
      <w:jc w:val="left"/>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93ECE" w14:textId="77777777" w:rsidR="002C7FC2" w:rsidRDefault="00771F4F">
    <w:pPr>
      <w:pStyle w:val="a3"/>
      <w:spacing w:line="14" w:lineRule="auto"/>
      <w:ind w:left="0"/>
      <w:jc w:val="left"/>
      <w:rPr>
        <w:sz w:val="17"/>
      </w:rPr>
    </w:pPr>
    <w:r>
      <w:rPr>
        <w:noProof/>
        <w:sz w:val="17"/>
        <w:lang w:eastAsia="ru-RU"/>
      </w:rPr>
      <mc:AlternateContent>
        <mc:Choice Requires="wps">
          <w:drawing>
            <wp:anchor distT="0" distB="0" distL="0" distR="0" simplePos="0" relativeHeight="485660672" behindDoc="1" locked="0" layoutInCell="1" allowOverlap="1" wp14:anchorId="2E4ECD2F" wp14:editId="2022535A">
              <wp:simplePos x="0" y="0"/>
              <wp:positionH relativeFrom="page">
                <wp:posOffset>5605907</wp:posOffset>
              </wp:positionH>
              <wp:positionV relativeFrom="page">
                <wp:posOffset>6813048</wp:posOffset>
              </wp:positionV>
              <wp:extent cx="217170" cy="16573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 cy="165735"/>
                      </a:xfrm>
                      <a:prstGeom prst="rect">
                        <a:avLst/>
                      </a:prstGeom>
                    </wps:spPr>
                    <wps:txbx>
                      <w:txbxContent>
                        <w:p w14:paraId="38DDE4D4" w14:textId="77777777" w:rsidR="002C7FC2" w:rsidRDefault="00771F4F">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441237">
                            <w:rPr>
                              <w:noProof/>
                              <w:spacing w:val="-5"/>
                              <w:sz w:val="20"/>
                            </w:rPr>
                            <w:t>45</w:t>
                          </w:r>
                          <w:r>
                            <w:rPr>
                              <w:spacing w:val="-5"/>
                              <w:sz w:val="20"/>
                            </w:rPr>
                            <w:fldChar w:fldCharType="end"/>
                          </w:r>
                        </w:p>
                      </w:txbxContent>
                    </wps:txbx>
                    <wps:bodyPr wrap="square" lIns="0" tIns="0" rIns="0" bIns="0" rtlCol="0">
                      <a:noAutofit/>
                    </wps:bodyPr>
                  </wps:wsp>
                </a:graphicData>
              </a:graphic>
            </wp:anchor>
          </w:drawing>
        </mc:Choice>
        <mc:Fallback>
          <w:pict>
            <v:shapetype w14:anchorId="2E4ECD2F" id="_x0000_t202" coordsize="21600,21600" o:spt="202" path="m,l,21600r21600,l21600,xe">
              <v:stroke joinstyle="miter"/>
              <v:path gradientshapeok="t" o:connecttype="rect"/>
            </v:shapetype>
            <v:shape id="Textbox 5" o:spid="_x0000_s1027" type="#_x0000_t202" style="position:absolute;margin-left:441.4pt;margin-top:536.45pt;width:17.1pt;height:13.05pt;z-index:-17655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" filled="f" stroked="f">
              <v:textbox inset="0,0,0,0">
                <w:txbxContent>
                  <w:p w14:paraId="38DDE4D4" w14:textId="77777777" w:rsidR="002C7FC2" w:rsidRDefault="00771F4F">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441237">
                      <w:rPr>
                        <w:noProof/>
                        <w:spacing w:val="-5"/>
                        <w:sz w:val="20"/>
                      </w:rPr>
                      <w:t>45</w:t>
                    </w:r>
                    <w:r>
                      <w:rPr>
                        <w:spacing w:val="-5"/>
                        <w:sz w:val="20"/>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C5D3D" w14:textId="77777777" w:rsidR="002C7FC2" w:rsidRDefault="00771F4F">
    <w:pPr>
      <w:pStyle w:val="a3"/>
      <w:spacing w:line="14" w:lineRule="auto"/>
      <w:ind w:left="0"/>
      <w:jc w:val="left"/>
      <w:rPr>
        <w:sz w:val="20"/>
      </w:rPr>
    </w:pPr>
    <w:r>
      <w:rPr>
        <w:noProof/>
        <w:sz w:val="20"/>
        <w:lang w:eastAsia="ru-RU"/>
      </w:rPr>
      <mc:AlternateContent>
        <mc:Choice Requires="wps">
          <w:drawing>
            <wp:anchor distT="0" distB="0" distL="0" distR="0" simplePos="0" relativeHeight="485661184" behindDoc="1" locked="0" layoutInCell="1" allowOverlap="1" wp14:anchorId="5FE45DEA" wp14:editId="56F3B904">
              <wp:simplePos x="0" y="0"/>
              <wp:positionH relativeFrom="page">
                <wp:posOffset>4039489</wp:posOffset>
              </wp:positionH>
              <wp:positionV relativeFrom="page">
                <wp:posOffset>9944868</wp:posOffset>
              </wp:positionV>
              <wp:extent cx="217170" cy="16573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 cy="165735"/>
                      </a:xfrm>
                      <a:prstGeom prst="rect">
                        <a:avLst/>
                      </a:prstGeom>
                    </wps:spPr>
                    <wps:txbx>
                      <w:txbxContent>
                        <w:p w14:paraId="2F1AD972" w14:textId="77777777" w:rsidR="002C7FC2" w:rsidRDefault="00771F4F">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441237">
                            <w:rPr>
                              <w:noProof/>
                              <w:spacing w:val="-5"/>
                              <w:sz w:val="20"/>
                            </w:rPr>
                            <w:t>48</w:t>
                          </w:r>
                          <w:r>
                            <w:rPr>
                              <w:spacing w:val="-5"/>
                              <w:sz w:val="20"/>
                            </w:rPr>
                            <w:fldChar w:fldCharType="end"/>
                          </w:r>
                        </w:p>
                      </w:txbxContent>
                    </wps:txbx>
                    <wps:bodyPr wrap="square" lIns="0" tIns="0" rIns="0" bIns="0" rtlCol="0">
                      <a:noAutofit/>
                    </wps:bodyPr>
                  </wps:wsp>
                </a:graphicData>
              </a:graphic>
            </wp:anchor>
          </w:drawing>
        </mc:Choice>
        <mc:Fallback>
          <w:pict>
            <v:shapetype w14:anchorId="5FE45DEA" id="_x0000_t202" coordsize="21600,21600" o:spt="202" path="m,l,21600r21600,l21600,xe">
              <v:stroke joinstyle="miter"/>
              <v:path gradientshapeok="t" o:connecttype="rect"/>
            </v:shapetype>
            <v:shape id="Textbox 10" o:spid="_x0000_s1028" type="#_x0000_t202" style="position:absolute;margin-left:318.05pt;margin-top:783.05pt;width:17.1pt;height:13.05pt;z-index:-176552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" filled="f" stroked="f">
              <v:textbox inset="0,0,0,0">
                <w:txbxContent>
                  <w:p w14:paraId="2F1AD972" w14:textId="77777777" w:rsidR="002C7FC2" w:rsidRDefault="00771F4F">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441237">
                      <w:rPr>
                        <w:noProof/>
                        <w:spacing w:val="-5"/>
                        <w:sz w:val="20"/>
                      </w:rPr>
                      <w:t>48</w:t>
                    </w:r>
                    <w:r>
                      <w:rPr>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62BE2" w14:textId="77777777" w:rsidR="00771F4F" w:rsidRDefault="00771F4F">
      <w:r>
        <w:separator/>
      </w:r>
    </w:p>
  </w:footnote>
  <w:footnote w:type="continuationSeparator" w:id="0">
    <w:p w14:paraId="173CA586" w14:textId="77777777" w:rsidR="00771F4F" w:rsidRDefault="00771F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6CB0"/>
    <w:multiLevelType w:val="hybridMultilevel"/>
    <w:tmpl w:val="EA36CEE8"/>
    <w:lvl w:ilvl="0" w:tplc="22021BFA">
      <w:numFmt w:val="bullet"/>
      <w:lvlText w:val="-"/>
      <w:lvlJc w:val="left"/>
      <w:pPr>
        <w:ind w:left="444"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B4EEB680">
      <w:numFmt w:val="bullet"/>
      <w:lvlText w:val="•"/>
      <w:lvlJc w:val="left"/>
      <w:pPr>
        <w:ind w:left="695" w:hanging="140"/>
      </w:pPr>
      <w:rPr>
        <w:rFonts w:hint="default"/>
        <w:lang w:val="ru-RU" w:eastAsia="en-US" w:bidi="ar-SA"/>
      </w:rPr>
    </w:lvl>
    <w:lvl w:ilvl="2" w:tplc="CC64A796">
      <w:numFmt w:val="bullet"/>
      <w:lvlText w:val="•"/>
      <w:lvlJc w:val="left"/>
      <w:pPr>
        <w:ind w:left="950" w:hanging="140"/>
      </w:pPr>
      <w:rPr>
        <w:rFonts w:hint="default"/>
        <w:lang w:val="ru-RU" w:eastAsia="en-US" w:bidi="ar-SA"/>
      </w:rPr>
    </w:lvl>
    <w:lvl w:ilvl="3" w:tplc="9B603444">
      <w:numFmt w:val="bullet"/>
      <w:lvlText w:val="•"/>
      <w:lvlJc w:val="left"/>
      <w:pPr>
        <w:ind w:left="1205" w:hanging="140"/>
      </w:pPr>
      <w:rPr>
        <w:rFonts w:hint="default"/>
        <w:lang w:val="ru-RU" w:eastAsia="en-US" w:bidi="ar-SA"/>
      </w:rPr>
    </w:lvl>
    <w:lvl w:ilvl="4" w:tplc="8D9C3A76">
      <w:numFmt w:val="bullet"/>
      <w:lvlText w:val="•"/>
      <w:lvlJc w:val="left"/>
      <w:pPr>
        <w:ind w:left="1461" w:hanging="140"/>
      </w:pPr>
      <w:rPr>
        <w:rFonts w:hint="default"/>
        <w:lang w:val="ru-RU" w:eastAsia="en-US" w:bidi="ar-SA"/>
      </w:rPr>
    </w:lvl>
    <w:lvl w:ilvl="5" w:tplc="41E8EC88">
      <w:numFmt w:val="bullet"/>
      <w:lvlText w:val="•"/>
      <w:lvlJc w:val="left"/>
      <w:pPr>
        <w:ind w:left="1716" w:hanging="140"/>
      </w:pPr>
      <w:rPr>
        <w:rFonts w:hint="default"/>
        <w:lang w:val="ru-RU" w:eastAsia="en-US" w:bidi="ar-SA"/>
      </w:rPr>
    </w:lvl>
    <w:lvl w:ilvl="6" w:tplc="C2C23E42">
      <w:numFmt w:val="bullet"/>
      <w:lvlText w:val="•"/>
      <w:lvlJc w:val="left"/>
      <w:pPr>
        <w:ind w:left="1971" w:hanging="140"/>
      </w:pPr>
      <w:rPr>
        <w:rFonts w:hint="default"/>
        <w:lang w:val="ru-RU" w:eastAsia="en-US" w:bidi="ar-SA"/>
      </w:rPr>
    </w:lvl>
    <w:lvl w:ilvl="7" w:tplc="E5B28BD0">
      <w:numFmt w:val="bullet"/>
      <w:lvlText w:val="•"/>
      <w:lvlJc w:val="left"/>
      <w:pPr>
        <w:ind w:left="2227" w:hanging="140"/>
      </w:pPr>
      <w:rPr>
        <w:rFonts w:hint="default"/>
        <w:lang w:val="ru-RU" w:eastAsia="en-US" w:bidi="ar-SA"/>
      </w:rPr>
    </w:lvl>
    <w:lvl w:ilvl="8" w:tplc="2902A864">
      <w:numFmt w:val="bullet"/>
      <w:lvlText w:val="•"/>
      <w:lvlJc w:val="left"/>
      <w:pPr>
        <w:ind w:left="2482" w:hanging="140"/>
      </w:pPr>
      <w:rPr>
        <w:rFonts w:hint="default"/>
        <w:lang w:val="ru-RU" w:eastAsia="en-US" w:bidi="ar-SA"/>
      </w:rPr>
    </w:lvl>
  </w:abstractNum>
  <w:abstractNum w:abstractNumId="1" w15:restartNumberingAfterBreak="0">
    <w:nsid w:val="03F50081"/>
    <w:multiLevelType w:val="hybridMultilevel"/>
    <w:tmpl w:val="EA30D17A"/>
    <w:lvl w:ilvl="0" w:tplc="AD007BBA">
      <w:numFmt w:val="bullet"/>
      <w:lvlText w:val=""/>
      <w:lvlJc w:val="left"/>
      <w:pPr>
        <w:ind w:left="863" w:hanging="360"/>
      </w:pPr>
      <w:rPr>
        <w:rFonts w:ascii="Symbol" w:eastAsia="Symbol" w:hAnsi="Symbol" w:cs="Symbol" w:hint="default"/>
        <w:b w:val="0"/>
        <w:bCs w:val="0"/>
        <w:i w:val="0"/>
        <w:iCs w:val="0"/>
        <w:spacing w:val="0"/>
        <w:w w:val="100"/>
        <w:sz w:val="28"/>
        <w:szCs w:val="28"/>
        <w:lang w:val="ru-RU" w:eastAsia="en-US" w:bidi="ar-SA"/>
      </w:rPr>
    </w:lvl>
    <w:lvl w:ilvl="1" w:tplc="0AD6F6EC">
      <w:numFmt w:val="bullet"/>
      <w:lvlText w:val="•"/>
      <w:lvlJc w:val="left"/>
      <w:pPr>
        <w:ind w:left="1766" w:hanging="360"/>
      </w:pPr>
      <w:rPr>
        <w:rFonts w:hint="default"/>
        <w:lang w:val="ru-RU" w:eastAsia="en-US" w:bidi="ar-SA"/>
      </w:rPr>
    </w:lvl>
    <w:lvl w:ilvl="2" w:tplc="70C6BD76">
      <w:numFmt w:val="bullet"/>
      <w:lvlText w:val="•"/>
      <w:lvlJc w:val="left"/>
      <w:pPr>
        <w:ind w:left="2672" w:hanging="360"/>
      </w:pPr>
      <w:rPr>
        <w:rFonts w:hint="default"/>
        <w:lang w:val="ru-RU" w:eastAsia="en-US" w:bidi="ar-SA"/>
      </w:rPr>
    </w:lvl>
    <w:lvl w:ilvl="3" w:tplc="D41A6A82">
      <w:numFmt w:val="bullet"/>
      <w:lvlText w:val="•"/>
      <w:lvlJc w:val="left"/>
      <w:pPr>
        <w:ind w:left="3578" w:hanging="360"/>
      </w:pPr>
      <w:rPr>
        <w:rFonts w:hint="default"/>
        <w:lang w:val="ru-RU" w:eastAsia="en-US" w:bidi="ar-SA"/>
      </w:rPr>
    </w:lvl>
    <w:lvl w:ilvl="4" w:tplc="833AE8D4">
      <w:numFmt w:val="bullet"/>
      <w:lvlText w:val="•"/>
      <w:lvlJc w:val="left"/>
      <w:pPr>
        <w:ind w:left="4484" w:hanging="360"/>
      </w:pPr>
      <w:rPr>
        <w:rFonts w:hint="default"/>
        <w:lang w:val="ru-RU" w:eastAsia="en-US" w:bidi="ar-SA"/>
      </w:rPr>
    </w:lvl>
    <w:lvl w:ilvl="5" w:tplc="BCAA3C56">
      <w:numFmt w:val="bullet"/>
      <w:lvlText w:val="•"/>
      <w:lvlJc w:val="left"/>
      <w:pPr>
        <w:ind w:left="5391" w:hanging="360"/>
      </w:pPr>
      <w:rPr>
        <w:rFonts w:hint="default"/>
        <w:lang w:val="ru-RU" w:eastAsia="en-US" w:bidi="ar-SA"/>
      </w:rPr>
    </w:lvl>
    <w:lvl w:ilvl="6" w:tplc="323C709A">
      <w:numFmt w:val="bullet"/>
      <w:lvlText w:val="•"/>
      <w:lvlJc w:val="left"/>
      <w:pPr>
        <w:ind w:left="6297" w:hanging="360"/>
      </w:pPr>
      <w:rPr>
        <w:rFonts w:hint="default"/>
        <w:lang w:val="ru-RU" w:eastAsia="en-US" w:bidi="ar-SA"/>
      </w:rPr>
    </w:lvl>
    <w:lvl w:ilvl="7" w:tplc="25DE062A">
      <w:numFmt w:val="bullet"/>
      <w:lvlText w:val="•"/>
      <w:lvlJc w:val="left"/>
      <w:pPr>
        <w:ind w:left="7203" w:hanging="360"/>
      </w:pPr>
      <w:rPr>
        <w:rFonts w:hint="default"/>
        <w:lang w:val="ru-RU" w:eastAsia="en-US" w:bidi="ar-SA"/>
      </w:rPr>
    </w:lvl>
    <w:lvl w:ilvl="8" w:tplc="C54A2CF2">
      <w:numFmt w:val="bullet"/>
      <w:lvlText w:val="•"/>
      <w:lvlJc w:val="left"/>
      <w:pPr>
        <w:ind w:left="8109" w:hanging="360"/>
      </w:pPr>
      <w:rPr>
        <w:rFonts w:hint="default"/>
        <w:lang w:val="ru-RU" w:eastAsia="en-US" w:bidi="ar-SA"/>
      </w:rPr>
    </w:lvl>
  </w:abstractNum>
  <w:abstractNum w:abstractNumId="2" w15:restartNumberingAfterBreak="0">
    <w:nsid w:val="06DE2887"/>
    <w:multiLevelType w:val="hybridMultilevel"/>
    <w:tmpl w:val="E67E37A8"/>
    <w:lvl w:ilvl="0" w:tplc="89C48ECC">
      <w:numFmt w:val="bullet"/>
      <w:lvlText w:val="-"/>
      <w:lvlJc w:val="left"/>
      <w:pPr>
        <w:ind w:left="389"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979A708E">
      <w:numFmt w:val="bullet"/>
      <w:lvlText w:val="-"/>
      <w:lvlJc w:val="left"/>
      <w:pPr>
        <w:ind w:left="39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2" w:tplc="54406E2A">
      <w:numFmt w:val="bullet"/>
      <w:lvlText w:val="•"/>
      <w:lvlJc w:val="left"/>
      <w:pPr>
        <w:ind w:left="688" w:hanging="140"/>
      </w:pPr>
      <w:rPr>
        <w:rFonts w:hint="default"/>
        <w:lang w:val="ru-RU" w:eastAsia="en-US" w:bidi="ar-SA"/>
      </w:rPr>
    </w:lvl>
    <w:lvl w:ilvl="3" w:tplc="C05E88E4">
      <w:numFmt w:val="bullet"/>
      <w:lvlText w:val="•"/>
      <w:lvlJc w:val="left"/>
      <w:pPr>
        <w:ind w:left="976" w:hanging="140"/>
      </w:pPr>
      <w:rPr>
        <w:rFonts w:hint="default"/>
        <w:lang w:val="ru-RU" w:eastAsia="en-US" w:bidi="ar-SA"/>
      </w:rPr>
    </w:lvl>
    <w:lvl w:ilvl="4" w:tplc="F976E92C">
      <w:numFmt w:val="bullet"/>
      <w:lvlText w:val="•"/>
      <w:lvlJc w:val="left"/>
      <w:pPr>
        <w:ind w:left="1264" w:hanging="140"/>
      </w:pPr>
      <w:rPr>
        <w:rFonts w:hint="default"/>
        <w:lang w:val="ru-RU" w:eastAsia="en-US" w:bidi="ar-SA"/>
      </w:rPr>
    </w:lvl>
    <w:lvl w:ilvl="5" w:tplc="E6CEFA78">
      <w:numFmt w:val="bullet"/>
      <w:lvlText w:val="•"/>
      <w:lvlJc w:val="left"/>
      <w:pPr>
        <w:ind w:left="1552" w:hanging="140"/>
      </w:pPr>
      <w:rPr>
        <w:rFonts w:hint="default"/>
        <w:lang w:val="ru-RU" w:eastAsia="en-US" w:bidi="ar-SA"/>
      </w:rPr>
    </w:lvl>
    <w:lvl w:ilvl="6" w:tplc="8638786C">
      <w:numFmt w:val="bullet"/>
      <w:lvlText w:val="•"/>
      <w:lvlJc w:val="left"/>
      <w:pPr>
        <w:ind w:left="1840" w:hanging="140"/>
      </w:pPr>
      <w:rPr>
        <w:rFonts w:hint="default"/>
        <w:lang w:val="ru-RU" w:eastAsia="en-US" w:bidi="ar-SA"/>
      </w:rPr>
    </w:lvl>
    <w:lvl w:ilvl="7" w:tplc="3D04393A">
      <w:numFmt w:val="bullet"/>
      <w:lvlText w:val="•"/>
      <w:lvlJc w:val="left"/>
      <w:pPr>
        <w:ind w:left="2128" w:hanging="140"/>
      </w:pPr>
      <w:rPr>
        <w:rFonts w:hint="default"/>
        <w:lang w:val="ru-RU" w:eastAsia="en-US" w:bidi="ar-SA"/>
      </w:rPr>
    </w:lvl>
    <w:lvl w:ilvl="8" w:tplc="F7DA103A">
      <w:numFmt w:val="bullet"/>
      <w:lvlText w:val="•"/>
      <w:lvlJc w:val="left"/>
      <w:pPr>
        <w:ind w:left="2416" w:hanging="140"/>
      </w:pPr>
      <w:rPr>
        <w:rFonts w:hint="default"/>
        <w:lang w:val="ru-RU" w:eastAsia="en-US" w:bidi="ar-SA"/>
      </w:rPr>
    </w:lvl>
  </w:abstractNum>
  <w:abstractNum w:abstractNumId="3" w15:restartNumberingAfterBreak="0">
    <w:nsid w:val="080C5414"/>
    <w:multiLevelType w:val="hybridMultilevel"/>
    <w:tmpl w:val="9F202162"/>
    <w:lvl w:ilvl="0" w:tplc="01D0F6EE">
      <w:numFmt w:val="bullet"/>
      <w:lvlText w:val="-"/>
      <w:lvlJc w:val="left"/>
      <w:pPr>
        <w:ind w:left="444"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BFBAC29E">
      <w:numFmt w:val="bullet"/>
      <w:lvlText w:val="•"/>
      <w:lvlJc w:val="left"/>
      <w:pPr>
        <w:ind w:left="695" w:hanging="140"/>
      </w:pPr>
      <w:rPr>
        <w:rFonts w:hint="default"/>
        <w:lang w:val="ru-RU" w:eastAsia="en-US" w:bidi="ar-SA"/>
      </w:rPr>
    </w:lvl>
    <w:lvl w:ilvl="2" w:tplc="B2F8752C">
      <w:numFmt w:val="bullet"/>
      <w:lvlText w:val="•"/>
      <w:lvlJc w:val="left"/>
      <w:pPr>
        <w:ind w:left="950" w:hanging="140"/>
      </w:pPr>
      <w:rPr>
        <w:rFonts w:hint="default"/>
        <w:lang w:val="ru-RU" w:eastAsia="en-US" w:bidi="ar-SA"/>
      </w:rPr>
    </w:lvl>
    <w:lvl w:ilvl="3" w:tplc="8436AA58">
      <w:numFmt w:val="bullet"/>
      <w:lvlText w:val="•"/>
      <w:lvlJc w:val="left"/>
      <w:pPr>
        <w:ind w:left="1205" w:hanging="140"/>
      </w:pPr>
      <w:rPr>
        <w:rFonts w:hint="default"/>
        <w:lang w:val="ru-RU" w:eastAsia="en-US" w:bidi="ar-SA"/>
      </w:rPr>
    </w:lvl>
    <w:lvl w:ilvl="4" w:tplc="7DB044A8">
      <w:numFmt w:val="bullet"/>
      <w:lvlText w:val="•"/>
      <w:lvlJc w:val="left"/>
      <w:pPr>
        <w:ind w:left="1461" w:hanging="140"/>
      </w:pPr>
      <w:rPr>
        <w:rFonts w:hint="default"/>
        <w:lang w:val="ru-RU" w:eastAsia="en-US" w:bidi="ar-SA"/>
      </w:rPr>
    </w:lvl>
    <w:lvl w:ilvl="5" w:tplc="763075E4">
      <w:numFmt w:val="bullet"/>
      <w:lvlText w:val="•"/>
      <w:lvlJc w:val="left"/>
      <w:pPr>
        <w:ind w:left="1716" w:hanging="140"/>
      </w:pPr>
      <w:rPr>
        <w:rFonts w:hint="default"/>
        <w:lang w:val="ru-RU" w:eastAsia="en-US" w:bidi="ar-SA"/>
      </w:rPr>
    </w:lvl>
    <w:lvl w:ilvl="6" w:tplc="059CAAE8">
      <w:numFmt w:val="bullet"/>
      <w:lvlText w:val="•"/>
      <w:lvlJc w:val="left"/>
      <w:pPr>
        <w:ind w:left="1971" w:hanging="140"/>
      </w:pPr>
      <w:rPr>
        <w:rFonts w:hint="default"/>
        <w:lang w:val="ru-RU" w:eastAsia="en-US" w:bidi="ar-SA"/>
      </w:rPr>
    </w:lvl>
    <w:lvl w:ilvl="7" w:tplc="247C1C00">
      <w:numFmt w:val="bullet"/>
      <w:lvlText w:val="•"/>
      <w:lvlJc w:val="left"/>
      <w:pPr>
        <w:ind w:left="2227" w:hanging="140"/>
      </w:pPr>
      <w:rPr>
        <w:rFonts w:hint="default"/>
        <w:lang w:val="ru-RU" w:eastAsia="en-US" w:bidi="ar-SA"/>
      </w:rPr>
    </w:lvl>
    <w:lvl w:ilvl="8" w:tplc="B4468000">
      <w:numFmt w:val="bullet"/>
      <w:lvlText w:val="•"/>
      <w:lvlJc w:val="left"/>
      <w:pPr>
        <w:ind w:left="2482" w:hanging="140"/>
      </w:pPr>
      <w:rPr>
        <w:rFonts w:hint="default"/>
        <w:lang w:val="ru-RU" w:eastAsia="en-US" w:bidi="ar-SA"/>
      </w:rPr>
    </w:lvl>
  </w:abstractNum>
  <w:abstractNum w:abstractNumId="4" w15:restartNumberingAfterBreak="0">
    <w:nsid w:val="10F6532C"/>
    <w:multiLevelType w:val="hybridMultilevel"/>
    <w:tmpl w:val="0156B65E"/>
    <w:lvl w:ilvl="0" w:tplc="A9D6FB88">
      <w:numFmt w:val="bullet"/>
      <w:lvlText w:val="-"/>
      <w:lvlJc w:val="left"/>
      <w:pPr>
        <w:ind w:left="389"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3A787F7C">
      <w:numFmt w:val="bullet"/>
      <w:lvlText w:val="-"/>
      <w:lvlJc w:val="left"/>
      <w:pPr>
        <w:ind w:left="39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2" w:tplc="36A4896C">
      <w:numFmt w:val="bullet"/>
      <w:lvlText w:val="•"/>
      <w:lvlJc w:val="left"/>
      <w:pPr>
        <w:ind w:left="688" w:hanging="140"/>
      </w:pPr>
      <w:rPr>
        <w:rFonts w:hint="default"/>
        <w:lang w:val="ru-RU" w:eastAsia="en-US" w:bidi="ar-SA"/>
      </w:rPr>
    </w:lvl>
    <w:lvl w:ilvl="3" w:tplc="9AF88C22">
      <w:numFmt w:val="bullet"/>
      <w:lvlText w:val="•"/>
      <w:lvlJc w:val="left"/>
      <w:pPr>
        <w:ind w:left="976" w:hanging="140"/>
      </w:pPr>
      <w:rPr>
        <w:rFonts w:hint="default"/>
        <w:lang w:val="ru-RU" w:eastAsia="en-US" w:bidi="ar-SA"/>
      </w:rPr>
    </w:lvl>
    <w:lvl w:ilvl="4" w:tplc="9E4A01AE">
      <w:numFmt w:val="bullet"/>
      <w:lvlText w:val="•"/>
      <w:lvlJc w:val="left"/>
      <w:pPr>
        <w:ind w:left="1264" w:hanging="140"/>
      </w:pPr>
      <w:rPr>
        <w:rFonts w:hint="default"/>
        <w:lang w:val="ru-RU" w:eastAsia="en-US" w:bidi="ar-SA"/>
      </w:rPr>
    </w:lvl>
    <w:lvl w:ilvl="5" w:tplc="B0AAFA50">
      <w:numFmt w:val="bullet"/>
      <w:lvlText w:val="•"/>
      <w:lvlJc w:val="left"/>
      <w:pPr>
        <w:ind w:left="1552" w:hanging="140"/>
      </w:pPr>
      <w:rPr>
        <w:rFonts w:hint="default"/>
        <w:lang w:val="ru-RU" w:eastAsia="en-US" w:bidi="ar-SA"/>
      </w:rPr>
    </w:lvl>
    <w:lvl w:ilvl="6" w:tplc="5296BB32">
      <w:numFmt w:val="bullet"/>
      <w:lvlText w:val="•"/>
      <w:lvlJc w:val="left"/>
      <w:pPr>
        <w:ind w:left="1840" w:hanging="140"/>
      </w:pPr>
      <w:rPr>
        <w:rFonts w:hint="default"/>
        <w:lang w:val="ru-RU" w:eastAsia="en-US" w:bidi="ar-SA"/>
      </w:rPr>
    </w:lvl>
    <w:lvl w:ilvl="7" w:tplc="19E4846E">
      <w:numFmt w:val="bullet"/>
      <w:lvlText w:val="•"/>
      <w:lvlJc w:val="left"/>
      <w:pPr>
        <w:ind w:left="2128" w:hanging="140"/>
      </w:pPr>
      <w:rPr>
        <w:rFonts w:hint="default"/>
        <w:lang w:val="ru-RU" w:eastAsia="en-US" w:bidi="ar-SA"/>
      </w:rPr>
    </w:lvl>
    <w:lvl w:ilvl="8" w:tplc="EB002426">
      <w:numFmt w:val="bullet"/>
      <w:lvlText w:val="•"/>
      <w:lvlJc w:val="left"/>
      <w:pPr>
        <w:ind w:left="2416" w:hanging="140"/>
      </w:pPr>
      <w:rPr>
        <w:rFonts w:hint="default"/>
        <w:lang w:val="ru-RU" w:eastAsia="en-US" w:bidi="ar-SA"/>
      </w:rPr>
    </w:lvl>
  </w:abstractNum>
  <w:abstractNum w:abstractNumId="5" w15:restartNumberingAfterBreak="0">
    <w:nsid w:val="19C02160"/>
    <w:multiLevelType w:val="hybridMultilevel"/>
    <w:tmpl w:val="1C22990E"/>
    <w:lvl w:ilvl="0" w:tplc="215C1A4C">
      <w:start w:val="1"/>
      <w:numFmt w:val="decimal"/>
      <w:lvlText w:val="%1)"/>
      <w:lvlJc w:val="left"/>
      <w:pPr>
        <w:ind w:left="143" w:hanging="338"/>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tplc="2A6016CE">
      <w:numFmt w:val="bullet"/>
      <w:lvlText w:val="•"/>
      <w:lvlJc w:val="left"/>
      <w:pPr>
        <w:ind w:left="1089" w:hanging="338"/>
      </w:pPr>
      <w:rPr>
        <w:rFonts w:hint="default"/>
        <w:lang w:val="ru-RU" w:eastAsia="en-US" w:bidi="ar-SA"/>
      </w:rPr>
    </w:lvl>
    <w:lvl w:ilvl="2" w:tplc="382C4AC2">
      <w:numFmt w:val="bullet"/>
      <w:lvlText w:val="•"/>
      <w:lvlJc w:val="left"/>
      <w:pPr>
        <w:ind w:left="2039" w:hanging="338"/>
      </w:pPr>
      <w:rPr>
        <w:rFonts w:hint="default"/>
        <w:lang w:val="ru-RU" w:eastAsia="en-US" w:bidi="ar-SA"/>
      </w:rPr>
    </w:lvl>
    <w:lvl w:ilvl="3" w:tplc="86305722">
      <w:numFmt w:val="bullet"/>
      <w:lvlText w:val="•"/>
      <w:lvlJc w:val="left"/>
      <w:pPr>
        <w:ind w:left="2989" w:hanging="338"/>
      </w:pPr>
      <w:rPr>
        <w:rFonts w:hint="default"/>
        <w:lang w:val="ru-RU" w:eastAsia="en-US" w:bidi="ar-SA"/>
      </w:rPr>
    </w:lvl>
    <w:lvl w:ilvl="4" w:tplc="058C2096">
      <w:numFmt w:val="bullet"/>
      <w:lvlText w:val="•"/>
      <w:lvlJc w:val="left"/>
      <w:pPr>
        <w:ind w:left="3939" w:hanging="338"/>
      </w:pPr>
      <w:rPr>
        <w:rFonts w:hint="default"/>
        <w:lang w:val="ru-RU" w:eastAsia="en-US" w:bidi="ar-SA"/>
      </w:rPr>
    </w:lvl>
    <w:lvl w:ilvl="5" w:tplc="635E895A">
      <w:numFmt w:val="bullet"/>
      <w:lvlText w:val="•"/>
      <w:lvlJc w:val="left"/>
      <w:pPr>
        <w:ind w:left="4889" w:hanging="338"/>
      </w:pPr>
      <w:rPr>
        <w:rFonts w:hint="default"/>
        <w:lang w:val="ru-RU" w:eastAsia="en-US" w:bidi="ar-SA"/>
      </w:rPr>
    </w:lvl>
    <w:lvl w:ilvl="6" w:tplc="DC368646">
      <w:numFmt w:val="bullet"/>
      <w:lvlText w:val="•"/>
      <w:lvlJc w:val="left"/>
      <w:pPr>
        <w:ind w:left="5839" w:hanging="338"/>
      </w:pPr>
      <w:rPr>
        <w:rFonts w:hint="default"/>
        <w:lang w:val="ru-RU" w:eastAsia="en-US" w:bidi="ar-SA"/>
      </w:rPr>
    </w:lvl>
    <w:lvl w:ilvl="7" w:tplc="C518B3D8">
      <w:numFmt w:val="bullet"/>
      <w:lvlText w:val="•"/>
      <w:lvlJc w:val="left"/>
      <w:pPr>
        <w:ind w:left="6789" w:hanging="338"/>
      </w:pPr>
      <w:rPr>
        <w:rFonts w:hint="default"/>
        <w:lang w:val="ru-RU" w:eastAsia="en-US" w:bidi="ar-SA"/>
      </w:rPr>
    </w:lvl>
    <w:lvl w:ilvl="8" w:tplc="DFB80F16">
      <w:numFmt w:val="bullet"/>
      <w:lvlText w:val="•"/>
      <w:lvlJc w:val="left"/>
      <w:pPr>
        <w:ind w:left="7739" w:hanging="338"/>
      </w:pPr>
      <w:rPr>
        <w:rFonts w:hint="default"/>
        <w:lang w:val="ru-RU" w:eastAsia="en-US" w:bidi="ar-SA"/>
      </w:rPr>
    </w:lvl>
  </w:abstractNum>
  <w:abstractNum w:abstractNumId="6" w15:restartNumberingAfterBreak="0">
    <w:nsid w:val="1D922EDF"/>
    <w:multiLevelType w:val="hybridMultilevel"/>
    <w:tmpl w:val="B3A2EF98"/>
    <w:lvl w:ilvl="0" w:tplc="5942B3A6">
      <w:start w:val="1"/>
      <w:numFmt w:val="decimal"/>
      <w:lvlText w:val="%1)"/>
      <w:lvlJc w:val="left"/>
      <w:pPr>
        <w:ind w:left="143" w:hanging="478"/>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tplc="6FDA569C">
      <w:numFmt w:val="bullet"/>
      <w:lvlText w:val="•"/>
      <w:lvlJc w:val="left"/>
      <w:pPr>
        <w:ind w:left="1089" w:hanging="478"/>
      </w:pPr>
      <w:rPr>
        <w:rFonts w:hint="default"/>
        <w:lang w:val="ru-RU" w:eastAsia="en-US" w:bidi="ar-SA"/>
      </w:rPr>
    </w:lvl>
    <w:lvl w:ilvl="2" w:tplc="112E55D0">
      <w:numFmt w:val="bullet"/>
      <w:lvlText w:val="•"/>
      <w:lvlJc w:val="left"/>
      <w:pPr>
        <w:ind w:left="2039" w:hanging="478"/>
      </w:pPr>
      <w:rPr>
        <w:rFonts w:hint="default"/>
        <w:lang w:val="ru-RU" w:eastAsia="en-US" w:bidi="ar-SA"/>
      </w:rPr>
    </w:lvl>
    <w:lvl w:ilvl="3" w:tplc="91749A26">
      <w:numFmt w:val="bullet"/>
      <w:lvlText w:val="•"/>
      <w:lvlJc w:val="left"/>
      <w:pPr>
        <w:ind w:left="2989" w:hanging="478"/>
      </w:pPr>
      <w:rPr>
        <w:rFonts w:hint="default"/>
        <w:lang w:val="ru-RU" w:eastAsia="en-US" w:bidi="ar-SA"/>
      </w:rPr>
    </w:lvl>
    <w:lvl w:ilvl="4" w:tplc="201A01DE">
      <w:numFmt w:val="bullet"/>
      <w:lvlText w:val="•"/>
      <w:lvlJc w:val="left"/>
      <w:pPr>
        <w:ind w:left="3939" w:hanging="478"/>
      </w:pPr>
      <w:rPr>
        <w:rFonts w:hint="default"/>
        <w:lang w:val="ru-RU" w:eastAsia="en-US" w:bidi="ar-SA"/>
      </w:rPr>
    </w:lvl>
    <w:lvl w:ilvl="5" w:tplc="04DCD4FA">
      <w:numFmt w:val="bullet"/>
      <w:lvlText w:val="•"/>
      <w:lvlJc w:val="left"/>
      <w:pPr>
        <w:ind w:left="4889" w:hanging="478"/>
      </w:pPr>
      <w:rPr>
        <w:rFonts w:hint="default"/>
        <w:lang w:val="ru-RU" w:eastAsia="en-US" w:bidi="ar-SA"/>
      </w:rPr>
    </w:lvl>
    <w:lvl w:ilvl="6" w:tplc="F962D462">
      <w:numFmt w:val="bullet"/>
      <w:lvlText w:val="•"/>
      <w:lvlJc w:val="left"/>
      <w:pPr>
        <w:ind w:left="5839" w:hanging="478"/>
      </w:pPr>
      <w:rPr>
        <w:rFonts w:hint="default"/>
        <w:lang w:val="ru-RU" w:eastAsia="en-US" w:bidi="ar-SA"/>
      </w:rPr>
    </w:lvl>
    <w:lvl w:ilvl="7" w:tplc="65BC3F38">
      <w:numFmt w:val="bullet"/>
      <w:lvlText w:val="•"/>
      <w:lvlJc w:val="left"/>
      <w:pPr>
        <w:ind w:left="6789" w:hanging="478"/>
      </w:pPr>
      <w:rPr>
        <w:rFonts w:hint="default"/>
        <w:lang w:val="ru-RU" w:eastAsia="en-US" w:bidi="ar-SA"/>
      </w:rPr>
    </w:lvl>
    <w:lvl w:ilvl="8" w:tplc="B518D330">
      <w:numFmt w:val="bullet"/>
      <w:lvlText w:val="•"/>
      <w:lvlJc w:val="left"/>
      <w:pPr>
        <w:ind w:left="7739" w:hanging="478"/>
      </w:pPr>
      <w:rPr>
        <w:rFonts w:hint="default"/>
        <w:lang w:val="ru-RU" w:eastAsia="en-US" w:bidi="ar-SA"/>
      </w:rPr>
    </w:lvl>
  </w:abstractNum>
  <w:abstractNum w:abstractNumId="7" w15:restartNumberingAfterBreak="0">
    <w:nsid w:val="27A81055"/>
    <w:multiLevelType w:val="hybridMultilevel"/>
    <w:tmpl w:val="A2028DB0"/>
    <w:lvl w:ilvl="0" w:tplc="15D85D7C">
      <w:numFmt w:val="bullet"/>
      <w:lvlText w:val="-"/>
      <w:lvlJc w:val="left"/>
      <w:pPr>
        <w:ind w:left="475"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E258E910">
      <w:numFmt w:val="bullet"/>
      <w:lvlText w:val="•"/>
      <w:lvlJc w:val="left"/>
      <w:pPr>
        <w:ind w:left="731" w:hanging="140"/>
      </w:pPr>
      <w:rPr>
        <w:rFonts w:hint="default"/>
        <w:lang w:val="ru-RU" w:eastAsia="en-US" w:bidi="ar-SA"/>
      </w:rPr>
    </w:lvl>
    <w:lvl w:ilvl="2" w:tplc="B50CFB04">
      <w:numFmt w:val="bullet"/>
      <w:lvlText w:val="•"/>
      <w:lvlJc w:val="left"/>
      <w:pPr>
        <w:ind w:left="982" w:hanging="140"/>
      </w:pPr>
      <w:rPr>
        <w:rFonts w:hint="default"/>
        <w:lang w:val="ru-RU" w:eastAsia="en-US" w:bidi="ar-SA"/>
      </w:rPr>
    </w:lvl>
    <w:lvl w:ilvl="3" w:tplc="939C3404">
      <w:numFmt w:val="bullet"/>
      <w:lvlText w:val="•"/>
      <w:lvlJc w:val="left"/>
      <w:pPr>
        <w:ind w:left="1233" w:hanging="140"/>
      </w:pPr>
      <w:rPr>
        <w:rFonts w:hint="default"/>
        <w:lang w:val="ru-RU" w:eastAsia="en-US" w:bidi="ar-SA"/>
      </w:rPr>
    </w:lvl>
    <w:lvl w:ilvl="4" w:tplc="ED5C76A6">
      <w:numFmt w:val="bullet"/>
      <w:lvlText w:val="•"/>
      <w:lvlJc w:val="left"/>
      <w:pPr>
        <w:ind w:left="1485" w:hanging="140"/>
      </w:pPr>
      <w:rPr>
        <w:rFonts w:hint="default"/>
        <w:lang w:val="ru-RU" w:eastAsia="en-US" w:bidi="ar-SA"/>
      </w:rPr>
    </w:lvl>
    <w:lvl w:ilvl="5" w:tplc="3FACFC9C">
      <w:numFmt w:val="bullet"/>
      <w:lvlText w:val="•"/>
      <w:lvlJc w:val="left"/>
      <w:pPr>
        <w:ind w:left="1736" w:hanging="140"/>
      </w:pPr>
      <w:rPr>
        <w:rFonts w:hint="default"/>
        <w:lang w:val="ru-RU" w:eastAsia="en-US" w:bidi="ar-SA"/>
      </w:rPr>
    </w:lvl>
    <w:lvl w:ilvl="6" w:tplc="939EB41C">
      <w:numFmt w:val="bullet"/>
      <w:lvlText w:val="•"/>
      <w:lvlJc w:val="left"/>
      <w:pPr>
        <w:ind w:left="1987" w:hanging="140"/>
      </w:pPr>
      <w:rPr>
        <w:rFonts w:hint="default"/>
        <w:lang w:val="ru-RU" w:eastAsia="en-US" w:bidi="ar-SA"/>
      </w:rPr>
    </w:lvl>
    <w:lvl w:ilvl="7" w:tplc="3C5AD22C">
      <w:numFmt w:val="bullet"/>
      <w:lvlText w:val="•"/>
      <w:lvlJc w:val="left"/>
      <w:pPr>
        <w:ind w:left="2239" w:hanging="140"/>
      </w:pPr>
      <w:rPr>
        <w:rFonts w:hint="default"/>
        <w:lang w:val="ru-RU" w:eastAsia="en-US" w:bidi="ar-SA"/>
      </w:rPr>
    </w:lvl>
    <w:lvl w:ilvl="8" w:tplc="76B479D6">
      <w:numFmt w:val="bullet"/>
      <w:lvlText w:val="•"/>
      <w:lvlJc w:val="left"/>
      <w:pPr>
        <w:ind w:left="2490" w:hanging="140"/>
      </w:pPr>
      <w:rPr>
        <w:rFonts w:hint="default"/>
        <w:lang w:val="ru-RU" w:eastAsia="en-US" w:bidi="ar-SA"/>
      </w:rPr>
    </w:lvl>
  </w:abstractNum>
  <w:abstractNum w:abstractNumId="8" w15:restartNumberingAfterBreak="0">
    <w:nsid w:val="27FF1139"/>
    <w:multiLevelType w:val="hybridMultilevel"/>
    <w:tmpl w:val="D0E213D0"/>
    <w:lvl w:ilvl="0" w:tplc="76DA15F6">
      <w:numFmt w:val="bullet"/>
      <w:lvlText w:val="-"/>
      <w:lvlJc w:val="left"/>
      <w:pPr>
        <w:ind w:left="143" w:hanging="300"/>
      </w:pPr>
      <w:rPr>
        <w:rFonts w:ascii="Times New Roman" w:eastAsia="Times New Roman" w:hAnsi="Times New Roman" w:cs="Times New Roman" w:hint="default"/>
        <w:spacing w:val="0"/>
        <w:w w:val="100"/>
        <w:lang w:val="ru-RU" w:eastAsia="en-US" w:bidi="ar-SA"/>
      </w:rPr>
    </w:lvl>
    <w:lvl w:ilvl="1" w:tplc="F40E6D44">
      <w:numFmt w:val="bullet"/>
      <w:lvlText w:val="•"/>
      <w:lvlJc w:val="left"/>
      <w:pPr>
        <w:ind w:left="1089" w:hanging="300"/>
      </w:pPr>
      <w:rPr>
        <w:rFonts w:hint="default"/>
        <w:lang w:val="ru-RU" w:eastAsia="en-US" w:bidi="ar-SA"/>
      </w:rPr>
    </w:lvl>
    <w:lvl w:ilvl="2" w:tplc="4BCEAA50">
      <w:numFmt w:val="bullet"/>
      <w:lvlText w:val="•"/>
      <w:lvlJc w:val="left"/>
      <w:pPr>
        <w:ind w:left="2039" w:hanging="300"/>
      </w:pPr>
      <w:rPr>
        <w:rFonts w:hint="default"/>
        <w:lang w:val="ru-RU" w:eastAsia="en-US" w:bidi="ar-SA"/>
      </w:rPr>
    </w:lvl>
    <w:lvl w:ilvl="3" w:tplc="29E48E9C">
      <w:numFmt w:val="bullet"/>
      <w:lvlText w:val="•"/>
      <w:lvlJc w:val="left"/>
      <w:pPr>
        <w:ind w:left="2989" w:hanging="300"/>
      </w:pPr>
      <w:rPr>
        <w:rFonts w:hint="default"/>
        <w:lang w:val="ru-RU" w:eastAsia="en-US" w:bidi="ar-SA"/>
      </w:rPr>
    </w:lvl>
    <w:lvl w:ilvl="4" w:tplc="9EBAC79C">
      <w:numFmt w:val="bullet"/>
      <w:lvlText w:val="•"/>
      <w:lvlJc w:val="left"/>
      <w:pPr>
        <w:ind w:left="3939" w:hanging="300"/>
      </w:pPr>
      <w:rPr>
        <w:rFonts w:hint="default"/>
        <w:lang w:val="ru-RU" w:eastAsia="en-US" w:bidi="ar-SA"/>
      </w:rPr>
    </w:lvl>
    <w:lvl w:ilvl="5" w:tplc="57ACDD7A">
      <w:numFmt w:val="bullet"/>
      <w:lvlText w:val="•"/>
      <w:lvlJc w:val="left"/>
      <w:pPr>
        <w:ind w:left="4889" w:hanging="300"/>
      </w:pPr>
      <w:rPr>
        <w:rFonts w:hint="default"/>
        <w:lang w:val="ru-RU" w:eastAsia="en-US" w:bidi="ar-SA"/>
      </w:rPr>
    </w:lvl>
    <w:lvl w:ilvl="6" w:tplc="51245F4C">
      <w:numFmt w:val="bullet"/>
      <w:lvlText w:val="•"/>
      <w:lvlJc w:val="left"/>
      <w:pPr>
        <w:ind w:left="5839" w:hanging="300"/>
      </w:pPr>
      <w:rPr>
        <w:rFonts w:hint="default"/>
        <w:lang w:val="ru-RU" w:eastAsia="en-US" w:bidi="ar-SA"/>
      </w:rPr>
    </w:lvl>
    <w:lvl w:ilvl="7" w:tplc="810C1B72">
      <w:numFmt w:val="bullet"/>
      <w:lvlText w:val="•"/>
      <w:lvlJc w:val="left"/>
      <w:pPr>
        <w:ind w:left="6789" w:hanging="300"/>
      </w:pPr>
      <w:rPr>
        <w:rFonts w:hint="default"/>
        <w:lang w:val="ru-RU" w:eastAsia="en-US" w:bidi="ar-SA"/>
      </w:rPr>
    </w:lvl>
    <w:lvl w:ilvl="8" w:tplc="61E862B6">
      <w:numFmt w:val="bullet"/>
      <w:lvlText w:val="•"/>
      <w:lvlJc w:val="left"/>
      <w:pPr>
        <w:ind w:left="7739" w:hanging="300"/>
      </w:pPr>
      <w:rPr>
        <w:rFonts w:hint="default"/>
        <w:lang w:val="ru-RU" w:eastAsia="en-US" w:bidi="ar-SA"/>
      </w:rPr>
    </w:lvl>
  </w:abstractNum>
  <w:abstractNum w:abstractNumId="9" w15:restartNumberingAfterBreak="0">
    <w:nsid w:val="2C660FDD"/>
    <w:multiLevelType w:val="hybridMultilevel"/>
    <w:tmpl w:val="8B14EAD8"/>
    <w:lvl w:ilvl="0" w:tplc="EE10740E">
      <w:start w:val="1"/>
      <w:numFmt w:val="decimal"/>
      <w:lvlText w:val="%1."/>
      <w:lvlJc w:val="left"/>
      <w:pPr>
        <w:ind w:left="1151" w:hanging="300"/>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A1EA192C">
      <w:numFmt w:val="bullet"/>
      <w:lvlText w:val="-"/>
      <w:lvlJc w:val="left"/>
      <w:pPr>
        <w:ind w:left="143" w:hanging="387"/>
      </w:pPr>
      <w:rPr>
        <w:rFonts w:ascii="Times New Roman" w:eastAsia="Times New Roman" w:hAnsi="Times New Roman" w:cs="Times New Roman" w:hint="default"/>
        <w:b w:val="0"/>
        <w:bCs w:val="0"/>
        <w:i w:val="0"/>
        <w:iCs w:val="0"/>
        <w:spacing w:val="0"/>
        <w:w w:val="100"/>
        <w:sz w:val="28"/>
        <w:szCs w:val="28"/>
        <w:lang w:val="ru-RU" w:eastAsia="en-US" w:bidi="ar-SA"/>
      </w:rPr>
    </w:lvl>
    <w:lvl w:ilvl="2" w:tplc="0B146A28">
      <w:numFmt w:val="bullet"/>
      <w:lvlText w:val="•"/>
      <w:lvlJc w:val="left"/>
      <w:pPr>
        <w:ind w:left="2102" w:hanging="387"/>
      </w:pPr>
      <w:rPr>
        <w:rFonts w:hint="default"/>
        <w:lang w:val="ru-RU" w:eastAsia="en-US" w:bidi="ar-SA"/>
      </w:rPr>
    </w:lvl>
    <w:lvl w:ilvl="3" w:tplc="F2AE8C3E">
      <w:numFmt w:val="bullet"/>
      <w:lvlText w:val="•"/>
      <w:lvlJc w:val="left"/>
      <w:pPr>
        <w:ind w:left="3044" w:hanging="387"/>
      </w:pPr>
      <w:rPr>
        <w:rFonts w:hint="default"/>
        <w:lang w:val="ru-RU" w:eastAsia="en-US" w:bidi="ar-SA"/>
      </w:rPr>
    </w:lvl>
    <w:lvl w:ilvl="4" w:tplc="B1F45234">
      <w:numFmt w:val="bullet"/>
      <w:lvlText w:val="•"/>
      <w:lvlJc w:val="left"/>
      <w:pPr>
        <w:ind w:left="3986" w:hanging="387"/>
      </w:pPr>
      <w:rPr>
        <w:rFonts w:hint="default"/>
        <w:lang w:val="ru-RU" w:eastAsia="en-US" w:bidi="ar-SA"/>
      </w:rPr>
    </w:lvl>
    <w:lvl w:ilvl="5" w:tplc="0F08F8C0">
      <w:numFmt w:val="bullet"/>
      <w:lvlText w:val="•"/>
      <w:lvlJc w:val="left"/>
      <w:pPr>
        <w:ind w:left="4928" w:hanging="387"/>
      </w:pPr>
      <w:rPr>
        <w:rFonts w:hint="default"/>
        <w:lang w:val="ru-RU" w:eastAsia="en-US" w:bidi="ar-SA"/>
      </w:rPr>
    </w:lvl>
    <w:lvl w:ilvl="6" w:tplc="6254C93E">
      <w:numFmt w:val="bullet"/>
      <w:lvlText w:val="•"/>
      <w:lvlJc w:val="left"/>
      <w:pPr>
        <w:ind w:left="5870" w:hanging="387"/>
      </w:pPr>
      <w:rPr>
        <w:rFonts w:hint="default"/>
        <w:lang w:val="ru-RU" w:eastAsia="en-US" w:bidi="ar-SA"/>
      </w:rPr>
    </w:lvl>
    <w:lvl w:ilvl="7" w:tplc="E72ADBE0">
      <w:numFmt w:val="bullet"/>
      <w:lvlText w:val="•"/>
      <w:lvlJc w:val="left"/>
      <w:pPr>
        <w:ind w:left="6812" w:hanging="387"/>
      </w:pPr>
      <w:rPr>
        <w:rFonts w:hint="default"/>
        <w:lang w:val="ru-RU" w:eastAsia="en-US" w:bidi="ar-SA"/>
      </w:rPr>
    </w:lvl>
    <w:lvl w:ilvl="8" w:tplc="D72C64AA">
      <w:numFmt w:val="bullet"/>
      <w:lvlText w:val="•"/>
      <w:lvlJc w:val="left"/>
      <w:pPr>
        <w:ind w:left="7755" w:hanging="387"/>
      </w:pPr>
      <w:rPr>
        <w:rFonts w:hint="default"/>
        <w:lang w:val="ru-RU" w:eastAsia="en-US" w:bidi="ar-SA"/>
      </w:rPr>
    </w:lvl>
  </w:abstractNum>
  <w:abstractNum w:abstractNumId="10" w15:restartNumberingAfterBreak="0">
    <w:nsid w:val="2DC2368B"/>
    <w:multiLevelType w:val="hybridMultilevel"/>
    <w:tmpl w:val="77FA0EF6"/>
    <w:lvl w:ilvl="0" w:tplc="5E52DF72">
      <w:numFmt w:val="bullet"/>
      <w:lvlText w:val="-"/>
      <w:lvlJc w:val="left"/>
      <w:pPr>
        <w:ind w:left="389"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AB52EB08">
      <w:numFmt w:val="bullet"/>
      <w:lvlText w:val="-"/>
      <w:lvlJc w:val="left"/>
      <w:pPr>
        <w:ind w:left="39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2" w:tplc="523E6D5C">
      <w:numFmt w:val="bullet"/>
      <w:lvlText w:val="•"/>
      <w:lvlJc w:val="left"/>
      <w:pPr>
        <w:ind w:left="688" w:hanging="140"/>
      </w:pPr>
      <w:rPr>
        <w:rFonts w:hint="default"/>
        <w:lang w:val="ru-RU" w:eastAsia="en-US" w:bidi="ar-SA"/>
      </w:rPr>
    </w:lvl>
    <w:lvl w:ilvl="3" w:tplc="F442462C">
      <w:numFmt w:val="bullet"/>
      <w:lvlText w:val="•"/>
      <w:lvlJc w:val="left"/>
      <w:pPr>
        <w:ind w:left="976" w:hanging="140"/>
      </w:pPr>
      <w:rPr>
        <w:rFonts w:hint="default"/>
        <w:lang w:val="ru-RU" w:eastAsia="en-US" w:bidi="ar-SA"/>
      </w:rPr>
    </w:lvl>
    <w:lvl w:ilvl="4" w:tplc="6576C388">
      <w:numFmt w:val="bullet"/>
      <w:lvlText w:val="•"/>
      <w:lvlJc w:val="left"/>
      <w:pPr>
        <w:ind w:left="1264" w:hanging="140"/>
      </w:pPr>
      <w:rPr>
        <w:rFonts w:hint="default"/>
        <w:lang w:val="ru-RU" w:eastAsia="en-US" w:bidi="ar-SA"/>
      </w:rPr>
    </w:lvl>
    <w:lvl w:ilvl="5" w:tplc="B8AAC660">
      <w:numFmt w:val="bullet"/>
      <w:lvlText w:val="•"/>
      <w:lvlJc w:val="left"/>
      <w:pPr>
        <w:ind w:left="1552" w:hanging="140"/>
      </w:pPr>
      <w:rPr>
        <w:rFonts w:hint="default"/>
        <w:lang w:val="ru-RU" w:eastAsia="en-US" w:bidi="ar-SA"/>
      </w:rPr>
    </w:lvl>
    <w:lvl w:ilvl="6" w:tplc="D836121E">
      <w:numFmt w:val="bullet"/>
      <w:lvlText w:val="•"/>
      <w:lvlJc w:val="left"/>
      <w:pPr>
        <w:ind w:left="1840" w:hanging="140"/>
      </w:pPr>
      <w:rPr>
        <w:rFonts w:hint="default"/>
        <w:lang w:val="ru-RU" w:eastAsia="en-US" w:bidi="ar-SA"/>
      </w:rPr>
    </w:lvl>
    <w:lvl w:ilvl="7" w:tplc="78248ECA">
      <w:numFmt w:val="bullet"/>
      <w:lvlText w:val="•"/>
      <w:lvlJc w:val="left"/>
      <w:pPr>
        <w:ind w:left="2128" w:hanging="140"/>
      </w:pPr>
      <w:rPr>
        <w:rFonts w:hint="default"/>
        <w:lang w:val="ru-RU" w:eastAsia="en-US" w:bidi="ar-SA"/>
      </w:rPr>
    </w:lvl>
    <w:lvl w:ilvl="8" w:tplc="67940AB6">
      <w:numFmt w:val="bullet"/>
      <w:lvlText w:val="•"/>
      <w:lvlJc w:val="left"/>
      <w:pPr>
        <w:ind w:left="2416" w:hanging="140"/>
      </w:pPr>
      <w:rPr>
        <w:rFonts w:hint="default"/>
        <w:lang w:val="ru-RU" w:eastAsia="en-US" w:bidi="ar-SA"/>
      </w:rPr>
    </w:lvl>
  </w:abstractNum>
  <w:abstractNum w:abstractNumId="11" w15:restartNumberingAfterBreak="0">
    <w:nsid w:val="38FE1932"/>
    <w:multiLevelType w:val="hybridMultilevel"/>
    <w:tmpl w:val="758A915C"/>
    <w:lvl w:ilvl="0" w:tplc="E7B0CCA0">
      <w:numFmt w:val="bullet"/>
      <w:lvlText w:val="-"/>
      <w:lvlJc w:val="left"/>
      <w:pPr>
        <w:ind w:left="389"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A84627E4">
      <w:numFmt w:val="bullet"/>
      <w:lvlText w:val="-"/>
      <w:lvlJc w:val="left"/>
      <w:pPr>
        <w:ind w:left="39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2" w:tplc="B22A6A78">
      <w:numFmt w:val="bullet"/>
      <w:lvlText w:val="•"/>
      <w:lvlJc w:val="left"/>
      <w:pPr>
        <w:ind w:left="688" w:hanging="140"/>
      </w:pPr>
      <w:rPr>
        <w:rFonts w:hint="default"/>
        <w:lang w:val="ru-RU" w:eastAsia="en-US" w:bidi="ar-SA"/>
      </w:rPr>
    </w:lvl>
    <w:lvl w:ilvl="3" w:tplc="FA6CC1EC">
      <w:numFmt w:val="bullet"/>
      <w:lvlText w:val="•"/>
      <w:lvlJc w:val="left"/>
      <w:pPr>
        <w:ind w:left="976" w:hanging="140"/>
      </w:pPr>
      <w:rPr>
        <w:rFonts w:hint="default"/>
        <w:lang w:val="ru-RU" w:eastAsia="en-US" w:bidi="ar-SA"/>
      </w:rPr>
    </w:lvl>
    <w:lvl w:ilvl="4" w:tplc="287C8266">
      <w:numFmt w:val="bullet"/>
      <w:lvlText w:val="•"/>
      <w:lvlJc w:val="left"/>
      <w:pPr>
        <w:ind w:left="1264" w:hanging="140"/>
      </w:pPr>
      <w:rPr>
        <w:rFonts w:hint="default"/>
        <w:lang w:val="ru-RU" w:eastAsia="en-US" w:bidi="ar-SA"/>
      </w:rPr>
    </w:lvl>
    <w:lvl w:ilvl="5" w:tplc="00A06E66">
      <w:numFmt w:val="bullet"/>
      <w:lvlText w:val="•"/>
      <w:lvlJc w:val="left"/>
      <w:pPr>
        <w:ind w:left="1552" w:hanging="140"/>
      </w:pPr>
      <w:rPr>
        <w:rFonts w:hint="default"/>
        <w:lang w:val="ru-RU" w:eastAsia="en-US" w:bidi="ar-SA"/>
      </w:rPr>
    </w:lvl>
    <w:lvl w:ilvl="6" w:tplc="A00A4CD4">
      <w:numFmt w:val="bullet"/>
      <w:lvlText w:val="•"/>
      <w:lvlJc w:val="left"/>
      <w:pPr>
        <w:ind w:left="1840" w:hanging="140"/>
      </w:pPr>
      <w:rPr>
        <w:rFonts w:hint="default"/>
        <w:lang w:val="ru-RU" w:eastAsia="en-US" w:bidi="ar-SA"/>
      </w:rPr>
    </w:lvl>
    <w:lvl w:ilvl="7" w:tplc="BD9A3062">
      <w:numFmt w:val="bullet"/>
      <w:lvlText w:val="•"/>
      <w:lvlJc w:val="left"/>
      <w:pPr>
        <w:ind w:left="2128" w:hanging="140"/>
      </w:pPr>
      <w:rPr>
        <w:rFonts w:hint="default"/>
        <w:lang w:val="ru-RU" w:eastAsia="en-US" w:bidi="ar-SA"/>
      </w:rPr>
    </w:lvl>
    <w:lvl w:ilvl="8" w:tplc="675A81A4">
      <w:numFmt w:val="bullet"/>
      <w:lvlText w:val="•"/>
      <w:lvlJc w:val="left"/>
      <w:pPr>
        <w:ind w:left="2416" w:hanging="140"/>
      </w:pPr>
      <w:rPr>
        <w:rFonts w:hint="default"/>
        <w:lang w:val="ru-RU" w:eastAsia="en-US" w:bidi="ar-SA"/>
      </w:rPr>
    </w:lvl>
  </w:abstractNum>
  <w:abstractNum w:abstractNumId="12" w15:restartNumberingAfterBreak="0">
    <w:nsid w:val="43FA0F30"/>
    <w:multiLevelType w:val="multilevel"/>
    <w:tmpl w:val="57B2DF2E"/>
    <w:lvl w:ilvl="0">
      <w:start w:val="1"/>
      <w:numFmt w:val="decimal"/>
      <w:lvlText w:val="%1."/>
      <w:lvlJc w:val="left"/>
      <w:pPr>
        <w:ind w:left="1463" w:hanging="360"/>
        <w:jc w:val="right"/>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1.%2"/>
      <w:lvlJc w:val="left"/>
      <w:pPr>
        <w:ind w:left="1273" w:hanging="423"/>
        <w:jc w:val="left"/>
      </w:pPr>
      <w:rPr>
        <w:rFonts w:ascii="Times New Roman" w:eastAsia="Times New Roman" w:hAnsi="Times New Roman" w:cs="Times New Roman" w:hint="default"/>
        <w:b/>
        <w:bCs/>
        <w:i w:val="0"/>
        <w:iCs w:val="0"/>
        <w:spacing w:val="0"/>
        <w:w w:val="100"/>
        <w:sz w:val="28"/>
        <w:szCs w:val="28"/>
        <w:lang w:val="ru-RU" w:eastAsia="en-US" w:bidi="ar-SA"/>
      </w:rPr>
    </w:lvl>
    <w:lvl w:ilvl="2">
      <w:numFmt w:val="bullet"/>
      <w:lvlText w:val="•"/>
      <w:lvlJc w:val="left"/>
      <w:pPr>
        <w:ind w:left="2200" w:hanging="423"/>
      </w:pPr>
      <w:rPr>
        <w:rFonts w:hint="default"/>
        <w:lang w:val="ru-RU" w:eastAsia="en-US" w:bidi="ar-SA"/>
      </w:rPr>
    </w:lvl>
    <w:lvl w:ilvl="3">
      <w:numFmt w:val="bullet"/>
      <w:lvlText w:val="•"/>
      <w:lvlJc w:val="left"/>
      <w:pPr>
        <w:ind w:left="3129" w:hanging="423"/>
      </w:pPr>
      <w:rPr>
        <w:rFonts w:hint="default"/>
        <w:lang w:val="ru-RU" w:eastAsia="en-US" w:bidi="ar-SA"/>
      </w:rPr>
    </w:lvl>
    <w:lvl w:ilvl="4">
      <w:numFmt w:val="bullet"/>
      <w:lvlText w:val="•"/>
      <w:lvlJc w:val="left"/>
      <w:pPr>
        <w:ind w:left="4059" w:hanging="423"/>
      </w:pPr>
      <w:rPr>
        <w:rFonts w:hint="default"/>
        <w:lang w:val="ru-RU" w:eastAsia="en-US" w:bidi="ar-SA"/>
      </w:rPr>
    </w:lvl>
    <w:lvl w:ilvl="5">
      <w:numFmt w:val="bullet"/>
      <w:lvlText w:val="•"/>
      <w:lvlJc w:val="left"/>
      <w:pPr>
        <w:ind w:left="4989" w:hanging="423"/>
      </w:pPr>
      <w:rPr>
        <w:rFonts w:hint="default"/>
        <w:lang w:val="ru-RU" w:eastAsia="en-US" w:bidi="ar-SA"/>
      </w:rPr>
    </w:lvl>
    <w:lvl w:ilvl="6">
      <w:numFmt w:val="bullet"/>
      <w:lvlText w:val="•"/>
      <w:lvlJc w:val="left"/>
      <w:pPr>
        <w:ind w:left="5919" w:hanging="423"/>
      </w:pPr>
      <w:rPr>
        <w:rFonts w:hint="default"/>
        <w:lang w:val="ru-RU" w:eastAsia="en-US" w:bidi="ar-SA"/>
      </w:rPr>
    </w:lvl>
    <w:lvl w:ilvl="7">
      <w:numFmt w:val="bullet"/>
      <w:lvlText w:val="•"/>
      <w:lvlJc w:val="left"/>
      <w:pPr>
        <w:ind w:left="6849" w:hanging="423"/>
      </w:pPr>
      <w:rPr>
        <w:rFonts w:hint="default"/>
        <w:lang w:val="ru-RU" w:eastAsia="en-US" w:bidi="ar-SA"/>
      </w:rPr>
    </w:lvl>
    <w:lvl w:ilvl="8">
      <w:numFmt w:val="bullet"/>
      <w:lvlText w:val="•"/>
      <w:lvlJc w:val="left"/>
      <w:pPr>
        <w:ind w:left="7779" w:hanging="423"/>
      </w:pPr>
      <w:rPr>
        <w:rFonts w:hint="default"/>
        <w:lang w:val="ru-RU" w:eastAsia="en-US" w:bidi="ar-SA"/>
      </w:rPr>
    </w:lvl>
  </w:abstractNum>
  <w:abstractNum w:abstractNumId="13" w15:restartNumberingAfterBreak="0">
    <w:nsid w:val="448B5C4E"/>
    <w:multiLevelType w:val="hybridMultilevel"/>
    <w:tmpl w:val="C2B4E402"/>
    <w:lvl w:ilvl="0" w:tplc="BAD87F68">
      <w:numFmt w:val="bullet"/>
      <w:lvlText w:val="-"/>
      <w:lvlJc w:val="left"/>
      <w:pPr>
        <w:ind w:left="389"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18EC688E">
      <w:numFmt w:val="bullet"/>
      <w:lvlText w:val="-"/>
      <w:lvlJc w:val="left"/>
      <w:pPr>
        <w:ind w:left="39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2" w:tplc="933E298E">
      <w:numFmt w:val="bullet"/>
      <w:lvlText w:val="•"/>
      <w:lvlJc w:val="left"/>
      <w:pPr>
        <w:ind w:left="688" w:hanging="140"/>
      </w:pPr>
      <w:rPr>
        <w:rFonts w:hint="default"/>
        <w:lang w:val="ru-RU" w:eastAsia="en-US" w:bidi="ar-SA"/>
      </w:rPr>
    </w:lvl>
    <w:lvl w:ilvl="3" w:tplc="8CD0B004">
      <w:numFmt w:val="bullet"/>
      <w:lvlText w:val="•"/>
      <w:lvlJc w:val="left"/>
      <w:pPr>
        <w:ind w:left="976" w:hanging="140"/>
      </w:pPr>
      <w:rPr>
        <w:rFonts w:hint="default"/>
        <w:lang w:val="ru-RU" w:eastAsia="en-US" w:bidi="ar-SA"/>
      </w:rPr>
    </w:lvl>
    <w:lvl w:ilvl="4" w:tplc="3A32FCC4">
      <w:numFmt w:val="bullet"/>
      <w:lvlText w:val="•"/>
      <w:lvlJc w:val="left"/>
      <w:pPr>
        <w:ind w:left="1264" w:hanging="140"/>
      </w:pPr>
      <w:rPr>
        <w:rFonts w:hint="default"/>
        <w:lang w:val="ru-RU" w:eastAsia="en-US" w:bidi="ar-SA"/>
      </w:rPr>
    </w:lvl>
    <w:lvl w:ilvl="5" w:tplc="9B129DB0">
      <w:numFmt w:val="bullet"/>
      <w:lvlText w:val="•"/>
      <w:lvlJc w:val="left"/>
      <w:pPr>
        <w:ind w:left="1552" w:hanging="140"/>
      </w:pPr>
      <w:rPr>
        <w:rFonts w:hint="default"/>
        <w:lang w:val="ru-RU" w:eastAsia="en-US" w:bidi="ar-SA"/>
      </w:rPr>
    </w:lvl>
    <w:lvl w:ilvl="6" w:tplc="183C0D52">
      <w:numFmt w:val="bullet"/>
      <w:lvlText w:val="•"/>
      <w:lvlJc w:val="left"/>
      <w:pPr>
        <w:ind w:left="1840" w:hanging="140"/>
      </w:pPr>
      <w:rPr>
        <w:rFonts w:hint="default"/>
        <w:lang w:val="ru-RU" w:eastAsia="en-US" w:bidi="ar-SA"/>
      </w:rPr>
    </w:lvl>
    <w:lvl w:ilvl="7" w:tplc="68807814">
      <w:numFmt w:val="bullet"/>
      <w:lvlText w:val="•"/>
      <w:lvlJc w:val="left"/>
      <w:pPr>
        <w:ind w:left="2128" w:hanging="140"/>
      </w:pPr>
      <w:rPr>
        <w:rFonts w:hint="default"/>
        <w:lang w:val="ru-RU" w:eastAsia="en-US" w:bidi="ar-SA"/>
      </w:rPr>
    </w:lvl>
    <w:lvl w:ilvl="8" w:tplc="F96EAFAC">
      <w:numFmt w:val="bullet"/>
      <w:lvlText w:val="•"/>
      <w:lvlJc w:val="left"/>
      <w:pPr>
        <w:ind w:left="2416" w:hanging="140"/>
      </w:pPr>
      <w:rPr>
        <w:rFonts w:hint="default"/>
        <w:lang w:val="ru-RU" w:eastAsia="en-US" w:bidi="ar-SA"/>
      </w:rPr>
    </w:lvl>
  </w:abstractNum>
  <w:abstractNum w:abstractNumId="14" w15:restartNumberingAfterBreak="0">
    <w:nsid w:val="4598231E"/>
    <w:multiLevelType w:val="hybridMultilevel"/>
    <w:tmpl w:val="B9384BD8"/>
    <w:lvl w:ilvl="0" w:tplc="01185730">
      <w:numFmt w:val="bullet"/>
      <w:lvlText w:val="-"/>
      <w:lvlJc w:val="left"/>
      <w:pPr>
        <w:ind w:left="389"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46A0DDFC">
      <w:numFmt w:val="bullet"/>
      <w:lvlText w:val="-"/>
      <w:lvlJc w:val="left"/>
      <w:pPr>
        <w:ind w:left="39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2" w:tplc="B980DEF0">
      <w:numFmt w:val="bullet"/>
      <w:lvlText w:val="•"/>
      <w:lvlJc w:val="left"/>
      <w:pPr>
        <w:ind w:left="688" w:hanging="140"/>
      </w:pPr>
      <w:rPr>
        <w:rFonts w:hint="default"/>
        <w:lang w:val="ru-RU" w:eastAsia="en-US" w:bidi="ar-SA"/>
      </w:rPr>
    </w:lvl>
    <w:lvl w:ilvl="3" w:tplc="53B4A468">
      <w:numFmt w:val="bullet"/>
      <w:lvlText w:val="•"/>
      <w:lvlJc w:val="left"/>
      <w:pPr>
        <w:ind w:left="976" w:hanging="140"/>
      </w:pPr>
      <w:rPr>
        <w:rFonts w:hint="default"/>
        <w:lang w:val="ru-RU" w:eastAsia="en-US" w:bidi="ar-SA"/>
      </w:rPr>
    </w:lvl>
    <w:lvl w:ilvl="4" w:tplc="9D4E32EE">
      <w:numFmt w:val="bullet"/>
      <w:lvlText w:val="•"/>
      <w:lvlJc w:val="left"/>
      <w:pPr>
        <w:ind w:left="1264" w:hanging="140"/>
      </w:pPr>
      <w:rPr>
        <w:rFonts w:hint="default"/>
        <w:lang w:val="ru-RU" w:eastAsia="en-US" w:bidi="ar-SA"/>
      </w:rPr>
    </w:lvl>
    <w:lvl w:ilvl="5" w:tplc="5302EBC4">
      <w:numFmt w:val="bullet"/>
      <w:lvlText w:val="•"/>
      <w:lvlJc w:val="left"/>
      <w:pPr>
        <w:ind w:left="1552" w:hanging="140"/>
      </w:pPr>
      <w:rPr>
        <w:rFonts w:hint="default"/>
        <w:lang w:val="ru-RU" w:eastAsia="en-US" w:bidi="ar-SA"/>
      </w:rPr>
    </w:lvl>
    <w:lvl w:ilvl="6" w:tplc="5BDEA71A">
      <w:numFmt w:val="bullet"/>
      <w:lvlText w:val="•"/>
      <w:lvlJc w:val="left"/>
      <w:pPr>
        <w:ind w:left="1840" w:hanging="140"/>
      </w:pPr>
      <w:rPr>
        <w:rFonts w:hint="default"/>
        <w:lang w:val="ru-RU" w:eastAsia="en-US" w:bidi="ar-SA"/>
      </w:rPr>
    </w:lvl>
    <w:lvl w:ilvl="7" w:tplc="2910C0C2">
      <w:numFmt w:val="bullet"/>
      <w:lvlText w:val="•"/>
      <w:lvlJc w:val="left"/>
      <w:pPr>
        <w:ind w:left="2128" w:hanging="140"/>
      </w:pPr>
      <w:rPr>
        <w:rFonts w:hint="default"/>
        <w:lang w:val="ru-RU" w:eastAsia="en-US" w:bidi="ar-SA"/>
      </w:rPr>
    </w:lvl>
    <w:lvl w:ilvl="8" w:tplc="5558849C">
      <w:numFmt w:val="bullet"/>
      <w:lvlText w:val="•"/>
      <w:lvlJc w:val="left"/>
      <w:pPr>
        <w:ind w:left="2416" w:hanging="140"/>
      </w:pPr>
      <w:rPr>
        <w:rFonts w:hint="default"/>
        <w:lang w:val="ru-RU" w:eastAsia="en-US" w:bidi="ar-SA"/>
      </w:rPr>
    </w:lvl>
  </w:abstractNum>
  <w:abstractNum w:abstractNumId="15" w15:restartNumberingAfterBreak="0">
    <w:nsid w:val="4E497E41"/>
    <w:multiLevelType w:val="hybridMultilevel"/>
    <w:tmpl w:val="903CF80E"/>
    <w:lvl w:ilvl="0" w:tplc="BC88377A">
      <w:numFmt w:val="bullet"/>
      <w:lvlText w:val="-"/>
      <w:lvlJc w:val="left"/>
      <w:pPr>
        <w:ind w:left="389"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CC0225A4">
      <w:numFmt w:val="bullet"/>
      <w:lvlText w:val="-"/>
      <w:lvlJc w:val="left"/>
      <w:pPr>
        <w:ind w:left="39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2" w:tplc="710A2B6E">
      <w:numFmt w:val="bullet"/>
      <w:lvlText w:val="•"/>
      <w:lvlJc w:val="left"/>
      <w:pPr>
        <w:ind w:left="688" w:hanging="140"/>
      </w:pPr>
      <w:rPr>
        <w:rFonts w:hint="default"/>
        <w:lang w:val="ru-RU" w:eastAsia="en-US" w:bidi="ar-SA"/>
      </w:rPr>
    </w:lvl>
    <w:lvl w:ilvl="3" w:tplc="A9D6FD96">
      <w:numFmt w:val="bullet"/>
      <w:lvlText w:val="•"/>
      <w:lvlJc w:val="left"/>
      <w:pPr>
        <w:ind w:left="976" w:hanging="140"/>
      </w:pPr>
      <w:rPr>
        <w:rFonts w:hint="default"/>
        <w:lang w:val="ru-RU" w:eastAsia="en-US" w:bidi="ar-SA"/>
      </w:rPr>
    </w:lvl>
    <w:lvl w:ilvl="4" w:tplc="07D0FDAC">
      <w:numFmt w:val="bullet"/>
      <w:lvlText w:val="•"/>
      <w:lvlJc w:val="left"/>
      <w:pPr>
        <w:ind w:left="1264" w:hanging="140"/>
      </w:pPr>
      <w:rPr>
        <w:rFonts w:hint="default"/>
        <w:lang w:val="ru-RU" w:eastAsia="en-US" w:bidi="ar-SA"/>
      </w:rPr>
    </w:lvl>
    <w:lvl w:ilvl="5" w:tplc="6CDA7002">
      <w:numFmt w:val="bullet"/>
      <w:lvlText w:val="•"/>
      <w:lvlJc w:val="left"/>
      <w:pPr>
        <w:ind w:left="1552" w:hanging="140"/>
      </w:pPr>
      <w:rPr>
        <w:rFonts w:hint="default"/>
        <w:lang w:val="ru-RU" w:eastAsia="en-US" w:bidi="ar-SA"/>
      </w:rPr>
    </w:lvl>
    <w:lvl w:ilvl="6" w:tplc="58CACB6E">
      <w:numFmt w:val="bullet"/>
      <w:lvlText w:val="•"/>
      <w:lvlJc w:val="left"/>
      <w:pPr>
        <w:ind w:left="1840" w:hanging="140"/>
      </w:pPr>
      <w:rPr>
        <w:rFonts w:hint="default"/>
        <w:lang w:val="ru-RU" w:eastAsia="en-US" w:bidi="ar-SA"/>
      </w:rPr>
    </w:lvl>
    <w:lvl w:ilvl="7" w:tplc="C92407EA">
      <w:numFmt w:val="bullet"/>
      <w:lvlText w:val="•"/>
      <w:lvlJc w:val="left"/>
      <w:pPr>
        <w:ind w:left="2128" w:hanging="140"/>
      </w:pPr>
      <w:rPr>
        <w:rFonts w:hint="default"/>
        <w:lang w:val="ru-RU" w:eastAsia="en-US" w:bidi="ar-SA"/>
      </w:rPr>
    </w:lvl>
    <w:lvl w:ilvl="8" w:tplc="E7D2019E">
      <w:numFmt w:val="bullet"/>
      <w:lvlText w:val="•"/>
      <w:lvlJc w:val="left"/>
      <w:pPr>
        <w:ind w:left="2416" w:hanging="140"/>
      </w:pPr>
      <w:rPr>
        <w:rFonts w:hint="default"/>
        <w:lang w:val="ru-RU" w:eastAsia="en-US" w:bidi="ar-SA"/>
      </w:rPr>
    </w:lvl>
  </w:abstractNum>
  <w:abstractNum w:abstractNumId="16" w15:restartNumberingAfterBreak="0">
    <w:nsid w:val="54981144"/>
    <w:multiLevelType w:val="hybridMultilevel"/>
    <w:tmpl w:val="3DAC384E"/>
    <w:lvl w:ilvl="0" w:tplc="8858FB5C">
      <w:numFmt w:val="bullet"/>
      <w:lvlText w:val="-"/>
      <w:lvlJc w:val="left"/>
      <w:pPr>
        <w:ind w:left="389"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C2723D9A">
      <w:numFmt w:val="bullet"/>
      <w:lvlText w:val="-"/>
      <w:lvlJc w:val="left"/>
      <w:pPr>
        <w:ind w:left="39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2" w:tplc="B958FB88">
      <w:numFmt w:val="bullet"/>
      <w:lvlText w:val="•"/>
      <w:lvlJc w:val="left"/>
      <w:pPr>
        <w:ind w:left="688" w:hanging="140"/>
      </w:pPr>
      <w:rPr>
        <w:rFonts w:hint="default"/>
        <w:lang w:val="ru-RU" w:eastAsia="en-US" w:bidi="ar-SA"/>
      </w:rPr>
    </w:lvl>
    <w:lvl w:ilvl="3" w:tplc="17FC615E">
      <w:numFmt w:val="bullet"/>
      <w:lvlText w:val="•"/>
      <w:lvlJc w:val="left"/>
      <w:pPr>
        <w:ind w:left="976" w:hanging="140"/>
      </w:pPr>
      <w:rPr>
        <w:rFonts w:hint="default"/>
        <w:lang w:val="ru-RU" w:eastAsia="en-US" w:bidi="ar-SA"/>
      </w:rPr>
    </w:lvl>
    <w:lvl w:ilvl="4" w:tplc="C65A05E6">
      <w:numFmt w:val="bullet"/>
      <w:lvlText w:val="•"/>
      <w:lvlJc w:val="left"/>
      <w:pPr>
        <w:ind w:left="1264" w:hanging="140"/>
      </w:pPr>
      <w:rPr>
        <w:rFonts w:hint="default"/>
        <w:lang w:val="ru-RU" w:eastAsia="en-US" w:bidi="ar-SA"/>
      </w:rPr>
    </w:lvl>
    <w:lvl w:ilvl="5" w:tplc="C7D85B28">
      <w:numFmt w:val="bullet"/>
      <w:lvlText w:val="•"/>
      <w:lvlJc w:val="left"/>
      <w:pPr>
        <w:ind w:left="1552" w:hanging="140"/>
      </w:pPr>
      <w:rPr>
        <w:rFonts w:hint="default"/>
        <w:lang w:val="ru-RU" w:eastAsia="en-US" w:bidi="ar-SA"/>
      </w:rPr>
    </w:lvl>
    <w:lvl w:ilvl="6" w:tplc="96C204F0">
      <w:numFmt w:val="bullet"/>
      <w:lvlText w:val="•"/>
      <w:lvlJc w:val="left"/>
      <w:pPr>
        <w:ind w:left="1840" w:hanging="140"/>
      </w:pPr>
      <w:rPr>
        <w:rFonts w:hint="default"/>
        <w:lang w:val="ru-RU" w:eastAsia="en-US" w:bidi="ar-SA"/>
      </w:rPr>
    </w:lvl>
    <w:lvl w:ilvl="7" w:tplc="BDA87BC2">
      <w:numFmt w:val="bullet"/>
      <w:lvlText w:val="•"/>
      <w:lvlJc w:val="left"/>
      <w:pPr>
        <w:ind w:left="2128" w:hanging="140"/>
      </w:pPr>
      <w:rPr>
        <w:rFonts w:hint="default"/>
        <w:lang w:val="ru-RU" w:eastAsia="en-US" w:bidi="ar-SA"/>
      </w:rPr>
    </w:lvl>
    <w:lvl w:ilvl="8" w:tplc="1EEA73D2">
      <w:numFmt w:val="bullet"/>
      <w:lvlText w:val="•"/>
      <w:lvlJc w:val="left"/>
      <w:pPr>
        <w:ind w:left="2416" w:hanging="140"/>
      </w:pPr>
      <w:rPr>
        <w:rFonts w:hint="default"/>
        <w:lang w:val="ru-RU" w:eastAsia="en-US" w:bidi="ar-SA"/>
      </w:rPr>
    </w:lvl>
  </w:abstractNum>
  <w:abstractNum w:abstractNumId="17" w15:restartNumberingAfterBreak="0">
    <w:nsid w:val="633367BF"/>
    <w:multiLevelType w:val="hybridMultilevel"/>
    <w:tmpl w:val="AD40136C"/>
    <w:lvl w:ilvl="0" w:tplc="80360370">
      <w:numFmt w:val="bullet"/>
      <w:lvlText w:val="-"/>
      <w:lvlJc w:val="left"/>
      <w:pPr>
        <w:ind w:left="389"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52D07256">
      <w:numFmt w:val="bullet"/>
      <w:lvlText w:val="-"/>
      <w:lvlJc w:val="left"/>
      <w:pPr>
        <w:ind w:left="39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2" w:tplc="D1DEB136">
      <w:numFmt w:val="bullet"/>
      <w:lvlText w:val="•"/>
      <w:lvlJc w:val="left"/>
      <w:pPr>
        <w:ind w:left="688" w:hanging="140"/>
      </w:pPr>
      <w:rPr>
        <w:rFonts w:hint="default"/>
        <w:lang w:val="ru-RU" w:eastAsia="en-US" w:bidi="ar-SA"/>
      </w:rPr>
    </w:lvl>
    <w:lvl w:ilvl="3" w:tplc="EF96F080">
      <w:numFmt w:val="bullet"/>
      <w:lvlText w:val="•"/>
      <w:lvlJc w:val="left"/>
      <w:pPr>
        <w:ind w:left="976" w:hanging="140"/>
      </w:pPr>
      <w:rPr>
        <w:rFonts w:hint="default"/>
        <w:lang w:val="ru-RU" w:eastAsia="en-US" w:bidi="ar-SA"/>
      </w:rPr>
    </w:lvl>
    <w:lvl w:ilvl="4" w:tplc="0B924144">
      <w:numFmt w:val="bullet"/>
      <w:lvlText w:val="•"/>
      <w:lvlJc w:val="left"/>
      <w:pPr>
        <w:ind w:left="1264" w:hanging="140"/>
      </w:pPr>
      <w:rPr>
        <w:rFonts w:hint="default"/>
        <w:lang w:val="ru-RU" w:eastAsia="en-US" w:bidi="ar-SA"/>
      </w:rPr>
    </w:lvl>
    <w:lvl w:ilvl="5" w:tplc="387437EA">
      <w:numFmt w:val="bullet"/>
      <w:lvlText w:val="•"/>
      <w:lvlJc w:val="left"/>
      <w:pPr>
        <w:ind w:left="1552" w:hanging="140"/>
      </w:pPr>
      <w:rPr>
        <w:rFonts w:hint="default"/>
        <w:lang w:val="ru-RU" w:eastAsia="en-US" w:bidi="ar-SA"/>
      </w:rPr>
    </w:lvl>
    <w:lvl w:ilvl="6" w:tplc="99CCB24C">
      <w:numFmt w:val="bullet"/>
      <w:lvlText w:val="•"/>
      <w:lvlJc w:val="left"/>
      <w:pPr>
        <w:ind w:left="1840" w:hanging="140"/>
      </w:pPr>
      <w:rPr>
        <w:rFonts w:hint="default"/>
        <w:lang w:val="ru-RU" w:eastAsia="en-US" w:bidi="ar-SA"/>
      </w:rPr>
    </w:lvl>
    <w:lvl w:ilvl="7" w:tplc="B6F46792">
      <w:numFmt w:val="bullet"/>
      <w:lvlText w:val="•"/>
      <w:lvlJc w:val="left"/>
      <w:pPr>
        <w:ind w:left="2128" w:hanging="140"/>
      </w:pPr>
      <w:rPr>
        <w:rFonts w:hint="default"/>
        <w:lang w:val="ru-RU" w:eastAsia="en-US" w:bidi="ar-SA"/>
      </w:rPr>
    </w:lvl>
    <w:lvl w:ilvl="8" w:tplc="B3124F1E">
      <w:numFmt w:val="bullet"/>
      <w:lvlText w:val="•"/>
      <w:lvlJc w:val="left"/>
      <w:pPr>
        <w:ind w:left="2416" w:hanging="140"/>
      </w:pPr>
      <w:rPr>
        <w:rFonts w:hint="default"/>
        <w:lang w:val="ru-RU" w:eastAsia="en-US" w:bidi="ar-SA"/>
      </w:rPr>
    </w:lvl>
  </w:abstractNum>
  <w:abstractNum w:abstractNumId="18" w15:restartNumberingAfterBreak="0">
    <w:nsid w:val="64EB5D5D"/>
    <w:multiLevelType w:val="multilevel"/>
    <w:tmpl w:val="6F4C53D4"/>
    <w:lvl w:ilvl="0">
      <w:start w:val="4"/>
      <w:numFmt w:val="decimal"/>
      <w:lvlText w:val="%1"/>
      <w:lvlJc w:val="left"/>
      <w:pPr>
        <w:ind w:left="688" w:hanging="493"/>
        <w:jc w:val="left"/>
      </w:pPr>
      <w:rPr>
        <w:rFonts w:hint="default"/>
        <w:lang w:val="ru-RU" w:eastAsia="en-US" w:bidi="ar-SA"/>
      </w:rPr>
    </w:lvl>
    <w:lvl w:ilvl="1">
      <w:start w:val="1"/>
      <w:numFmt w:val="decimal"/>
      <w:lvlText w:val="%1.%2."/>
      <w:lvlJc w:val="left"/>
      <w:pPr>
        <w:ind w:left="688" w:hanging="493"/>
        <w:jc w:val="right"/>
      </w:pPr>
      <w:rPr>
        <w:rFonts w:ascii="Times New Roman" w:eastAsia="Times New Roman" w:hAnsi="Times New Roman" w:cs="Times New Roman" w:hint="default"/>
        <w:b/>
        <w:bCs/>
        <w:i w:val="0"/>
        <w:iCs w:val="0"/>
        <w:spacing w:val="0"/>
        <w:w w:val="100"/>
        <w:sz w:val="28"/>
        <w:szCs w:val="28"/>
        <w:lang w:val="ru-RU" w:eastAsia="en-US" w:bidi="ar-SA"/>
      </w:rPr>
    </w:lvl>
    <w:lvl w:ilvl="2">
      <w:start w:val="1"/>
      <w:numFmt w:val="decimal"/>
      <w:lvlText w:val="%1.%2.%3."/>
      <w:lvlJc w:val="left"/>
      <w:pPr>
        <w:ind w:left="843" w:hanging="701"/>
        <w:jc w:val="right"/>
      </w:pPr>
      <w:rPr>
        <w:rFonts w:ascii="Times New Roman" w:eastAsia="Times New Roman" w:hAnsi="Times New Roman" w:cs="Times New Roman" w:hint="default"/>
        <w:b w:val="0"/>
        <w:bCs w:val="0"/>
        <w:i w:val="0"/>
        <w:iCs w:val="0"/>
        <w:spacing w:val="-3"/>
        <w:w w:val="100"/>
        <w:sz w:val="28"/>
        <w:szCs w:val="28"/>
        <w:lang w:val="ru-RU" w:eastAsia="en-US" w:bidi="ar-SA"/>
      </w:rPr>
    </w:lvl>
    <w:lvl w:ilvl="3">
      <w:start w:val="1"/>
      <w:numFmt w:val="decimal"/>
      <w:lvlText w:val="%4."/>
      <w:lvlJc w:val="left"/>
      <w:pPr>
        <w:ind w:left="143" w:hanging="492"/>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4">
      <w:numFmt w:val="bullet"/>
      <w:lvlText w:val="•"/>
      <w:lvlJc w:val="left"/>
      <w:pPr>
        <w:ind w:left="3110" w:hanging="492"/>
      </w:pPr>
      <w:rPr>
        <w:rFonts w:hint="default"/>
        <w:lang w:val="ru-RU" w:eastAsia="en-US" w:bidi="ar-SA"/>
      </w:rPr>
    </w:lvl>
    <w:lvl w:ilvl="5">
      <w:numFmt w:val="bullet"/>
      <w:lvlText w:val="•"/>
      <w:lvlJc w:val="left"/>
      <w:pPr>
        <w:ind w:left="4245" w:hanging="492"/>
      </w:pPr>
      <w:rPr>
        <w:rFonts w:hint="default"/>
        <w:lang w:val="ru-RU" w:eastAsia="en-US" w:bidi="ar-SA"/>
      </w:rPr>
    </w:lvl>
    <w:lvl w:ilvl="6">
      <w:numFmt w:val="bullet"/>
      <w:lvlText w:val="•"/>
      <w:lvlJc w:val="left"/>
      <w:pPr>
        <w:ind w:left="5381" w:hanging="492"/>
      </w:pPr>
      <w:rPr>
        <w:rFonts w:hint="default"/>
        <w:lang w:val="ru-RU" w:eastAsia="en-US" w:bidi="ar-SA"/>
      </w:rPr>
    </w:lvl>
    <w:lvl w:ilvl="7">
      <w:numFmt w:val="bullet"/>
      <w:lvlText w:val="•"/>
      <w:lvlJc w:val="left"/>
      <w:pPr>
        <w:ind w:left="6516" w:hanging="492"/>
      </w:pPr>
      <w:rPr>
        <w:rFonts w:hint="default"/>
        <w:lang w:val="ru-RU" w:eastAsia="en-US" w:bidi="ar-SA"/>
      </w:rPr>
    </w:lvl>
    <w:lvl w:ilvl="8">
      <w:numFmt w:val="bullet"/>
      <w:lvlText w:val="•"/>
      <w:lvlJc w:val="left"/>
      <w:pPr>
        <w:ind w:left="7651" w:hanging="492"/>
      </w:pPr>
      <w:rPr>
        <w:rFonts w:hint="default"/>
        <w:lang w:val="ru-RU" w:eastAsia="en-US" w:bidi="ar-SA"/>
      </w:rPr>
    </w:lvl>
  </w:abstractNum>
  <w:abstractNum w:abstractNumId="19" w15:restartNumberingAfterBreak="0">
    <w:nsid w:val="6AB91A12"/>
    <w:multiLevelType w:val="hybridMultilevel"/>
    <w:tmpl w:val="AF04D63C"/>
    <w:lvl w:ilvl="0" w:tplc="6DE2FAC2">
      <w:numFmt w:val="bullet"/>
      <w:lvlText w:val="-"/>
      <w:lvlJc w:val="left"/>
      <w:pPr>
        <w:ind w:left="389"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B006494E">
      <w:numFmt w:val="bullet"/>
      <w:lvlText w:val="-"/>
      <w:lvlJc w:val="left"/>
      <w:pPr>
        <w:ind w:left="39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2" w:tplc="A8E62742">
      <w:numFmt w:val="bullet"/>
      <w:lvlText w:val="•"/>
      <w:lvlJc w:val="left"/>
      <w:pPr>
        <w:ind w:left="688" w:hanging="140"/>
      </w:pPr>
      <w:rPr>
        <w:rFonts w:hint="default"/>
        <w:lang w:val="ru-RU" w:eastAsia="en-US" w:bidi="ar-SA"/>
      </w:rPr>
    </w:lvl>
    <w:lvl w:ilvl="3" w:tplc="5A562662">
      <w:numFmt w:val="bullet"/>
      <w:lvlText w:val="•"/>
      <w:lvlJc w:val="left"/>
      <w:pPr>
        <w:ind w:left="976" w:hanging="140"/>
      </w:pPr>
      <w:rPr>
        <w:rFonts w:hint="default"/>
        <w:lang w:val="ru-RU" w:eastAsia="en-US" w:bidi="ar-SA"/>
      </w:rPr>
    </w:lvl>
    <w:lvl w:ilvl="4" w:tplc="DA9059A4">
      <w:numFmt w:val="bullet"/>
      <w:lvlText w:val="•"/>
      <w:lvlJc w:val="left"/>
      <w:pPr>
        <w:ind w:left="1264" w:hanging="140"/>
      </w:pPr>
      <w:rPr>
        <w:rFonts w:hint="default"/>
        <w:lang w:val="ru-RU" w:eastAsia="en-US" w:bidi="ar-SA"/>
      </w:rPr>
    </w:lvl>
    <w:lvl w:ilvl="5" w:tplc="481A73D0">
      <w:numFmt w:val="bullet"/>
      <w:lvlText w:val="•"/>
      <w:lvlJc w:val="left"/>
      <w:pPr>
        <w:ind w:left="1552" w:hanging="140"/>
      </w:pPr>
      <w:rPr>
        <w:rFonts w:hint="default"/>
        <w:lang w:val="ru-RU" w:eastAsia="en-US" w:bidi="ar-SA"/>
      </w:rPr>
    </w:lvl>
    <w:lvl w:ilvl="6" w:tplc="793440F0">
      <w:numFmt w:val="bullet"/>
      <w:lvlText w:val="•"/>
      <w:lvlJc w:val="left"/>
      <w:pPr>
        <w:ind w:left="1840" w:hanging="140"/>
      </w:pPr>
      <w:rPr>
        <w:rFonts w:hint="default"/>
        <w:lang w:val="ru-RU" w:eastAsia="en-US" w:bidi="ar-SA"/>
      </w:rPr>
    </w:lvl>
    <w:lvl w:ilvl="7" w:tplc="C4D49280">
      <w:numFmt w:val="bullet"/>
      <w:lvlText w:val="•"/>
      <w:lvlJc w:val="left"/>
      <w:pPr>
        <w:ind w:left="2128" w:hanging="140"/>
      </w:pPr>
      <w:rPr>
        <w:rFonts w:hint="default"/>
        <w:lang w:val="ru-RU" w:eastAsia="en-US" w:bidi="ar-SA"/>
      </w:rPr>
    </w:lvl>
    <w:lvl w:ilvl="8" w:tplc="AFC6F27A">
      <w:numFmt w:val="bullet"/>
      <w:lvlText w:val="•"/>
      <w:lvlJc w:val="left"/>
      <w:pPr>
        <w:ind w:left="2416" w:hanging="140"/>
      </w:pPr>
      <w:rPr>
        <w:rFonts w:hint="default"/>
        <w:lang w:val="ru-RU" w:eastAsia="en-US" w:bidi="ar-SA"/>
      </w:rPr>
    </w:lvl>
  </w:abstractNum>
  <w:abstractNum w:abstractNumId="20" w15:restartNumberingAfterBreak="0">
    <w:nsid w:val="6F334390"/>
    <w:multiLevelType w:val="hybridMultilevel"/>
    <w:tmpl w:val="5214180E"/>
    <w:lvl w:ilvl="0" w:tplc="1278E8DC">
      <w:numFmt w:val="bullet"/>
      <w:lvlText w:val="-"/>
      <w:lvlJc w:val="left"/>
      <w:pPr>
        <w:ind w:left="389"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FD00A33E">
      <w:numFmt w:val="bullet"/>
      <w:lvlText w:val="-"/>
      <w:lvlJc w:val="left"/>
      <w:pPr>
        <w:ind w:left="39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2" w:tplc="FA52BB98">
      <w:numFmt w:val="bullet"/>
      <w:lvlText w:val="•"/>
      <w:lvlJc w:val="left"/>
      <w:pPr>
        <w:ind w:left="688" w:hanging="140"/>
      </w:pPr>
      <w:rPr>
        <w:rFonts w:hint="default"/>
        <w:lang w:val="ru-RU" w:eastAsia="en-US" w:bidi="ar-SA"/>
      </w:rPr>
    </w:lvl>
    <w:lvl w:ilvl="3" w:tplc="6BE48514">
      <w:numFmt w:val="bullet"/>
      <w:lvlText w:val="•"/>
      <w:lvlJc w:val="left"/>
      <w:pPr>
        <w:ind w:left="976" w:hanging="140"/>
      </w:pPr>
      <w:rPr>
        <w:rFonts w:hint="default"/>
        <w:lang w:val="ru-RU" w:eastAsia="en-US" w:bidi="ar-SA"/>
      </w:rPr>
    </w:lvl>
    <w:lvl w:ilvl="4" w:tplc="E88A8BBA">
      <w:numFmt w:val="bullet"/>
      <w:lvlText w:val="•"/>
      <w:lvlJc w:val="left"/>
      <w:pPr>
        <w:ind w:left="1264" w:hanging="140"/>
      </w:pPr>
      <w:rPr>
        <w:rFonts w:hint="default"/>
        <w:lang w:val="ru-RU" w:eastAsia="en-US" w:bidi="ar-SA"/>
      </w:rPr>
    </w:lvl>
    <w:lvl w:ilvl="5" w:tplc="FCCE2B60">
      <w:numFmt w:val="bullet"/>
      <w:lvlText w:val="•"/>
      <w:lvlJc w:val="left"/>
      <w:pPr>
        <w:ind w:left="1552" w:hanging="140"/>
      </w:pPr>
      <w:rPr>
        <w:rFonts w:hint="default"/>
        <w:lang w:val="ru-RU" w:eastAsia="en-US" w:bidi="ar-SA"/>
      </w:rPr>
    </w:lvl>
    <w:lvl w:ilvl="6" w:tplc="47DC321C">
      <w:numFmt w:val="bullet"/>
      <w:lvlText w:val="•"/>
      <w:lvlJc w:val="left"/>
      <w:pPr>
        <w:ind w:left="1840" w:hanging="140"/>
      </w:pPr>
      <w:rPr>
        <w:rFonts w:hint="default"/>
        <w:lang w:val="ru-RU" w:eastAsia="en-US" w:bidi="ar-SA"/>
      </w:rPr>
    </w:lvl>
    <w:lvl w:ilvl="7" w:tplc="AF70CA18">
      <w:numFmt w:val="bullet"/>
      <w:lvlText w:val="•"/>
      <w:lvlJc w:val="left"/>
      <w:pPr>
        <w:ind w:left="2128" w:hanging="140"/>
      </w:pPr>
      <w:rPr>
        <w:rFonts w:hint="default"/>
        <w:lang w:val="ru-RU" w:eastAsia="en-US" w:bidi="ar-SA"/>
      </w:rPr>
    </w:lvl>
    <w:lvl w:ilvl="8" w:tplc="7A22F418">
      <w:numFmt w:val="bullet"/>
      <w:lvlText w:val="•"/>
      <w:lvlJc w:val="left"/>
      <w:pPr>
        <w:ind w:left="2416" w:hanging="140"/>
      </w:pPr>
      <w:rPr>
        <w:rFonts w:hint="default"/>
        <w:lang w:val="ru-RU" w:eastAsia="en-US" w:bidi="ar-SA"/>
      </w:rPr>
    </w:lvl>
  </w:abstractNum>
  <w:abstractNum w:abstractNumId="21" w15:restartNumberingAfterBreak="0">
    <w:nsid w:val="729B7EFA"/>
    <w:multiLevelType w:val="hybridMultilevel"/>
    <w:tmpl w:val="4772347E"/>
    <w:lvl w:ilvl="0" w:tplc="3A26124C">
      <w:numFmt w:val="bullet"/>
      <w:lvlText w:val="-"/>
      <w:lvlJc w:val="left"/>
      <w:pPr>
        <w:ind w:left="389"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4C6898FA">
      <w:numFmt w:val="bullet"/>
      <w:lvlText w:val="-"/>
      <w:lvlJc w:val="left"/>
      <w:pPr>
        <w:ind w:left="39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2" w:tplc="2BCA6FF2">
      <w:numFmt w:val="bullet"/>
      <w:lvlText w:val="•"/>
      <w:lvlJc w:val="left"/>
      <w:pPr>
        <w:ind w:left="688" w:hanging="140"/>
      </w:pPr>
      <w:rPr>
        <w:rFonts w:hint="default"/>
        <w:lang w:val="ru-RU" w:eastAsia="en-US" w:bidi="ar-SA"/>
      </w:rPr>
    </w:lvl>
    <w:lvl w:ilvl="3" w:tplc="1E786D70">
      <w:numFmt w:val="bullet"/>
      <w:lvlText w:val="•"/>
      <w:lvlJc w:val="left"/>
      <w:pPr>
        <w:ind w:left="976" w:hanging="140"/>
      </w:pPr>
      <w:rPr>
        <w:rFonts w:hint="default"/>
        <w:lang w:val="ru-RU" w:eastAsia="en-US" w:bidi="ar-SA"/>
      </w:rPr>
    </w:lvl>
    <w:lvl w:ilvl="4" w:tplc="EAC66640">
      <w:numFmt w:val="bullet"/>
      <w:lvlText w:val="•"/>
      <w:lvlJc w:val="left"/>
      <w:pPr>
        <w:ind w:left="1264" w:hanging="140"/>
      </w:pPr>
      <w:rPr>
        <w:rFonts w:hint="default"/>
        <w:lang w:val="ru-RU" w:eastAsia="en-US" w:bidi="ar-SA"/>
      </w:rPr>
    </w:lvl>
    <w:lvl w:ilvl="5" w:tplc="047EA2B6">
      <w:numFmt w:val="bullet"/>
      <w:lvlText w:val="•"/>
      <w:lvlJc w:val="left"/>
      <w:pPr>
        <w:ind w:left="1552" w:hanging="140"/>
      </w:pPr>
      <w:rPr>
        <w:rFonts w:hint="default"/>
        <w:lang w:val="ru-RU" w:eastAsia="en-US" w:bidi="ar-SA"/>
      </w:rPr>
    </w:lvl>
    <w:lvl w:ilvl="6" w:tplc="A386EE4A">
      <w:numFmt w:val="bullet"/>
      <w:lvlText w:val="•"/>
      <w:lvlJc w:val="left"/>
      <w:pPr>
        <w:ind w:left="1840" w:hanging="140"/>
      </w:pPr>
      <w:rPr>
        <w:rFonts w:hint="default"/>
        <w:lang w:val="ru-RU" w:eastAsia="en-US" w:bidi="ar-SA"/>
      </w:rPr>
    </w:lvl>
    <w:lvl w:ilvl="7" w:tplc="25CC8912">
      <w:numFmt w:val="bullet"/>
      <w:lvlText w:val="•"/>
      <w:lvlJc w:val="left"/>
      <w:pPr>
        <w:ind w:left="2128" w:hanging="140"/>
      </w:pPr>
      <w:rPr>
        <w:rFonts w:hint="default"/>
        <w:lang w:val="ru-RU" w:eastAsia="en-US" w:bidi="ar-SA"/>
      </w:rPr>
    </w:lvl>
    <w:lvl w:ilvl="8" w:tplc="FE6E51EA">
      <w:numFmt w:val="bullet"/>
      <w:lvlText w:val="•"/>
      <w:lvlJc w:val="left"/>
      <w:pPr>
        <w:ind w:left="2416" w:hanging="140"/>
      </w:pPr>
      <w:rPr>
        <w:rFonts w:hint="default"/>
        <w:lang w:val="ru-RU" w:eastAsia="en-US" w:bidi="ar-SA"/>
      </w:rPr>
    </w:lvl>
  </w:abstractNum>
  <w:abstractNum w:abstractNumId="22" w15:restartNumberingAfterBreak="0">
    <w:nsid w:val="779607F4"/>
    <w:multiLevelType w:val="hybridMultilevel"/>
    <w:tmpl w:val="B81A6B7C"/>
    <w:lvl w:ilvl="0" w:tplc="D02A5698">
      <w:numFmt w:val="bullet"/>
      <w:lvlText w:val="-"/>
      <w:lvlJc w:val="left"/>
      <w:pPr>
        <w:ind w:left="389"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90A2308A">
      <w:numFmt w:val="bullet"/>
      <w:lvlText w:val="-"/>
      <w:lvlJc w:val="left"/>
      <w:pPr>
        <w:ind w:left="39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2" w:tplc="A13CE9EC">
      <w:numFmt w:val="bullet"/>
      <w:lvlText w:val="•"/>
      <w:lvlJc w:val="left"/>
      <w:pPr>
        <w:ind w:left="688" w:hanging="140"/>
      </w:pPr>
      <w:rPr>
        <w:rFonts w:hint="default"/>
        <w:lang w:val="ru-RU" w:eastAsia="en-US" w:bidi="ar-SA"/>
      </w:rPr>
    </w:lvl>
    <w:lvl w:ilvl="3" w:tplc="929AC1A4">
      <w:numFmt w:val="bullet"/>
      <w:lvlText w:val="•"/>
      <w:lvlJc w:val="left"/>
      <w:pPr>
        <w:ind w:left="976" w:hanging="140"/>
      </w:pPr>
      <w:rPr>
        <w:rFonts w:hint="default"/>
        <w:lang w:val="ru-RU" w:eastAsia="en-US" w:bidi="ar-SA"/>
      </w:rPr>
    </w:lvl>
    <w:lvl w:ilvl="4" w:tplc="56CC6C1E">
      <w:numFmt w:val="bullet"/>
      <w:lvlText w:val="•"/>
      <w:lvlJc w:val="left"/>
      <w:pPr>
        <w:ind w:left="1264" w:hanging="140"/>
      </w:pPr>
      <w:rPr>
        <w:rFonts w:hint="default"/>
        <w:lang w:val="ru-RU" w:eastAsia="en-US" w:bidi="ar-SA"/>
      </w:rPr>
    </w:lvl>
    <w:lvl w:ilvl="5" w:tplc="25ACAA92">
      <w:numFmt w:val="bullet"/>
      <w:lvlText w:val="•"/>
      <w:lvlJc w:val="left"/>
      <w:pPr>
        <w:ind w:left="1552" w:hanging="140"/>
      </w:pPr>
      <w:rPr>
        <w:rFonts w:hint="default"/>
        <w:lang w:val="ru-RU" w:eastAsia="en-US" w:bidi="ar-SA"/>
      </w:rPr>
    </w:lvl>
    <w:lvl w:ilvl="6" w:tplc="48CC3B84">
      <w:numFmt w:val="bullet"/>
      <w:lvlText w:val="•"/>
      <w:lvlJc w:val="left"/>
      <w:pPr>
        <w:ind w:left="1840" w:hanging="140"/>
      </w:pPr>
      <w:rPr>
        <w:rFonts w:hint="default"/>
        <w:lang w:val="ru-RU" w:eastAsia="en-US" w:bidi="ar-SA"/>
      </w:rPr>
    </w:lvl>
    <w:lvl w:ilvl="7" w:tplc="9C84177A">
      <w:numFmt w:val="bullet"/>
      <w:lvlText w:val="•"/>
      <w:lvlJc w:val="left"/>
      <w:pPr>
        <w:ind w:left="2128" w:hanging="140"/>
      </w:pPr>
      <w:rPr>
        <w:rFonts w:hint="default"/>
        <w:lang w:val="ru-RU" w:eastAsia="en-US" w:bidi="ar-SA"/>
      </w:rPr>
    </w:lvl>
    <w:lvl w:ilvl="8" w:tplc="E174D32E">
      <w:numFmt w:val="bullet"/>
      <w:lvlText w:val="•"/>
      <w:lvlJc w:val="left"/>
      <w:pPr>
        <w:ind w:left="2416" w:hanging="140"/>
      </w:pPr>
      <w:rPr>
        <w:rFonts w:hint="default"/>
        <w:lang w:val="ru-RU" w:eastAsia="en-US" w:bidi="ar-SA"/>
      </w:rPr>
    </w:lvl>
  </w:abstractNum>
  <w:abstractNum w:abstractNumId="23" w15:restartNumberingAfterBreak="0">
    <w:nsid w:val="7B3913DD"/>
    <w:multiLevelType w:val="hybridMultilevel"/>
    <w:tmpl w:val="8898BEC6"/>
    <w:lvl w:ilvl="0" w:tplc="61D25316">
      <w:numFmt w:val="bullet"/>
      <w:lvlText w:val="-"/>
      <w:lvlJc w:val="left"/>
      <w:pPr>
        <w:ind w:left="39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F4F88266">
      <w:numFmt w:val="bullet"/>
      <w:lvlText w:val="•"/>
      <w:lvlJc w:val="left"/>
      <w:pPr>
        <w:ind w:left="659" w:hanging="140"/>
      </w:pPr>
      <w:rPr>
        <w:rFonts w:hint="default"/>
        <w:lang w:val="ru-RU" w:eastAsia="en-US" w:bidi="ar-SA"/>
      </w:rPr>
    </w:lvl>
    <w:lvl w:ilvl="2" w:tplc="FEC0D704">
      <w:numFmt w:val="bullet"/>
      <w:lvlText w:val="•"/>
      <w:lvlJc w:val="left"/>
      <w:pPr>
        <w:ind w:left="918" w:hanging="140"/>
      </w:pPr>
      <w:rPr>
        <w:rFonts w:hint="default"/>
        <w:lang w:val="ru-RU" w:eastAsia="en-US" w:bidi="ar-SA"/>
      </w:rPr>
    </w:lvl>
    <w:lvl w:ilvl="3" w:tplc="649C160E">
      <w:numFmt w:val="bullet"/>
      <w:lvlText w:val="•"/>
      <w:lvlJc w:val="left"/>
      <w:pPr>
        <w:ind w:left="1177" w:hanging="140"/>
      </w:pPr>
      <w:rPr>
        <w:rFonts w:hint="default"/>
        <w:lang w:val="ru-RU" w:eastAsia="en-US" w:bidi="ar-SA"/>
      </w:rPr>
    </w:lvl>
    <w:lvl w:ilvl="4" w:tplc="6CFEEC7C">
      <w:numFmt w:val="bullet"/>
      <w:lvlText w:val="•"/>
      <w:lvlJc w:val="left"/>
      <w:pPr>
        <w:ind w:left="1437" w:hanging="140"/>
      </w:pPr>
      <w:rPr>
        <w:rFonts w:hint="default"/>
        <w:lang w:val="ru-RU" w:eastAsia="en-US" w:bidi="ar-SA"/>
      </w:rPr>
    </w:lvl>
    <w:lvl w:ilvl="5" w:tplc="1312E292">
      <w:numFmt w:val="bullet"/>
      <w:lvlText w:val="•"/>
      <w:lvlJc w:val="left"/>
      <w:pPr>
        <w:ind w:left="1696" w:hanging="140"/>
      </w:pPr>
      <w:rPr>
        <w:rFonts w:hint="default"/>
        <w:lang w:val="ru-RU" w:eastAsia="en-US" w:bidi="ar-SA"/>
      </w:rPr>
    </w:lvl>
    <w:lvl w:ilvl="6" w:tplc="A3208286">
      <w:numFmt w:val="bullet"/>
      <w:lvlText w:val="•"/>
      <w:lvlJc w:val="left"/>
      <w:pPr>
        <w:ind w:left="1955" w:hanging="140"/>
      </w:pPr>
      <w:rPr>
        <w:rFonts w:hint="default"/>
        <w:lang w:val="ru-RU" w:eastAsia="en-US" w:bidi="ar-SA"/>
      </w:rPr>
    </w:lvl>
    <w:lvl w:ilvl="7" w:tplc="E904C96A">
      <w:numFmt w:val="bullet"/>
      <w:lvlText w:val="•"/>
      <w:lvlJc w:val="left"/>
      <w:pPr>
        <w:ind w:left="2215" w:hanging="140"/>
      </w:pPr>
      <w:rPr>
        <w:rFonts w:hint="default"/>
        <w:lang w:val="ru-RU" w:eastAsia="en-US" w:bidi="ar-SA"/>
      </w:rPr>
    </w:lvl>
    <w:lvl w:ilvl="8" w:tplc="820696F6">
      <w:numFmt w:val="bullet"/>
      <w:lvlText w:val="•"/>
      <w:lvlJc w:val="left"/>
      <w:pPr>
        <w:ind w:left="2474" w:hanging="140"/>
      </w:pPr>
      <w:rPr>
        <w:rFonts w:hint="default"/>
        <w:lang w:val="ru-RU" w:eastAsia="en-US" w:bidi="ar-SA"/>
      </w:rPr>
    </w:lvl>
  </w:abstractNum>
  <w:num w:numId="1" w16cid:durableId="720444955">
    <w:abstractNumId w:val="5"/>
  </w:num>
  <w:num w:numId="2" w16cid:durableId="318267722">
    <w:abstractNumId w:val="1"/>
  </w:num>
  <w:num w:numId="3" w16cid:durableId="430781286">
    <w:abstractNumId w:val="18"/>
  </w:num>
  <w:num w:numId="4" w16cid:durableId="1957129151">
    <w:abstractNumId w:val="11"/>
  </w:num>
  <w:num w:numId="5" w16cid:durableId="1601644453">
    <w:abstractNumId w:val="2"/>
  </w:num>
  <w:num w:numId="6" w16cid:durableId="93017679">
    <w:abstractNumId w:val="23"/>
  </w:num>
  <w:num w:numId="7" w16cid:durableId="1130627944">
    <w:abstractNumId w:val="17"/>
  </w:num>
  <w:num w:numId="8" w16cid:durableId="2020347072">
    <w:abstractNumId w:val="13"/>
  </w:num>
  <w:num w:numId="9" w16cid:durableId="403602208">
    <w:abstractNumId w:val="0"/>
  </w:num>
  <w:num w:numId="10" w16cid:durableId="1457790742">
    <w:abstractNumId w:val="16"/>
  </w:num>
  <w:num w:numId="11" w16cid:durableId="959848224">
    <w:abstractNumId w:val="15"/>
  </w:num>
  <w:num w:numId="12" w16cid:durableId="852108388">
    <w:abstractNumId w:val="10"/>
  </w:num>
  <w:num w:numId="13" w16cid:durableId="343556635">
    <w:abstractNumId w:val="4"/>
  </w:num>
  <w:num w:numId="14" w16cid:durableId="1539003676">
    <w:abstractNumId w:val="7"/>
  </w:num>
  <w:num w:numId="15" w16cid:durableId="1264802600">
    <w:abstractNumId w:val="14"/>
  </w:num>
  <w:num w:numId="16" w16cid:durableId="1200774783">
    <w:abstractNumId w:val="19"/>
  </w:num>
  <w:num w:numId="17" w16cid:durableId="936017712">
    <w:abstractNumId w:val="20"/>
  </w:num>
  <w:num w:numId="18" w16cid:durableId="1748188947">
    <w:abstractNumId w:val="21"/>
  </w:num>
  <w:num w:numId="19" w16cid:durableId="1410426806">
    <w:abstractNumId w:val="3"/>
  </w:num>
  <w:num w:numId="20" w16cid:durableId="1704935856">
    <w:abstractNumId w:val="22"/>
  </w:num>
  <w:num w:numId="21" w16cid:durableId="1403136859">
    <w:abstractNumId w:val="6"/>
  </w:num>
  <w:num w:numId="22" w16cid:durableId="21904273">
    <w:abstractNumId w:val="12"/>
  </w:num>
  <w:num w:numId="23" w16cid:durableId="111443682">
    <w:abstractNumId w:val="8"/>
  </w:num>
  <w:num w:numId="24" w16cid:durableId="16890646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C7FC2"/>
    <w:rsid w:val="002C7FC2"/>
    <w:rsid w:val="00382A57"/>
    <w:rsid w:val="00441237"/>
    <w:rsid w:val="00771F4F"/>
    <w:rsid w:val="007A4B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71A6F"/>
  <w15:docId w15:val="{FA91867B-F8EB-42FD-81E0-598B10D0D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spacing w:before="74"/>
      <w:ind w:left="1785"/>
      <w:outlineLvl w:val="0"/>
    </w:pPr>
    <w:rPr>
      <w:b/>
      <w:bCs/>
      <w:sz w:val="28"/>
      <w:szCs w:val="28"/>
    </w:rPr>
  </w:style>
  <w:style w:type="paragraph" w:styleId="2">
    <w:name w:val="heading 2"/>
    <w:basedOn w:val="a"/>
    <w:uiPriority w:val="1"/>
    <w:qFormat/>
    <w:pPr>
      <w:spacing w:line="322" w:lineRule="exact"/>
      <w:ind w:left="851"/>
      <w:jc w:val="both"/>
      <w:outlineLvl w:val="1"/>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43"/>
      <w:jc w:val="both"/>
    </w:pPr>
    <w:rPr>
      <w:sz w:val="28"/>
      <w:szCs w:val="28"/>
    </w:rPr>
  </w:style>
  <w:style w:type="paragraph" w:styleId="a4">
    <w:name w:val="List Paragraph"/>
    <w:basedOn w:val="a"/>
    <w:uiPriority w:val="1"/>
    <w:qFormat/>
    <w:pPr>
      <w:ind w:left="143" w:firstLine="427"/>
      <w:jc w:val="both"/>
    </w:pPr>
  </w:style>
  <w:style w:type="paragraph" w:customStyle="1" w:styleId="TableParagraph">
    <w:name w:val="Table Paragraph"/>
    <w:basedOn w:val="a"/>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17005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18" Type="http://schemas.openxmlformats.org/officeDocument/2006/relationships/hyperlink" Target="https://www.iprbookshop.ru/99917.htm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http://ivo.garant.ru/document/redirect/71887428/0" TargetMode="External"/><Relationship Id="rId17" Type="http://schemas.openxmlformats.org/officeDocument/2006/relationships/hyperlink" Target="https://www.iprbookshop.ru/108879.html" TargetMode="External"/><Relationship Id="rId2" Type="http://schemas.openxmlformats.org/officeDocument/2006/relationships/styles" Target="styles.xml"/><Relationship Id="rId16" Type="http://schemas.openxmlformats.org/officeDocument/2006/relationships/hyperlink" Target="https://iprbooks.ru/" TargetMode="External"/><Relationship Id="rId20" Type="http://schemas.openxmlformats.org/officeDocument/2006/relationships/hyperlink" Target="http://www.iprbookshop.ru/64633.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vo.garant.ru/document/redirect/71887428/0" TargetMode="Externa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yperlink" Target="http://ivo.garant.ru/document/redirect/71887428/0" TargetMode="External"/><Relationship Id="rId19" Type="http://schemas.openxmlformats.org/officeDocument/2006/relationships/hyperlink" Target="http://www.iprbookshop.ru/32091.html" TargetMode="External"/><Relationship Id="rId4" Type="http://schemas.openxmlformats.org/officeDocument/2006/relationships/webSettings" Target="webSettings.xml"/><Relationship Id="rId9" Type="http://schemas.openxmlformats.org/officeDocument/2006/relationships/hyperlink" Target="http://ivo.garant.ru/document/redirect/71887428/0" TargetMode="Externa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49</Pages>
  <Words>11791</Words>
  <Characters>67213</Characters>
  <Application>Microsoft Office Word</Application>
  <DocSecurity>0</DocSecurity>
  <Lines>560</Lines>
  <Paragraphs>157</Paragraphs>
  <ScaleCrop>false</ScaleCrop>
  <Company/>
  <LinksUpToDate>false</LinksUpToDate>
  <CharactersWithSpaces>78847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Пользователь22</cp:lastModifiedBy>
  <cp:revision>4</cp:revision>
  <dcterms:created xsi:type="dcterms:W3CDTF">2025-03-30T11:12:00Z</dcterms:created>
  <dcterms:modified xsi:type="dcterms:W3CDTF">2025-03-31T07:08:00Z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2024-06-19T00:00:00Z</vt:filetime>
  </property>
  <property fmtid="{D5CDD505-2E9C-101B-9397-08002B2CF9AE}" pid="3" name="Creator">
    <vt:lpwstr>Microsoft® Word 2019</vt:lpwstr>
  </property>
  <property fmtid="{D5CDD505-2E9C-101B-9397-08002B2CF9AE}" pid="4" name="LastSaved">
    <vt:filetime>2025-03-30T00:00:00Z</vt:filetime>
  </property>
  <property fmtid="{D5CDD505-2E9C-101B-9397-08002B2CF9AE}" pid="5" name="Producer">
    <vt:lpwstr>ABBYY FineReader PDF 15</vt:lpwstr>
  </property>
</Properties>
</file>